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0A0A" w:rsidRDefault="00740A0A"/>
    <w:p w:rsidR="00321742" w:rsidRDefault="00321742" w:rsidP="00321742">
      <w:pPr>
        <w:rPr>
          <w:rFonts w:ascii="Trebuchet MS" w:eastAsia="Times New Roman" w:hAnsi="Trebuchet MS" w:cs="Times New Roman"/>
          <w:color w:val="000033"/>
          <w:sz w:val="24"/>
          <w:szCs w:val="24"/>
          <w:lang w:eastAsia="es-MX"/>
        </w:rPr>
      </w:pPr>
    </w:p>
    <w:p w:rsidR="00321742" w:rsidRDefault="00321742" w:rsidP="00321742">
      <w:pPr>
        <w:rPr>
          <w:rFonts w:ascii="Arial" w:hAnsi="Arial" w:cs="Arial"/>
          <w:sz w:val="24"/>
          <w:szCs w:val="24"/>
        </w:rPr>
      </w:pPr>
      <w:r>
        <w:rPr>
          <w:noProof/>
          <w:lang w:eastAsia="es-MX"/>
        </w:rPr>
        <w:drawing>
          <wp:anchor distT="0" distB="0" distL="114300" distR="114300" simplePos="0" relativeHeight="251659264" behindDoc="1" locked="0" layoutInCell="1" allowOverlap="1" wp14:anchorId="0ED5A7D0" wp14:editId="3593A191">
            <wp:simplePos x="0" y="0"/>
            <wp:positionH relativeFrom="column">
              <wp:posOffset>-508635</wp:posOffset>
            </wp:positionH>
            <wp:positionV relativeFrom="paragraph">
              <wp:posOffset>-14605</wp:posOffset>
            </wp:positionV>
            <wp:extent cx="4219575" cy="1485900"/>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219575" cy="1485900"/>
                    </a:xfrm>
                    <a:prstGeom prst="rect">
                      <a:avLst/>
                    </a:prstGeom>
                    <a:noFill/>
                  </pic:spPr>
                </pic:pic>
              </a:graphicData>
            </a:graphic>
            <wp14:sizeRelH relativeFrom="page">
              <wp14:pctWidth>0</wp14:pctWidth>
            </wp14:sizeRelH>
            <wp14:sizeRelV relativeFrom="page">
              <wp14:pctHeight>0</wp14:pctHeight>
            </wp14:sizeRelV>
          </wp:anchor>
        </w:drawing>
      </w:r>
    </w:p>
    <w:p w:rsidR="00321742" w:rsidRDefault="00321742" w:rsidP="00321742">
      <w:pPr>
        <w:rPr>
          <w:rFonts w:ascii="Arial" w:hAnsi="Arial" w:cs="Arial"/>
          <w:sz w:val="24"/>
          <w:szCs w:val="24"/>
        </w:rPr>
      </w:pPr>
    </w:p>
    <w:p w:rsidR="00321742" w:rsidRDefault="00321742" w:rsidP="00321742">
      <w:pPr>
        <w:rPr>
          <w:rFonts w:ascii="Arial" w:hAnsi="Arial" w:cs="Arial"/>
          <w:sz w:val="24"/>
          <w:szCs w:val="24"/>
        </w:rPr>
      </w:pPr>
    </w:p>
    <w:p w:rsidR="00321742" w:rsidRDefault="00321742" w:rsidP="00321742">
      <w:pPr>
        <w:rPr>
          <w:rFonts w:ascii="Arial" w:hAnsi="Arial" w:cs="Arial"/>
          <w:sz w:val="24"/>
          <w:szCs w:val="24"/>
        </w:rPr>
      </w:pPr>
    </w:p>
    <w:p w:rsidR="00321742" w:rsidRDefault="00321742" w:rsidP="00321742">
      <w:pPr>
        <w:rPr>
          <w:rFonts w:ascii="Arial" w:hAnsi="Arial" w:cs="Arial"/>
          <w:sz w:val="24"/>
          <w:szCs w:val="24"/>
        </w:rPr>
      </w:pPr>
    </w:p>
    <w:p w:rsidR="00321742" w:rsidRDefault="00321742" w:rsidP="00321742">
      <w:pPr>
        <w:keepNext/>
        <w:keepLines/>
        <w:spacing w:before="480" w:after="0"/>
        <w:jc w:val="center"/>
        <w:outlineLvl w:val="0"/>
        <w:rPr>
          <w:rFonts w:asciiTheme="majorHAnsi" w:eastAsiaTheme="majorEastAsia" w:hAnsiTheme="majorHAnsi" w:cstheme="majorBidi"/>
          <w:b/>
          <w:bCs/>
          <w:color w:val="365F91" w:themeColor="accent1" w:themeShade="BF"/>
          <w:sz w:val="28"/>
          <w:szCs w:val="28"/>
        </w:rPr>
      </w:pPr>
      <w:r>
        <w:rPr>
          <w:rFonts w:asciiTheme="majorHAnsi" w:eastAsiaTheme="majorEastAsia" w:hAnsiTheme="majorHAnsi" w:cstheme="majorBidi"/>
          <w:b/>
          <w:bCs/>
          <w:color w:val="365F91" w:themeColor="accent1" w:themeShade="BF"/>
          <w:sz w:val="28"/>
          <w:szCs w:val="28"/>
        </w:rPr>
        <w:t>UNIVERSIDAD DE CUAUTITLÁN IZCALLI</w:t>
      </w:r>
    </w:p>
    <w:p w:rsidR="00321742" w:rsidRDefault="00321742" w:rsidP="00321742"/>
    <w:p w:rsidR="00321742" w:rsidRDefault="00321742" w:rsidP="00321742">
      <w:pPr>
        <w:keepNext/>
        <w:keepLines/>
        <w:spacing w:before="200" w:after="0"/>
        <w:jc w:val="center"/>
        <w:outlineLvl w:val="1"/>
        <w:rPr>
          <w:rFonts w:asciiTheme="majorHAnsi" w:eastAsiaTheme="majorEastAsia" w:hAnsiTheme="majorHAnsi" w:cstheme="majorBidi"/>
          <w:b/>
          <w:bCs/>
          <w:color w:val="4F81BD" w:themeColor="accent1"/>
          <w:sz w:val="26"/>
          <w:szCs w:val="26"/>
        </w:rPr>
      </w:pPr>
    </w:p>
    <w:p w:rsidR="00321742" w:rsidRDefault="00321742" w:rsidP="00321742">
      <w:pPr>
        <w:keepNext/>
        <w:keepLines/>
        <w:spacing w:before="200" w:after="0"/>
        <w:jc w:val="center"/>
        <w:outlineLvl w:val="1"/>
        <w:rPr>
          <w:rFonts w:asciiTheme="majorHAnsi" w:eastAsiaTheme="majorEastAsia" w:hAnsiTheme="majorHAnsi" w:cstheme="majorBidi"/>
          <w:b/>
          <w:bCs/>
          <w:color w:val="4F81BD" w:themeColor="accent1"/>
          <w:sz w:val="26"/>
          <w:szCs w:val="26"/>
        </w:rPr>
      </w:pPr>
      <w:r>
        <w:rPr>
          <w:rFonts w:asciiTheme="majorHAnsi" w:eastAsiaTheme="majorEastAsia" w:hAnsiTheme="majorHAnsi" w:cstheme="majorBidi"/>
          <w:b/>
          <w:bCs/>
          <w:color w:val="4F81BD" w:themeColor="accent1"/>
          <w:sz w:val="26"/>
          <w:szCs w:val="26"/>
        </w:rPr>
        <w:t>MAESTRÍA EN CIENCIAS DE LA EDUCACIÓN</w:t>
      </w:r>
    </w:p>
    <w:p w:rsidR="00321742" w:rsidRDefault="00321742" w:rsidP="00321742"/>
    <w:p w:rsidR="00321742" w:rsidRDefault="00321742" w:rsidP="00321742">
      <w:pPr>
        <w:keepNext/>
        <w:keepLines/>
        <w:spacing w:before="200" w:after="0"/>
        <w:jc w:val="center"/>
        <w:outlineLvl w:val="2"/>
        <w:rPr>
          <w:rFonts w:asciiTheme="majorHAnsi" w:eastAsiaTheme="majorEastAsia" w:hAnsiTheme="majorHAnsi" w:cstheme="majorBidi"/>
          <w:b/>
          <w:bCs/>
          <w:color w:val="4F81BD" w:themeColor="accent1"/>
        </w:rPr>
      </w:pPr>
    </w:p>
    <w:p w:rsidR="00321742" w:rsidRDefault="00321742" w:rsidP="00321742">
      <w:pPr>
        <w:keepNext/>
        <w:keepLines/>
        <w:spacing w:before="200" w:after="0"/>
        <w:jc w:val="center"/>
        <w:outlineLvl w:val="2"/>
        <w:rPr>
          <w:rFonts w:ascii="Arial" w:hAnsi="Arial" w:cs="Arial"/>
          <w:sz w:val="24"/>
          <w:szCs w:val="24"/>
        </w:rPr>
      </w:pPr>
      <w:r>
        <w:rPr>
          <w:rFonts w:asciiTheme="majorHAnsi" w:eastAsiaTheme="majorEastAsia" w:hAnsiTheme="majorHAnsi" w:cstheme="majorBidi"/>
          <w:b/>
          <w:bCs/>
          <w:color w:val="4F81BD" w:themeColor="accent1"/>
        </w:rPr>
        <w:t>SEMINARIO DE EVALUACIÓN Y MEDICIÓN DEL APRENDIZAJE</w:t>
      </w:r>
    </w:p>
    <w:p w:rsidR="00321742" w:rsidRDefault="00321742" w:rsidP="00321742">
      <w:pPr>
        <w:jc w:val="center"/>
        <w:rPr>
          <w:rFonts w:ascii="Arial" w:hAnsi="Arial" w:cs="Arial"/>
          <w:sz w:val="24"/>
          <w:szCs w:val="24"/>
        </w:rPr>
      </w:pPr>
    </w:p>
    <w:p w:rsidR="006D4475" w:rsidRDefault="006D4475" w:rsidP="00321742">
      <w:pPr>
        <w:jc w:val="center"/>
        <w:rPr>
          <w:rFonts w:ascii="Arial" w:hAnsi="Arial" w:cs="Arial"/>
          <w:sz w:val="24"/>
          <w:szCs w:val="24"/>
        </w:rPr>
      </w:pPr>
    </w:p>
    <w:p w:rsidR="00321742" w:rsidRDefault="00321742" w:rsidP="00321742">
      <w:pPr>
        <w:jc w:val="center"/>
        <w:rPr>
          <w:rFonts w:ascii="Arial" w:hAnsi="Arial" w:cs="Arial"/>
          <w:sz w:val="24"/>
          <w:szCs w:val="24"/>
        </w:rPr>
      </w:pPr>
      <w:r>
        <w:rPr>
          <w:rFonts w:ascii="Arial" w:hAnsi="Arial" w:cs="Arial"/>
          <w:sz w:val="24"/>
          <w:szCs w:val="24"/>
        </w:rPr>
        <w:t>Dra. Soledad Anita Pérez Carmona</w:t>
      </w:r>
    </w:p>
    <w:p w:rsidR="006D4475" w:rsidRDefault="006D4475" w:rsidP="00321742">
      <w:pPr>
        <w:jc w:val="center"/>
        <w:rPr>
          <w:rFonts w:ascii="Arial" w:hAnsi="Arial" w:cs="Arial"/>
          <w:sz w:val="24"/>
          <w:szCs w:val="24"/>
        </w:rPr>
      </w:pPr>
    </w:p>
    <w:p w:rsidR="00321742" w:rsidRDefault="00321742" w:rsidP="00321742">
      <w:pPr>
        <w:jc w:val="center"/>
        <w:rPr>
          <w:rFonts w:ascii="Arial" w:hAnsi="Arial" w:cs="Arial"/>
          <w:sz w:val="24"/>
          <w:szCs w:val="24"/>
        </w:rPr>
      </w:pPr>
    </w:p>
    <w:p w:rsidR="00321742" w:rsidRDefault="00321742" w:rsidP="00321742">
      <w:pPr>
        <w:jc w:val="center"/>
        <w:rPr>
          <w:rFonts w:ascii="Arial" w:hAnsi="Arial" w:cs="Arial"/>
          <w:sz w:val="24"/>
          <w:szCs w:val="24"/>
        </w:rPr>
      </w:pPr>
      <w:r>
        <w:rPr>
          <w:rFonts w:ascii="Arial" w:hAnsi="Arial" w:cs="Arial"/>
          <w:sz w:val="24"/>
          <w:szCs w:val="24"/>
        </w:rPr>
        <w:t xml:space="preserve">  Chavarría Bautista Maribel</w:t>
      </w:r>
    </w:p>
    <w:p w:rsidR="00321742" w:rsidRDefault="00321742" w:rsidP="00321742">
      <w:pPr>
        <w:jc w:val="center"/>
        <w:rPr>
          <w:rFonts w:ascii="Arial" w:hAnsi="Arial" w:cs="Arial"/>
          <w:sz w:val="24"/>
          <w:szCs w:val="24"/>
        </w:rPr>
      </w:pPr>
    </w:p>
    <w:p w:rsidR="006D4475" w:rsidRDefault="006D4475" w:rsidP="00321742">
      <w:pPr>
        <w:jc w:val="center"/>
        <w:rPr>
          <w:rFonts w:ascii="Arial" w:hAnsi="Arial" w:cs="Arial"/>
          <w:sz w:val="24"/>
          <w:szCs w:val="24"/>
        </w:rPr>
      </w:pPr>
    </w:p>
    <w:p w:rsidR="00321742" w:rsidRDefault="00321742" w:rsidP="00321742">
      <w:pPr>
        <w:jc w:val="both"/>
        <w:rPr>
          <w:rFonts w:ascii="Arial" w:hAnsi="Arial" w:cs="Arial"/>
          <w:sz w:val="24"/>
          <w:szCs w:val="24"/>
        </w:rPr>
      </w:pPr>
    </w:p>
    <w:p w:rsidR="00321742" w:rsidRDefault="00321742" w:rsidP="00321742">
      <w:pPr>
        <w:jc w:val="right"/>
        <w:rPr>
          <w:rFonts w:ascii="Arial" w:hAnsi="Arial" w:cs="Arial"/>
          <w:sz w:val="24"/>
          <w:szCs w:val="24"/>
        </w:rPr>
      </w:pPr>
      <w:r>
        <w:rPr>
          <w:rFonts w:ascii="Arial" w:hAnsi="Arial" w:cs="Arial"/>
          <w:sz w:val="24"/>
          <w:szCs w:val="24"/>
        </w:rPr>
        <w:t>Fecha: 11 de Abril de 2014.</w:t>
      </w:r>
    </w:p>
    <w:p w:rsidR="00321742" w:rsidRDefault="00321742"/>
    <w:p w:rsidR="00321742" w:rsidRDefault="00A27339">
      <w:r w:rsidRPr="00A27339">
        <w:rPr>
          <w:rFonts w:ascii="Arial" w:hAnsi="Arial" w:cs="Arial"/>
          <w:noProof/>
          <w:sz w:val="24"/>
          <w:szCs w:val="24"/>
          <w:lang w:eastAsia="es-MX"/>
        </w:rPr>
        <mc:AlternateContent>
          <mc:Choice Requires="wps">
            <w:drawing>
              <wp:anchor distT="0" distB="0" distL="114300" distR="114300" simplePos="0" relativeHeight="251683840" behindDoc="0" locked="0" layoutInCell="1" allowOverlap="1" wp14:anchorId="2568791B" wp14:editId="33FABA34">
                <wp:simplePos x="0" y="0"/>
                <wp:positionH relativeFrom="column">
                  <wp:posOffset>1686643</wp:posOffset>
                </wp:positionH>
                <wp:positionV relativeFrom="paragraph">
                  <wp:posOffset>495935</wp:posOffset>
                </wp:positionV>
                <wp:extent cx="2374265" cy="1403985"/>
                <wp:effectExtent l="0" t="0" r="3175" b="0"/>
                <wp:wrapNone/>
                <wp:docPr id="19"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chemeClr val="bg1"/>
                        </a:solidFill>
                        <a:ln w="9525">
                          <a:noFill/>
                          <a:miter lim="800000"/>
                          <a:headEnd/>
                          <a:tailEnd/>
                        </a:ln>
                      </wps:spPr>
                      <wps:txbx>
                        <w:txbxContent>
                          <w:p w:rsidR="000B0D2F" w:rsidRDefault="000B0D2F" w:rsidP="00A27339"/>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margin-left:132.8pt;margin-top:39.05pt;width:186.95pt;height:110.55pt;z-index:251683840;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" fillcolor="white [3212]" stroked="f">
                <v:textbox style="mso-fit-shape-to-text:t">
                  <w:txbxContent>
                    <w:p w:rsidR="00A27339" w:rsidRDefault="00A27339" w:rsidP="00A27339"/>
                  </w:txbxContent>
                </v:textbox>
              </v:shape>
            </w:pict>
          </mc:Fallback>
        </mc:AlternateContent>
      </w:r>
    </w:p>
    <w:p w:rsidR="00266922" w:rsidRPr="0059343E" w:rsidRDefault="006D4475">
      <w:pPr>
        <w:rPr>
          <w:rFonts w:ascii="Arial" w:hAnsi="Arial" w:cs="Arial"/>
          <w:b/>
        </w:rPr>
      </w:pPr>
      <w:r w:rsidRPr="0059343E">
        <w:rPr>
          <w:rFonts w:ascii="Arial" w:hAnsi="Arial" w:cs="Arial"/>
          <w:b/>
        </w:rPr>
        <w:lastRenderedPageBreak/>
        <w:t>ÍNDICE</w:t>
      </w:r>
    </w:p>
    <w:p w:rsidR="00266922" w:rsidRPr="0059343E" w:rsidRDefault="005405F2">
      <w:pPr>
        <w:rPr>
          <w:rFonts w:ascii="Arial" w:hAnsi="Arial" w:cs="Arial"/>
        </w:rPr>
      </w:pPr>
      <w:r w:rsidRPr="0059343E">
        <w:rPr>
          <w:rFonts w:ascii="Arial" w:hAnsi="Arial" w:cs="Arial"/>
        </w:rPr>
        <w:t>Introducción ________________________________________________________________   3</w:t>
      </w:r>
    </w:p>
    <w:p w:rsidR="00FD7385" w:rsidRDefault="005405F2" w:rsidP="005405F2">
      <w:pPr>
        <w:rPr>
          <w:rFonts w:ascii="Arial" w:hAnsi="Arial" w:cs="Arial"/>
        </w:rPr>
      </w:pPr>
      <w:r w:rsidRPr="0059343E">
        <w:rPr>
          <w:rFonts w:ascii="Arial" w:hAnsi="Arial" w:cs="Arial"/>
        </w:rPr>
        <w:t xml:space="preserve">Desarrollo: </w:t>
      </w:r>
      <w:bookmarkStart w:id="0" w:name="_GoBack"/>
      <w:bookmarkEnd w:id="0"/>
    </w:p>
    <w:p w:rsidR="005405F2" w:rsidRPr="0059343E" w:rsidRDefault="00FD7385" w:rsidP="005405F2">
      <w:pPr>
        <w:rPr>
          <w:rFonts w:ascii="Arial" w:hAnsi="Arial" w:cs="Arial"/>
        </w:rPr>
      </w:pPr>
      <w:r>
        <w:rPr>
          <w:rFonts w:ascii="Arial" w:hAnsi="Arial" w:cs="Arial"/>
        </w:rPr>
        <w:t>E</w:t>
      </w:r>
      <w:r w:rsidR="005405F2" w:rsidRPr="0059343E">
        <w:rPr>
          <w:rFonts w:ascii="Arial" w:hAnsi="Arial" w:cs="Arial"/>
        </w:rPr>
        <w:t>xámenes escritos estructurados</w:t>
      </w:r>
    </w:p>
    <w:p w:rsidR="00266922" w:rsidRPr="0059343E" w:rsidRDefault="005405F2" w:rsidP="005405F2">
      <w:pPr>
        <w:pStyle w:val="Prrafodelista"/>
        <w:numPr>
          <w:ilvl w:val="0"/>
          <w:numId w:val="16"/>
        </w:numPr>
        <w:rPr>
          <w:rFonts w:ascii="Arial" w:hAnsi="Arial" w:cs="Arial"/>
        </w:rPr>
      </w:pPr>
      <w:r w:rsidRPr="0059343E">
        <w:rPr>
          <w:rFonts w:ascii="Arial" w:hAnsi="Arial" w:cs="Arial"/>
        </w:rPr>
        <w:t>Falso y verdadero ______________</w:t>
      </w:r>
      <w:r w:rsidR="00FD7385">
        <w:rPr>
          <w:rFonts w:ascii="Arial" w:hAnsi="Arial" w:cs="Arial"/>
        </w:rPr>
        <w:t>______________________________ 4</w:t>
      </w:r>
    </w:p>
    <w:p w:rsidR="005405F2" w:rsidRPr="0059343E" w:rsidRDefault="005405F2" w:rsidP="005405F2">
      <w:pPr>
        <w:pStyle w:val="Prrafodelista"/>
        <w:numPr>
          <w:ilvl w:val="0"/>
          <w:numId w:val="16"/>
        </w:numPr>
        <w:rPr>
          <w:rFonts w:ascii="Arial" w:hAnsi="Arial" w:cs="Arial"/>
        </w:rPr>
      </w:pPr>
      <w:r w:rsidRPr="0059343E">
        <w:rPr>
          <w:rFonts w:ascii="Arial" w:hAnsi="Arial" w:cs="Arial"/>
        </w:rPr>
        <w:t>Identificación</w:t>
      </w:r>
      <w:r w:rsidR="00FD7385">
        <w:rPr>
          <w:rFonts w:ascii="Arial" w:hAnsi="Arial" w:cs="Arial"/>
        </w:rPr>
        <w:t xml:space="preserve"> ________________________________________________ 5</w:t>
      </w:r>
    </w:p>
    <w:p w:rsidR="005405F2" w:rsidRPr="0059343E" w:rsidRDefault="005405F2" w:rsidP="005405F2">
      <w:pPr>
        <w:pStyle w:val="Prrafodelista"/>
        <w:numPr>
          <w:ilvl w:val="0"/>
          <w:numId w:val="16"/>
        </w:numPr>
        <w:rPr>
          <w:rFonts w:ascii="Arial" w:hAnsi="Arial" w:cs="Arial"/>
        </w:rPr>
      </w:pPr>
      <w:r w:rsidRPr="0059343E">
        <w:rPr>
          <w:rFonts w:ascii="Arial" w:hAnsi="Arial" w:cs="Arial"/>
        </w:rPr>
        <w:t>Jerarquización_______________________________________________</w:t>
      </w:r>
      <w:r w:rsidR="00FD7385">
        <w:rPr>
          <w:rFonts w:ascii="Arial" w:hAnsi="Arial" w:cs="Arial"/>
        </w:rPr>
        <w:t xml:space="preserve"> 6</w:t>
      </w:r>
    </w:p>
    <w:p w:rsidR="005405F2" w:rsidRPr="0059343E" w:rsidRDefault="005405F2" w:rsidP="005405F2">
      <w:pPr>
        <w:pStyle w:val="Prrafodelista"/>
        <w:numPr>
          <w:ilvl w:val="0"/>
          <w:numId w:val="16"/>
        </w:numPr>
        <w:rPr>
          <w:rFonts w:ascii="Arial" w:hAnsi="Arial" w:cs="Arial"/>
        </w:rPr>
      </w:pPr>
      <w:r w:rsidRPr="0059343E">
        <w:rPr>
          <w:rFonts w:ascii="Arial" w:hAnsi="Arial" w:cs="Arial"/>
        </w:rPr>
        <w:t xml:space="preserve"> Reactivos de relación o correspond</w:t>
      </w:r>
      <w:r w:rsidR="00FD7385">
        <w:rPr>
          <w:rFonts w:ascii="Arial" w:hAnsi="Arial" w:cs="Arial"/>
        </w:rPr>
        <w:t>encia_________________________  7</w:t>
      </w:r>
    </w:p>
    <w:p w:rsidR="005405F2" w:rsidRPr="0059343E" w:rsidRDefault="005405F2" w:rsidP="005405F2">
      <w:pPr>
        <w:pStyle w:val="Prrafodelista"/>
        <w:numPr>
          <w:ilvl w:val="0"/>
          <w:numId w:val="16"/>
        </w:numPr>
        <w:rPr>
          <w:rFonts w:ascii="Arial" w:hAnsi="Arial" w:cs="Arial"/>
        </w:rPr>
      </w:pPr>
      <w:r w:rsidRPr="0059343E">
        <w:rPr>
          <w:rFonts w:ascii="Arial" w:hAnsi="Arial" w:cs="Arial"/>
        </w:rPr>
        <w:t>Reactivos de análisis de relaciones ____________________________</w:t>
      </w:r>
      <w:r w:rsidR="00FD7385">
        <w:rPr>
          <w:rFonts w:ascii="Arial" w:hAnsi="Arial" w:cs="Arial"/>
        </w:rPr>
        <w:t>_   8</w:t>
      </w:r>
    </w:p>
    <w:p w:rsidR="005405F2" w:rsidRPr="0059343E" w:rsidRDefault="005405F2" w:rsidP="005405F2">
      <w:pPr>
        <w:pStyle w:val="Prrafodelista"/>
        <w:numPr>
          <w:ilvl w:val="0"/>
          <w:numId w:val="16"/>
        </w:numPr>
        <w:rPr>
          <w:rFonts w:ascii="Arial" w:hAnsi="Arial" w:cs="Arial"/>
        </w:rPr>
      </w:pPr>
      <w:r w:rsidRPr="0059343E">
        <w:rPr>
          <w:rFonts w:ascii="Arial" w:hAnsi="Arial" w:cs="Arial"/>
        </w:rPr>
        <w:t>Reactivos de complementación o respuesta breve _______________</w:t>
      </w:r>
      <w:r w:rsidR="00FD7385">
        <w:rPr>
          <w:rFonts w:ascii="Arial" w:hAnsi="Arial" w:cs="Arial"/>
        </w:rPr>
        <w:t>___  9</w:t>
      </w:r>
    </w:p>
    <w:p w:rsidR="00A51F15" w:rsidRPr="0059343E" w:rsidRDefault="00A51F15" w:rsidP="00A51F15">
      <w:pPr>
        <w:pStyle w:val="Prrafodelista"/>
        <w:numPr>
          <w:ilvl w:val="0"/>
          <w:numId w:val="16"/>
        </w:numPr>
        <w:rPr>
          <w:rFonts w:ascii="Arial" w:hAnsi="Arial" w:cs="Arial"/>
        </w:rPr>
      </w:pPr>
      <w:r w:rsidRPr="0059343E">
        <w:rPr>
          <w:rFonts w:ascii="Arial" w:hAnsi="Arial" w:cs="Arial"/>
        </w:rPr>
        <w:t>Reactivos de complemento o canevá _________________________</w:t>
      </w:r>
      <w:r w:rsidR="00FD7385">
        <w:rPr>
          <w:rFonts w:ascii="Arial" w:hAnsi="Arial" w:cs="Arial"/>
        </w:rPr>
        <w:t>___ 10</w:t>
      </w:r>
    </w:p>
    <w:p w:rsidR="00A51F15" w:rsidRPr="0059343E" w:rsidRDefault="00A51F15" w:rsidP="005405F2">
      <w:pPr>
        <w:pStyle w:val="Prrafodelista"/>
        <w:numPr>
          <w:ilvl w:val="0"/>
          <w:numId w:val="16"/>
        </w:numPr>
        <w:rPr>
          <w:rFonts w:ascii="Arial" w:hAnsi="Arial" w:cs="Arial"/>
        </w:rPr>
      </w:pPr>
      <w:r w:rsidRPr="0059343E">
        <w:rPr>
          <w:rFonts w:ascii="Arial" w:hAnsi="Arial" w:cs="Arial"/>
        </w:rPr>
        <w:t>Reactivos de analogías ______________________________________</w:t>
      </w:r>
      <w:r w:rsidR="00FD7385">
        <w:rPr>
          <w:rFonts w:ascii="Arial" w:hAnsi="Arial" w:cs="Arial"/>
        </w:rPr>
        <w:t xml:space="preserve">    12</w:t>
      </w:r>
    </w:p>
    <w:p w:rsidR="00A51F15" w:rsidRPr="0059343E" w:rsidRDefault="00A51F15" w:rsidP="005405F2">
      <w:pPr>
        <w:pStyle w:val="Prrafodelista"/>
        <w:numPr>
          <w:ilvl w:val="0"/>
          <w:numId w:val="16"/>
        </w:numPr>
        <w:rPr>
          <w:rFonts w:ascii="Arial" w:hAnsi="Arial" w:cs="Arial"/>
        </w:rPr>
      </w:pPr>
      <w:r w:rsidRPr="0059343E">
        <w:rPr>
          <w:rFonts w:ascii="Arial" w:hAnsi="Arial" w:cs="Arial"/>
        </w:rPr>
        <w:t>Reactivos de opción múltiple _________________________________</w:t>
      </w:r>
      <w:r w:rsidR="00FD7385">
        <w:rPr>
          <w:rFonts w:ascii="Arial" w:hAnsi="Arial" w:cs="Arial"/>
        </w:rPr>
        <w:t>_    12</w:t>
      </w:r>
    </w:p>
    <w:p w:rsidR="00A51F15" w:rsidRPr="0059343E" w:rsidRDefault="00A51F15" w:rsidP="005405F2">
      <w:pPr>
        <w:pStyle w:val="Prrafodelista"/>
        <w:numPr>
          <w:ilvl w:val="0"/>
          <w:numId w:val="16"/>
        </w:numPr>
        <w:rPr>
          <w:rFonts w:ascii="Arial" w:hAnsi="Arial" w:cs="Arial"/>
        </w:rPr>
      </w:pPr>
      <w:r w:rsidRPr="0059343E">
        <w:rPr>
          <w:rFonts w:ascii="Arial" w:hAnsi="Arial" w:cs="Arial"/>
        </w:rPr>
        <w:t xml:space="preserve">Reactivos </w:t>
      </w:r>
      <w:r w:rsidR="0059343E">
        <w:rPr>
          <w:rFonts w:ascii="Arial" w:hAnsi="Arial" w:cs="Arial"/>
        </w:rPr>
        <w:t>multi</w:t>
      </w:r>
      <w:r w:rsidRPr="0059343E">
        <w:rPr>
          <w:rFonts w:ascii="Arial" w:hAnsi="Arial" w:cs="Arial"/>
        </w:rPr>
        <w:t>preguntas de base común</w:t>
      </w:r>
      <w:r w:rsidRPr="0059343E">
        <w:rPr>
          <w:rFonts w:ascii="Arial" w:hAnsi="Arial" w:cs="Arial"/>
          <w:b/>
        </w:rPr>
        <w:t xml:space="preserve"> ______________________</w:t>
      </w:r>
      <w:r w:rsidR="00FD7385">
        <w:rPr>
          <w:rFonts w:ascii="Arial" w:hAnsi="Arial" w:cs="Arial"/>
          <w:b/>
        </w:rPr>
        <w:t>__    14</w:t>
      </w:r>
    </w:p>
    <w:p w:rsidR="00A51F15" w:rsidRPr="0059343E" w:rsidRDefault="00A51F15" w:rsidP="00A51F15">
      <w:pPr>
        <w:rPr>
          <w:rFonts w:ascii="Arial" w:hAnsi="Arial" w:cs="Arial"/>
        </w:rPr>
      </w:pPr>
      <w:r w:rsidRPr="0059343E">
        <w:rPr>
          <w:rFonts w:ascii="Arial" w:hAnsi="Arial" w:cs="Arial"/>
        </w:rPr>
        <w:t>Exámenes escritos no estructurados</w:t>
      </w:r>
    </w:p>
    <w:p w:rsidR="00A51F15" w:rsidRPr="0059343E" w:rsidRDefault="00A51F15" w:rsidP="00A51F15">
      <w:pPr>
        <w:pStyle w:val="Prrafodelista"/>
        <w:numPr>
          <w:ilvl w:val="0"/>
          <w:numId w:val="16"/>
        </w:numPr>
        <w:rPr>
          <w:rFonts w:ascii="Arial" w:hAnsi="Arial" w:cs="Arial"/>
        </w:rPr>
      </w:pPr>
      <w:r w:rsidRPr="0059343E">
        <w:rPr>
          <w:rFonts w:ascii="Arial" w:hAnsi="Arial" w:cs="Arial"/>
        </w:rPr>
        <w:t>Examen a libro abierto _______________________________________</w:t>
      </w:r>
      <w:r w:rsidR="00FD7385">
        <w:rPr>
          <w:rFonts w:ascii="Arial" w:hAnsi="Arial" w:cs="Arial"/>
        </w:rPr>
        <w:t xml:space="preserve">    16    </w:t>
      </w:r>
    </w:p>
    <w:p w:rsidR="00A51F15" w:rsidRPr="0059343E" w:rsidRDefault="00A51F15" w:rsidP="00A51F15">
      <w:pPr>
        <w:pStyle w:val="Prrafodelista"/>
        <w:numPr>
          <w:ilvl w:val="0"/>
          <w:numId w:val="16"/>
        </w:numPr>
        <w:rPr>
          <w:rFonts w:ascii="Arial" w:hAnsi="Arial" w:cs="Arial"/>
        </w:rPr>
      </w:pPr>
      <w:r w:rsidRPr="0059343E">
        <w:rPr>
          <w:rFonts w:ascii="Arial" w:hAnsi="Arial" w:cs="Arial"/>
        </w:rPr>
        <w:t>Temático o de composición ___________________________________</w:t>
      </w:r>
      <w:r w:rsidR="00FD7385">
        <w:rPr>
          <w:rFonts w:ascii="Arial" w:hAnsi="Arial" w:cs="Arial"/>
        </w:rPr>
        <w:t xml:space="preserve">      17</w:t>
      </w:r>
    </w:p>
    <w:p w:rsidR="00A51F15" w:rsidRPr="0059343E" w:rsidRDefault="00A51F15" w:rsidP="00A51F15">
      <w:pPr>
        <w:pStyle w:val="Prrafodelista"/>
        <w:numPr>
          <w:ilvl w:val="0"/>
          <w:numId w:val="16"/>
        </w:numPr>
        <w:rPr>
          <w:rFonts w:ascii="Arial" w:hAnsi="Arial" w:cs="Arial"/>
        </w:rPr>
      </w:pPr>
      <w:r w:rsidRPr="0059343E">
        <w:rPr>
          <w:rFonts w:ascii="Arial" w:hAnsi="Arial" w:cs="Arial"/>
        </w:rPr>
        <w:t>Ensayo ________________________</w:t>
      </w:r>
      <w:r w:rsidR="00FD7385">
        <w:rPr>
          <w:rFonts w:ascii="Arial" w:hAnsi="Arial" w:cs="Arial"/>
        </w:rPr>
        <w:t>_____________________________  18</w:t>
      </w:r>
    </w:p>
    <w:p w:rsidR="00A51F15" w:rsidRPr="0059343E" w:rsidRDefault="00A51F15" w:rsidP="00A51F15">
      <w:pPr>
        <w:rPr>
          <w:rFonts w:ascii="Arial" w:hAnsi="Arial" w:cs="Arial"/>
        </w:rPr>
      </w:pPr>
      <w:r w:rsidRPr="0059343E">
        <w:rPr>
          <w:rFonts w:ascii="Arial" w:hAnsi="Arial" w:cs="Arial"/>
        </w:rPr>
        <w:t>Exámenes escritos semiestructurados</w:t>
      </w:r>
    </w:p>
    <w:p w:rsidR="00A51F15" w:rsidRPr="0059343E" w:rsidRDefault="00A51F15" w:rsidP="00A51F15">
      <w:pPr>
        <w:pStyle w:val="Prrafodelista"/>
        <w:numPr>
          <w:ilvl w:val="0"/>
          <w:numId w:val="16"/>
        </w:numPr>
        <w:rPr>
          <w:rFonts w:ascii="Arial" w:hAnsi="Arial" w:cs="Arial"/>
        </w:rPr>
      </w:pPr>
      <w:r w:rsidRPr="0059343E">
        <w:rPr>
          <w:rFonts w:ascii="Arial" w:hAnsi="Arial" w:cs="Arial"/>
        </w:rPr>
        <w:t xml:space="preserve"> Listado Descripción de la prueba ______________________________</w:t>
      </w:r>
    </w:p>
    <w:p w:rsidR="00A51F15" w:rsidRPr="0059343E" w:rsidRDefault="00A51F15" w:rsidP="00A51F15">
      <w:pPr>
        <w:pStyle w:val="Prrafodelista"/>
        <w:numPr>
          <w:ilvl w:val="0"/>
          <w:numId w:val="16"/>
        </w:numPr>
        <w:rPr>
          <w:rFonts w:ascii="Arial" w:hAnsi="Arial" w:cs="Arial"/>
        </w:rPr>
      </w:pPr>
      <w:r w:rsidRPr="0059343E">
        <w:rPr>
          <w:rFonts w:ascii="Arial" w:hAnsi="Arial" w:cs="Arial"/>
        </w:rPr>
        <w:t>Bosquejos ________________________________________________</w:t>
      </w:r>
      <w:r w:rsidR="00FD7385">
        <w:rPr>
          <w:rFonts w:ascii="Arial" w:hAnsi="Arial" w:cs="Arial"/>
        </w:rPr>
        <w:t xml:space="preserve">         19</w:t>
      </w:r>
    </w:p>
    <w:p w:rsidR="00A51F15" w:rsidRPr="0059343E" w:rsidRDefault="00A51F15" w:rsidP="00A51F15">
      <w:pPr>
        <w:pStyle w:val="Prrafodelista"/>
        <w:numPr>
          <w:ilvl w:val="0"/>
          <w:numId w:val="16"/>
        </w:numPr>
        <w:rPr>
          <w:rFonts w:ascii="Arial" w:hAnsi="Arial" w:cs="Arial"/>
        </w:rPr>
      </w:pPr>
      <w:r w:rsidRPr="0059343E">
        <w:rPr>
          <w:rFonts w:ascii="Arial" w:hAnsi="Arial" w:cs="Arial"/>
        </w:rPr>
        <w:t>Comparaciones ___________________________________________</w:t>
      </w:r>
      <w:r w:rsidR="00FD7385">
        <w:rPr>
          <w:rFonts w:ascii="Arial" w:hAnsi="Arial" w:cs="Arial"/>
        </w:rPr>
        <w:t xml:space="preserve">            21</w:t>
      </w:r>
    </w:p>
    <w:p w:rsidR="00A51F15" w:rsidRPr="0059343E" w:rsidRDefault="00A51F15" w:rsidP="00A51F15">
      <w:pPr>
        <w:pStyle w:val="Prrafodelista"/>
        <w:numPr>
          <w:ilvl w:val="0"/>
          <w:numId w:val="16"/>
        </w:numPr>
        <w:rPr>
          <w:rFonts w:ascii="Arial" w:hAnsi="Arial" w:cs="Arial"/>
        </w:rPr>
      </w:pPr>
      <w:r w:rsidRPr="0059343E">
        <w:rPr>
          <w:rFonts w:ascii="Arial" w:hAnsi="Arial" w:cs="Arial"/>
        </w:rPr>
        <w:t>Desarrollar un tema ____________</w:t>
      </w:r>
      <w:r w:rsidR="00FD7385">
        <w:rPr>
          <w:rFonts w:ascii="Arial" w:hAnsi="Arial" w:cs="Arial"/>
        </w:rPr>
        <w:t>_______________________________     22</w:t>
      </w:r>
    </w:p>
    <w:p w:rsidR="00A51F15" w:rsidRPr="0059343E" w:rsidRDefault="00A51F15" w:rsidP="00A51F15">
      <w:pPr>
        <w:pStyle w:val="Prrafodelista"/>
        <w:numPr>
          <w:ilvl w:val="0"/>
          <w:numId w:val="16"/>
        </w:numPr>
        <w:rPr>
          <w:rFonts w:ascii="Arial" w:hAnsi="Arial" w:cs="Arial"/>
        </w:rPr>
      </w:pPr>
      <w:proofErr w:type="spellStart"/>
      <w:r w:rsidRPr="0059343E">
        <w:rPr>
          <w:rFonts w:ascii="Arial" w:hAnsi="Arial" w:cs="Arial"/>
        </w:rPr>
        <w:t>Resúmen</w:t>
      </w:r>
      <w:proofErr w:type="spellEnd"/>
      <w:r w:rsidRPr="0059343E">
        <w:rPr>
          <w:rFonts w:ascii="Arial" w:hAnsi="Arial" w:cs="Arial"/>
        </w:rPr>
        <w:t xml:space="preserve"> _______________________</w:t>
      </w:r>
      <w:r w:rsidR="00FD7385">
        <w:rPr>
          <w:rFonts w:ascii="Arial" w:hAnsi="Arial" w:cs="Arial"/>
        </w:rPr>
        <w:t>____________________________     24</w:t>
      </w:r>
    </w:p>
    <w:p w:rsidR="00B01218" w:rsidRPr="0059343E" w:rsidRDefault="00B01218" w:rsidP="00B01218">
      <w:pPr>
        <w:rPr>
          <w:rFonts w:ascii="Arial" w:hAnsi="Arial" w:cs="Arial"/>
        </w:rPr>
      </w:pPr>
      <w:r w:rsidRPr="0059343E">
        <w:rPr>
          <w:rFonts w:ascii="Arial" w:hAnsi="Arial" w:cs="Arial"/>
        </w:rPr>
        <w:t>Técnicas para la evaluación del desempeño</w:t>
      </w:r>
    </w:p>
    <w:p w:rsidR="00B01218" w:rsidRPr="0059343E" w:rsidRDefault="00B01218" w:rsidP="00B01218">
      <w:pPr>
        <w:pStyle w:val="Prrafodelista"/>
        <w:numPr>
          <w:ilvl w:val="0"/>
          <w:numId w:val="4"/>
        </w:numPr>
        <w:rPr>
          <w:rFonts w:ascii="Arial" w:hAnsi="Arial" w:cs="Arial"/>
        </w:rPr>
      </w:pPr>
      <w:r w:rsidRPr="0059343E">
        <w:rPr>
          <w:rFonts w:ascii="Arial" w:hAnsi="Arial" w:cs="Arial"/>
        </w:rPr>
        <w:t>Proyecto _________________________________________________</w:t>
      </w:r>
      <w:r w:rsidR="00ED043D">
        <w:rPr>
          <w:rFonts w:ascii="Arial" w:hAnsi="Arial" w:cs="Arial"/>
        </w:rPr>
        <w:t xml:space="preserve">           25</w:t>
      </w:r>
    </w:p>
    <w:p w:rsidR="00B01218" w:rsidRPr="0059343E" w:rsidRDefault="00B01218" w:rsidP="00B01218">
      <w:pPr>
        <w:pStyle w:val="Prrafodelista"/>
        <w:numPr>
          <w:ilvl w:val="0"/>
          <w:numId w:val="4"/>
        </w:numPr>
        <w:rPr>
          <w:rFonts w:ascii="Arial" w:hAnsi="Arial" w:cs="Arial"/>
        </w:rPr>
      </w:pPr>
      <w:r w:rsidRPr="0059343E">
        <w:rPr>
          <w:rFonts w:ascii="Arial" w:hAnsi="Arial" w:cs="Arial"/>
        </w:rPr>
        <w:t>Método de casos ___________________________________________</w:t>
      </w:r>
      <w:r w:rsidR="00ED043D">
        <w:rPr>
          <w:rFonts w:ascii="Arial" w:hAnsi="Arial" w:cs="Arial"/>
        </w:rPr>
        <w:t xml:space="preserve">          31</w:t>
      </w:r>
    </w:p>
    <w:p w:rsidR="00B01218" w:rsidRPr="0059343E" w:rsidRDefault="00B01218" w:rsidP="00B01218">
      <w:pPr>
        <w:pStyle w:val="Prrafodelista"/>
        <w:numPr>
          <w:ilvl w:val="0"/>
          <w:numId w:val="4"/>
        </w:numPr>
        <w:rPr>
          <w:rFonts w:ascii="Arial" w:hAnsi="Arial" w:cs="Arial"/>
        </w:rPr>
      </w:pPr>
      <w:r w:rsidRPr="0059343E">
        <w:rPr>
          <w:rFonts w:ascii="Arial" w:hAnsi="Arial" w:cs="Arial"/>
        </w:rPr>
        <w:t>Mapas mentales __________________________________________</w:t>
      </w:r>
      <w:r w:rsidR="00ED043D">
        <w:rPr>
          <w:rFonts w:ascii="Arial" w:hAnsi="Arial" w:cs="Arial"/>
        </w:rPr>
        <w:t xml:space="preserve">             34</w:t>
      </w:r>
    </w:p>
    <w:p w:rsidR="00B01218" w:rsidRPr="0059343E" w:rsidRDefault="00B01218" w:rsidP="00B01218">
      <w:pPr>
        <w:pStyle w:val="Prrafodelista"/>
        <w:numPr>
          <w:ilvl w:val="0"/>
          <w:numId w:val="4"/>
        </w:numPr>
        <w:rPr>
          <w:rFonts w:ascii="Arial" w:hAnsi="Arial" w:cs="Arial"/>
        </w:rPr>
      </w:pPr>
      <w:r w:rsidRPr="0059343E">
        <w:rPr>
          <w:rFonts w:ascii="Arial" w:hAnsi="Arial" w:cs="Arial"/>
        </w:rPr>
        <w:t>Diario ___________________________________________________</w:t>
      </w:r>
      <w:r w:rsidR="00ED043D">
        <w:rPr>
          <w:rFonts w:ascii="Arial" w:hAnsi="Arial" w:cs="Arial"/>
        </w:rPr>
        <w:t xml:space="preserve">             36</w:t>
      </w:r>
    </w:p>
    <w:p w:rsidR="00B01218" w:rsidRPr="0059343E" w:rsidRDefault="00B01218" w:rsidP="00B01218">
      <w:pPr>
        <w:pStyle w:val="Prrafodelista"/>
        <w:numPr>
          <w:ilvl w:val="0"/>
          <w:numId w:val="4"/>
        </w:numPr>
        <w:rPr>
          <w:rFonts w:ascii="Arial" w:hAnsi="Arial" w:cs="Arial"/>
        </w:rPr>
      </w:pPr>
      <w:r w:rsidRPr="0059343E">
        <w:rPr>
          <w:rFonts w:ascii="Arial" w:hAnsi="Arial" w:cs="Arial"/>
        </w:rPr>
        <w:t>Debate _________________________________________________</w:t>
      </w:r>
      <w:r w:rsidR="00ED043D">
        <w:rPr>
          <w:rFonts w:ascii="Arial" w:hAnsi="Arial" w:cs="Arial"/>
        </w:rPr>
        <w:t xml:space="preserve">               37</w:t>
      </w:r>
    </w:p>
    <w:p w:rsidR="00B01218" w:rsidRPr="0059343E" w:rsidRDefault="00B01218" w:rsidP="00B01218">
      <w:pPr>
        <w:pStyle w:val="Prrafodelista"/>
        <w:numPr>
          <w:ilvl w:val="0"/>
          <w:numId w:val="4"/>
        </w:numPr>
        <w:rPr>
          <w:rFonts w:ascii="Arial" w:hAnsi="Arial" w:cs="Arial"/>
        </w:rPr>
      </w:pPr>
      <w:r w:rsidRPr="0059343E">
        <w:rPr>
          <w:rFonts w:ascii="Arial" w:hAnsi="Arial" w:cs="Arial"/>
        </w:rPr>
        <w:t>Propuestas específicas ________________________________________</w:t>
      </w:r>
      <w:r w:rsidR="00ED043D">
        <w:rPr>
          <w:rFonts w:ascii="Arial" w:hAnsi="Arial" w:cs="Arial"/>
        </w:rPr>
        <w:t xml:space="preserve">       38</w:t>
      </w:r>
    </w:p>
    <w:p w:rsidR="00B01218" w:rsidRPr="0059343E" w:rsidRDefault="00B01218" w:rsidP="00B01218">
      <w:pPr>
        <w:pStyle w:val="Prrafodelista"/>
        <w:numPr>
          <w:ilvl w:val="0"/>
          <w:numId w:val="4"/>
        </w:numPr>
        <w:rPr>
          <w:rFonts w:ascii="Arial" w:hAnsi="Arial" w:cs="Arial"/>
        </w:rPr>
      </w:pPr>
      <w:r w:rsidRPr="0059343E">
        <w:rPr>
          <w:rFonts w:ascii="Arial" w:hAnsi="Arial" w:cs="Arial"/>
        </w:rPr>
        <w:t>Portafolio ___________________________________________________</w:t>
      </w:r>
      <w:r w:rsidR="00ED043D">
        <w:rPr>
          <w:rFonts w:ascii="Arial" w:hAnsi="Arial" w:cs="Arial"/>
        </w:rPr>
        <w:t xml:space="preserve">        41</w:t>
      </w:r>
    </w:p>
    <w:p w:rsidR="00B01218" w:rsidRDefault="00B01218" w:rsidP="00B01218">
      <w:pPr>
        <w:pStyle w:val="Prrafodelista"/>
        <w:numPr>
          <w:ilvl w:val="0"/>
          <w:numId w:val="4"/>
        </w:numPr>
        <w:rPr>
          <w:rFonts w:ascii="Arial" w:hAnsi="Arial" w:cs="Arial"/>
        </w:rPr>
      </w:pPr>
      <w:r w:rsidRPr="0059343E">
        <w:rPr>
          <w:rFonts w:ascii="Arial" w:hAnsi="Arial" w:cs="Arial"/>
        </w:rPr>
        <w:t>Solución de problemas ________________________________________</w:t>
      </w:r>
      <w:r w:rsidR="00ED043D">
        <w:rPr>
          <w:rFonts w:ascii="Arial" w:hAnsi="Arial" w:cs="Arial"/>
        </w:rPr>
        <w:t xml:space="preserve">         42</w:t>
      </w:r>
    </w:p>
    <w:p w:rsidR="00ED043D" w:rsidRDefault="00ED043D" w:rsidP="00B01218">
      <w:pPr>
        <w:pStyle w:val="Prrafodelista"/>
        <w:numPr>
          <w:ilvl w:val="0"/>
          <w:numId w:val="4"/>
        </w:numPr>
        <w:rPr>
          <w:rFonts w:ascii="Arial" w:hAnsi="Arial" w:cs="Arial"/>
        </w:rPr>
      </w:pPr>
      <w:r>
        <w:rPr>
          <w:rFonts w:ascii="Arial" w:hAnsi="Arial" w:cs="Arial"/>
        </w:rPr>
        <w:t>Conclusiones ________________________________________________        44</w:t>
      </w:r>
    </w:p>
    <w:p w:rsidR="00ED043D" w:rsidRPr="0059343E" w:rsidRDefault="00ED043D" w:rsidP="00B01218">
      <w:pPr>
        <w:pStyle w:val="Prrafodelista"/>
        <w:numPr>
          <w:ilvl w:val="0"/>
          <w:numId w:val="4"/>
        </w:numPr>
        <w:rPr>
          <w:rFonts w:ascii="Arial" w:hAnsi="Arial" w:cs="Arial"/>
        </w:rPr>
      </w:pPr>
      <w:r>
        <w:rPr>
          <w:rFonts w:ascii="Arial" w:hAnsi="Arial" w:cs="Arial"/>
        </w:rPr>
        <w:t>Bibliografía __________________________________________________        45</w:t>
      </w:r>
    </w:p>
    <w:p w:rsidR="00A51F15" w:rsidRPr="00A51F15" w:rsidRDefault="00A27339" w:rsidP="00A51F15">
      <w:pPr>
        <w:rPr>
          <w:sz w:val="24"/>
          <w:szCs w:val="24"/>
        </w:rPr>
      </w:pPr>
      <w:r w:rsidRPr="00A27339">
        <w:rPr>
          <w:rFonts w:ascii="Arial" w:hAnsi="Arial" w:cs="Arial"/>
          <w:noProof/>
          <w:sz w:val="24"/>
          <w:szCs w:val="24"/>
          <w:lang w:eastAsia="es-MX"/>
        </w:rPr>
        <mc:AlternateContent>
          <mc:Choice Requires="wps">
            <w:drawing>
              <wp:anchor distT="0" distB="0" distL="114300" distR="114300" simplePos="0" relativeHeight="251681792" behindDoc="0" locked="0" layoutInCell="1" allowOverlap="1" wp14:anchorId="45E4A001" wp14:editId="6EDB1D0E">
                <wp:simplePos x="0" y="0"/>
                <wp:positionH relativeFrom="column">
                  <wp:posOffset>1793240</wp:posOffset>
                </wp:positionH>
                <wp:positionV relativeFrom="paragraph">
                  <wp:posOffset>674370</wp:posOffset>
                </wp:positionV>
                <wp:extent cx="2374265" cy="1403985"/>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chemeClr val="bg1"/>
                        </a:solidFill>
                        <a:ln w="9525">
                          <a:noFill/>
                          <a:miter lim="800000"/>
                          <a:headEnd/>
                          <a:tailEnd/>
                        </a:ln>
                      </wps:spPr>
                      <wps:txbx>
                        <w:txbxContent>
                          <w:p w:rsidR="000B0D2F" w:rsidRDefault="000B0D2F"/>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27" type="#_x0000_t202" style="position:absolute;margin-left:141.2pt;margin-top:53.1pt;width:186.95pt;height:110.55pt;z-index:251681792;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" fillcolor="white [3212]" stroked="f">
                <v:textbox style="mso-fit-shape-to-text:t">
                  <w:txbxContent>
                    <w:p w:rsidR="00A27339" w:rsidRDefault="00A27339"/>
                  </w:txbxContent>
                </v:textbox>
              </v:shape>
            </w:pict>
          </mc:Fallback>
        </mc:AlternateContent>
      </w:r>
    </w:p>
    <w:p w:rsidR="008C0A1A" w:rsidRDefault="008C0A1A" w:rsidP="008C0A1A">
      <w:pPr>
        <w:jc w:val="right"/>
        <w:rPr>
          <w:rFonts w:ascii="Arial" w:hAnsi="Arial" w:cs="Arial"/>
          <w:b/>
          <w:sz w:val="24"/>
          <w:szCs w:val="24"/>
        </w:rPr>
      </w:pPr>
      <w:r>
        <w:rPr>
          <w:rFonts w:ascii="Arial" w:hAnsi="Arial" w:cs="Arial"/>
          <w:b/>
          <w:sz w:val="24"/>
          <w:szCs w:val="24"/>
        </w:rPr>
        <w:lastRenderedPageBreak/>
        <w:t>3</w:t>
      </w:r>
    </w:p>
    <w:p w:rsidR="00266922" w:rsidRPr="0059343E" w:rsidRDefault="00266922">
      <w:pPr>
        <w:rPr>
          <w:rFonts w:ascii="Arial" w:hAnsi="Arial" w:cs="Arial"/>
          <w:b/>
          <w:sz w:val="24"/>
          <w:szCs w:val="24"/>
        </w:rPr>
      </w:pPr>
      <w:r w:rsidRPr="0059343E">
        <w:rPr>
          <w:rFonts w:ascii="Arial" w:hAnsi="Arial" w:cs="Arial"/>
          <w:b/>
          <w:sz w:val="24"/>
          <w:szCs w:val="24"/>
        </w:rPr>
        <w:t>INTRODUCCIÓN</w:t>
      </w:r>
    </w:p>
    <w:p w:rsidR="00266922" w:rsidRPr="0059343E" w:rsidRDefault="00266922" w:rsidP="00266922">
      <w:pPr>
        <w:jc w:val="both"/>
        <w:rPr>
          <w:rFonts w:ascii="Arial" w:hAnsi="Arial" w:cs="Arial"/>
          <w:sz w:val="24"/>
          <w:szCs w:val="24"/>
        </w:rPr>
      </w:pPr>
      <w:r w:rsidRPr="0059343E">
        <w:rPr>
          <w:rFonts w:ascii="Arial" w:hAnsi="Arial" w:cs="Arial"/>
          <w:sz w:val="24"/>
          <w:szCs w:val="24"/>
        </w:rPr>
        <w:t xml:space="preserve">La evaluación educativa es uno de los elementos fundamentales para llevar a cabo nuestra actividad como docentes, misma que a su vez nos permite tomar decisiones acerca de nuestra labor en el aula. ¿Está aprendiendo bien nuestro alumno?, ¿somos buenos enseñando?, ¿evaluamos lo que queremos evaluar?, ¿nuestros exámenes miden lo que realmente esperamos?, etc.  </w:t>
      </w:r>
    </w:p>
    <w:p w:rsidR="00266922" w:rsidRPr="0059343E" w:rsidRDefault="00266922" w:rsidP="00266922">
      <w:pPr>
        <w:jc w:val="both"/>
        <w:rPr>
          <w:rFonts w:ascii="Arial" w:hAnsi="Arial" w:cs="Arial"/>
          <w:sz w:val="24"/>
          <w:szCs w:val="24"/>
        </w:rPr>
      </w:pPr>
      <w:r w:rsidRPr="0059343E">
        <w:rPr>
          <w:rFonts w:ascii="Arial" w:hAnsi="Arial" w:cs="Arial"/>
          <w:sz w:val="24"/>
          <w:szCs w:val="24"/>
        </w:rPr>
        <w:t xml:space="preserve">Muchas son las tareas que debemos realizar para mejorar el proceso de la enseñanza y el aprendizaje, desde que planeamos nuestras clases, las herramientas didácticas que utilizamos, la forma de enseñar, hasta cómo evaluar a nuestros alumnos.  </w:t>
      </w:r>
    </w:p>
    <w:p w:rsidR="00266922" w:rsidRPr="0059343E" w:rsidRDefault="00266922" w:rsidP="00266922">
      <w:pPr>
        <w:jc w:val="both"/>
        <w:rPr>
          <w:rFonts w:ascii="Arial" w:hAnsi="Arial" w:cs="Arial"/>
          <w:sz w:val="24"/>
          <w:szCs w:val="24"/>
        </w:rPr>
      </w:pPr>
      <w:r w:rsidRPr="0059343E">
        <w:rPr>
          <w:rFonts w:ascii="Arial" w:hAnsi="Arial" w:cs="Arial"/>
          <w:sz w:val="24"/>
          <w:szCs w:val="24"/>
        </w:rPr>
        <w:t xml:space="preserve">Entre los elementos fundamentales que nos permiten recoger evidencias de lo que se ha logrado en nuestros estudiantes, sobresalen sin duda los instrumentos de medición, pues a través de estos nos evaluamos nosotros  mismos como profesores.  </w:t>
      </w:r>
    </w:p>
    <w:p w:rsidR="00266922" w:rsidRPr="0059343E" w:rsidRDefault="00266922" w:rsidP="00266922">
      <w:pPr>
        <w:jc w:val="both"/>
        <w:rPr>
          <w:rFonts w:ascii="Arial" w:hAnsi="Arial" w:cs="Arial"/>
          <w:sz w:val="24"/>
          <w:szCs w:val="24"/>
        </w:rPr>
      </w:pPr>
      <w:r w:rsidRPr="0059343E">
        <w:rPr>
          <w:rFonts w:ascii="Arial" w:hAnsi="Arial" w:cs="Arial"/>
          <w:sz w:val="24"/>
          <w:szCs w:val="24"/>
        </w:rPr>
        <w:t xml:space="preserve">Ciertamente los exámenes no son el único elemento que nos ayuda a la toma de decisiones, pero si nos proporcionan pautas de acción para mejorar nuestra labor de enseñanza. Al respecto, cabe hacernos la pregunta si nuestros instrumentos de medición son realmente claros para el entendimiento de nuestros alumnos. Es decir, si al hacer nuestras preguntas el alumno sabe lo que le estamos pidiendo, independientemente de si saben o no la respuesta. O bien, al redactar nuestra pregunta tenemos que los alumnos contestan otra cosa diferente de lo que esperábamos. En consecuencia, lo primero que planteamos es que el alumno no sabe, sin darnos cuenta de que nuestra pregunta podría estar mal estructurada, es decir confusa, ambigua o incluso mal redactada. </w:t>
      </w:r>
    </w:p>
    <w:p w:rsidR="00266922" w:rsidRPr="0059343E" w:rsidRDefault="00266922" w:rsidP="00266922">
      <w:pPr>
        <w:jc w:val="both"/>
        <w:rPr>
          <w:rFonts w:ascii="Arial" w:hAnsi="Arial" w:cs="Arial"/>
          <w:sz w:val="24"/>
          <w:szCs w:val="24"/>
        </w:rPr>
      </w:pPr>
      <w:r w:rsidRPr="0059343E">
        <w:rPr>
          <w:rFonts w:ascii="Arial" w:hAnsi="Arial" w:cs="Arial"/>
          <w:sz w:val="24"/>
          <w:szCs w:val="24"/>
        </w:rPr>
        <w:t xml:space="preserve">En este presente trabajo se encontrará información sobre los exámenes escritos no estructurados </w:t>
      </w:r>
      <w:r w:rsidR="004E3DB4" w:rsidRPr="0059343E">
        <w:rPr>
          <w:rFonts w:ascii="Arial" w:hAnsi="Arial" w:cs="Arial"/>
          <w:sz w:val="24"/>
          <w:szCs w:val="24"/>
        </w:rPr>
        <w:t xml:space="preserve">que </w:t>
      </w:r>
      <w:r w:rsidRPr="0059343E">
        <w:rPr>
          <w:rFonts w:ascii="Arial" w:hAnsi="Arial" w:cs="Arial"/>
          <w:sz w:val="24"/>
          <w:szCs w:val="24"/>
        </w:rPr>
        <w:t xml:space="preserve">son </w:t>
      </w:r>
      <w:r w:rsidR="004E3DB4" w:rsidRPr="0059343E">
        <w:rPr>
          <w:rFonts w:ascii="Arial" w:hAnsi="Arial" w:cs="Arial"/>
          <w:sz w:val="24"/>
          <w:szCs w:val="24"/>
        </w:rPr>
        <w:t xml:space="preserve">los que </w:t>
      </w:r>
      <w:r w:rsidRPr="0059343E">
        <w:rPr>
          <w:rFonts w:ascii="Arial" w:hAnsi="Arial" w:cs="Arial"/>
          <w:sz w:val="24"/>
          <w:szCs w:val="24"/>
        </w:rPr>
        <w:t>d</w:t>
      </w:r>
      <w:r w:rsidR="004E3DB4" w:rsidRPr="0059343E">
        <w:rPr>
          <w:rFonts w:ascii="Arial" w:hAnsi="Arial" w:cs="Arial"/>
          <w:sz w:val="24"/>
          <w:szCs w:val="24"/>
        </w:rPr>
        <w:t xml:space="preserve">an </w:t>
      </w:r>
      <w:r w:rsidRPr="0059343E">
        <w:rPr>
          <w:rFonts w:ascii="Arial" w:hAnsi="Arial" w:cs="Arial"/>
          <w:sz w:val="24"/>
          <w:szCs w:val="24"/>
        </w:rPr>
        <w:t xml:space="preserve"> respuesta libre</w:t>
      </w:r>
      <w:r w:rsidR="004E3DB4" w:rsidRPr="0059343E">
        <w:rPr>
          <w:rFonts w:ascii="Arial" w:hAnsi="Arial" w:cs="Arial"/>
          <w:sz w:val="24"/>
          <w:szCs w:val="24"/>
        </w:rPr>
        <w:t xml:space="preserve"> en los cuales el alumno desarrolla un tema o unas respuestas durante un tiempo. Los  exámenes escritos </w:t>
      </w:r>
      <w:proofErr w:type="spellStart"/>
      <w:r w:rsidR="004E3DB4" w:rsidRPr="0059343E">
        <w:rPr>
          <w:rFonts w:ascii="Arial" w:hAnsi="Arial" w:cs="Arial"/>
          <w:sz w:val="24"/>
          <w:szCs w:val="24"/>
        </w:rPr>
        <w:t>semiestructurados</w:t>
      </w:r>
      <w:proofErr w:type="spellEnd"/>
      <w:r w:rsidR="004E3DB4" w:rsidRPr="0059343E">
        <w:rPr>
          <w:rFonts w:ascii="Arial" w:hAnsi="Arial" w:cs="Arial"/>
          <w:sz w:val="24"/>
          <w:szCs w:val="24"/>
        </w:rPr>
        <w:t xml:space="preserve"> indican las instrucciones qué y cómo se debe hacer, además imponen ciertas restricciones a la forma</w:t>
      </w:r>
      <w:r w:rsidR="007456E1" w:rsidRPr="0059343E">
        <w:rPr>
          <w:rFonts w:ascii="Arial" w:hAnsi="Arial" w:cs="Arial"/>
          <w:sz w:val="24"/>
          <w:szCs w:val="24"/>
        </w:rPr>
        <w:t xml:space="preserve"> y contenido de la respuesta y los de base estructurada que el examinado seleccione o identifique la respuesta correcta entre un grupo de ellas y que ofrezca una respuesta breve que no necesita una justificación.</w:t>
      </w:r>
    </w:p>
    <w:p w:rsidR="007456E1" w:rsidRDefault="007456E1" w:rsidP="00266922">
      <w:pPr>
        <w:jc w:val="both"/>
        <w:rPr>
          <w:rFonts w:ascii="Arial" w:hAnsi="Arial" w:cs="Arial"/>
          <w:sz w:val="24"/>
          <w:szCs w:val="24"/>
        </w:rPr>
      </w:pPr>
      <w:r w:rsidRPr="0059343E">
        <w:rPr>
          <w:rFonts w:ascii="Arial" w:hAnsi="Arial" w:cs="Arial"/>
          <w:sz w:val="24"/>
          <w:szCs w:val="24"/>
        </w:rPr>
        <w:t>Cada uno tiene sus características el cual se mencionan en qué consisten, como elaborarlos, ventajas y desventajas así como también un ejemplo de ellas.</w:t>
      </w:r>
    </w:p>
    <w:p w:rsidR="00266922" w:rsidRPr="0059343E" w:rsidRDefault="00266922" w:rsidP="00266922">
      <w:pPr>
        <w:jc w:val="both"/>
        <w:rPr>
          <w:rFonts w:ascii="Arial" w:hAnsi="Arial" w:cs="Arial"/>
          <w:sz w:val="24"/>
          <w:szCs w:val="24"/>
        </w:rPr>
      </w:pPr>
      <w:r w:rsidRPr="0059343E">
        <w:rPr>
          <w:rFonts w:ascii="Arial" w:hAnsi="Arial" w:cs="Arial"/>
          <w:sz w:val="24"/>
          <w:szCs w:val="24"/>
        </w:rPr>
        <w:t xml:space="preserve"> </w:t>
      </w:r>
    </w:p>
    <w:p w:rsidR="00266922" w:rsidRPr="0059343E" w:rsidRDefault="008C0A1A" w:rsidP="008C0A1A">
      <w:pPr>
        <w:jc w:val="right"/>
        <w:rPr>
          <w:rFonts w:ascii="Arial" w:hAnsi="Arial" w:cs="Arial"/>
          <w:sz w:val="24"/>
          <w:szCs w:val="24"/>
        </w:rPr>
      </w:pPr>
      <w:r>
        <w:rPr>
          <w:rFonts w:ascii="Arial" w:hAnsi="Arial" w:cs="Arial"/>
          <w:sz w:val="24"/>
          <w:szCs w:val="24"/>
        </w:rPr>
        <w:lastRenderedPageBreak/>
        <w:t>4</w:t>
      </w:r>
    </w:p>
    <w:p w:rsidR="00266922" w:rsidRPr="0059343E" w:rsidRDefault="007456E1" w:rsidP="00266922">
      <w:pPr>
        <w:jc w:val="both"/>
        <w:rPr>
          <w:rFonts w:ascii="Arial" w:hAnsi="Arial" w:cs="Arial"/>
          <w:b/>
          <w:sz w:val="24"/>
          <w:szCs w:val="24"/>
        </w:rPr>
      </w:pPr>
      <w:r w:rsidRPr="0059343E">
        <w:rPr>
          <w:rFonts w:ascii="Arial" w:hAnsi="Arial" w:cs="Arial"/>
          <w:b/>
          <w:sz w:val="24"/>
          <w:szCs w:val="24"/>
        </w:rPr>
        <w:t>DESARROLLO</w:t>
      </w:r>
    </w:p>
    <w:p w:rsidR="00A646CA" w:rsidRPr="0059343E" w:rsidRDefault="00A646CA" w:rsidP="00A27339">
      <w:pPr>
        <w:jc w:val="both"/>
        <w:rPr>
          <w:rFonts w:ascii="Arial" w:hAnsi="Arial" w:cs="Arial"/>
          <w:b/>
          <w:sz w:val="24"/>
          <w:szCs w:val="24"/>
        </w:rPr>
      </w:pPr>
      <w:r w:rsidRPr="0059343E">
        <w:rPr>
          <w:rFonts w:ascii="Arial" w:hAnsi="Arial" w:cs="Arial"/>
          <w:b/>
          <w:sz w:val="24"/>
          <w:szCs w:val="24"/>
        </w:rPr>
        <w:t>Exámenes escritos estructurados</w:t>
      </w:r>
    </w:p>
    <w:p w:rsidR="00A646CA" w:rsidRPr="00A27339" w:rsidRDefault="00A646CA" w:rsidP="00A27339">
      <w:pPr>
        <w:pStyle w:val="Prrafodelista"/>
        <w:numPr>
          <w:ilvl w:val="0"/>
          <w:numId w:val="80"/>
        </w:numPr>
        <w:jc w:val="both"/>
        <w:rPr>
          <w:rFonts w:ascii="Arial" w:hAnsi="Arial" w:cs="Arial"/>
          <w:b/>
          <w:sz w:val="24"/>
          <w:szCs w:val="24"/>
        </w:rPr>
      </w:pPr>
      <w:r w:rsidRPr="00A27339">
        <w:rPr>
          <w:rFonts w:ascii="Arial" w:hAnsi="Arial" w:cs="Arial"/>
          <w:b/>
          <w:sz w:val="24"/>
          <w:szCs w:val="24"/>
        </w:rPr>
        <w:t>Falso y verdadero</w:t>
      </w:r>
    </w:p>
    <w:p w:rsidR="00A646CA" w:rsidRPr="0059343E" w:rsidRDefault="00A646CA" w:rsidP="00A27339">
      <w:pPr>
        <w:jc w:val="both"/>
        <w:rPr>
          <w:rFonts w:ascii="Arial" w:hAnsi="Arial" w:cs="Arial"/>
          <w:sz w:val="24"/>
          <w:szCs w:val="24"/>
        </w:rPr>
      </w:pPr>
      <w:r w:rsidRPr="0059343E">
        <w:rPr>
          <w:rFonts w:ascii="Arial" w:hAnsi="Arial" w:cs="Arial"/>
          <w:sz w:val="24"/>
          <w:szCs w:val="24"/>
        </w:rPr>
        <w:t>Descripción: consiste en una serie de proposiciones y exigen del alumno que exprese su juicio acerca de cada uno mediante expresiones, tales como falso- verdadero, sí-no, nunca-siempre, correcto-incorrecto, etc. En este tipo de examen, el reactivo debe expresarse en forma simple, clara y concisa, para evitar la confusión del alumnado. Asimismo, se recomienda evaluar el conocimiento realmente significativo. Se utiliza para evaluar la capacidad del alumno para distinguir entre hechos y opiniones e identificar relaciones causa y efecto.</w:t>
      </w:r>
    </w:p>
    <w:p w:rsidR="00A646CA" w:rsidRPr="0059343E" w:rsidRDefault="00A646CA" w:rsidP="00A27339">
      <w:pPr>
        <w:jc w:val="both"/>
        <w:rPr>
          <w:rFonts w:ascii="Arial" w:hAnsi="Arial" w:cs="Arial"/>
          <w:sz w:val="24"/>
          <w:szCs w:val="24"/>
        </w:rPr>
      </w:pPr>
      <w:r w:rsidRPr="0059343E">
        <w:rPr>
          <w:rFonts w:ascii="Arial" w:hAnsi="Arial" w:cs="Arial"/>
          <w:sz w:val="24"/>
          <w:szCs w:val="24"/>
        </w:rPr>
        <w:t xml:space="preserve">Ventajas </w:t>
      </w:r>
    </w:p>
    <w:p w:rsidR="00A646CA" w:rsidRPr="0059343E" w:rsidRDefault="00A646CA" w:rsidP="00A27339">
      <w:pPr>
        <w:pStyle w:val="Prrafodelista"/>
        <w:numPr>
          <w:ilvl w:val="0"/>
          <w:numId w:val="24"/>
        </w:numPr>
        <w:jc w:val="both"/>
        <w:rPr>
          <w:rFonts w:ascii="Arial" w:hAnsi="Arial" w:cs="Arial"/>
          <w:sz w:val="24"/>
          <w:szCs w:val="24"/>
        </w:rPr>
      </w:pPr>
      <w:r w:rsidRPr="0059343E">
        <w:rPr>
          <w:rFonts w:ascii="Arial" w:hAnsi="Arial" w:cs="Arial"/>
          <w:sz w:val="24"/>
          <w:szCs w:val="24"/>
        </w:rPr>
        <w:t>Medio directo y simple de medir resultados</w:t>
      </w:r>
    </w:p>
    <w:p w:rsidR="00A646CA" w:rsidRPr="0059343E" w:rsidRDefault="00A646CA" w:rsidP="00A27339">
      <w:pPr>
        <w:pStyle w:val="Prrafodelista"/>
        <w:numPr>
          <w:ilvl w:val="0"/>
          <w:numId w:val="24"/>
        </w:numPr>
        <w:jc w:val="both"/>
        <w:rPr>
          <w:rFonts w:ascii="Arial" w:hAnsi="Arial" w:cs="Arial"/>
          <w:sz w:val="24"/>
          <w:szCs w:val="24"/>
        </w:rPr>
      </w:pPr>
      <w:r w:rsidRPr="0059343E">
        <w:rPr>
          <w:rFonts w:ascii="Arial" w:hAnsi="Arial" w:cs="Arial"/>
          <w:sz w:val="24"/>
          <w:szCs w:val="24"/>
        </w:rPr>
        <w:t>Todo conocimiento verbal puede ser expresado en forma de enunciados</w:t>
      </w:r>
    </w:p>
    <w:p w:rsidR="00A646CA" w:rsidRPr="0059343E" w:rsidRDefault="00A646CA" w:rsidP="00A27339">
      <w:pPr>
        <w:pStyle w:val="Prrafodelista"/>
        <w:numPr>
          <w:ilvl w:val="0"/>
          <w:numId w:val="24"/>
        </w:numPr>
        <w:jc w:val="both"/>
        <w:rPr>
          <w:rFonts w:ascii="Arial" w:hAnsi="Arial" w:cs="Arial"/>
          <w:sz w:val="24"/>
          <w:szCs w:val="24"/>
        </w:rPr>
      </w:pPr>
      <w:r w:rsidRPr="0059343E">
        <w:rPr>
          <w:rFonts w:ascii="Arial" w:hAnsi="Arial" w:cs="Arial"/>
          <w:sz w:val="24"/>
          <w:szCs w:val="24"/>
        </w:rPr>
        <w:t>Permite cubrir una gran cantidad de contenidos en un mínimo de tiempo</w:t>
      </w:r>
    </w:p>
    <w:p w:rsidR="00A646CA" w:rsidRPr="0059343E" w:rsidRDefault="00A646CA" w:rsidP="00A27339">
      <w:pPr>
        <w:pStyle w:val="Prrafodelista"/>
        <w:numPr>
          <w:ilvl w:val="0"/>
          <w:numId w:val="24"/>
        </w:numPr>
        <w:jc w:val="both"/>
        <w:rPr>
          <w:rFonts w:ascii="Arial" w:hAnsi="Arial" w:cs="Arial"/>
          <w:sz w:val="24"/>
          <w:szCs w:val="24"/>
        </w:rPr>
      </w:pPr>
      <w:r w:rsidRPr="0059343E">
        <w:rPr>
          <w:rFonts w:ascii="Arial" w:hAnsi="Arial" w:cs="Arial"/>
          <w:sz w:val="24"/>
          <w:szCs w:val="24"/>
        </w:rPr>
        <w:t>Objetividad en su corrección</w:t>
      </w:r>
    </w:p>
    <w:p w:rsidR="00A646CA" w:rsidRPr="0059343E" w:rsidRDefault="00A646CA" w:rsidP="00A27339">
      <w:pPr>
        <w:pStyle w:val="Prrafodelista"/>
        <w:numPr>
          <w:ilvl w:val="0"/>
          <w:numId w:val="24"/>
        </w:numPr>
        <w:jc w:val="both"/>
        <w:rPr>
          <w:rFonts w:ascii="Arial" w:hAnsi="Arial" w:cs="Arial"/>
          <w:sz w:val="24"/>
          <w:szCs w:val="24"/>
        </w:rPr>
      </w:pPr>
      <w:r w:rsidRPr="0059343E">
        <w:rPr>
          <w:rFonts w:ascii="Arial" w:hAnsi="Arial" w:cs="Arial"/>
          <w:sz w:val="24"/>
          <w:szCs w:val="24"/>
        </w:rPr>
        <w:t>La elaboración de este reactivo es más breve que la de opción múltiple</w:t>
      </w:r>
    </w:p>
    <w:p w:rsidR="00A646CA" w:rsidRPr="0059343E" w:rsidRDefault="00A646CA" w:rsidP="00A27339">
      <w:pPr>
        <w:pStyle w:val="Prrafodelista"/>
        <w:numPr>
          <w:ilvl w:val="0"/>
          <w:numId w:val="24"/>
        </w:numPr>
        <w:jc w:val="both"/>
        <w:rPr>
          <w:rFonts w:ascii="Arial" w:hAnsi="Arial" w:cs="Arial"/>
          <w:sz w:val="24"/>
          <w:szCs w:val="24"/>
        </w:rPr>
      </w:pPr>
      <w:r w:rsidRPr="0059343E">
        <w:rPr>
          <w:rFonts w:ascii="Arial" w:hAnsi="Arial" w:cs="Arial"/>
          <w:sz w:val="24"/>
          <w:szCs w:val="24"/>
        </w:rPr>
        <w:t>Fácil de revisar</w:t>
      </w:r>
    </w:p>
    <w:p w:rsidR="00A646CA" w:rsidRPr="0059343E" w:rsidRDefault="00A646CA" w:rsidP="00A27339">
      <w:pPr>
        <w:jc w:val="both"/>
        <w:rPr>
          <w:rFonts w:ascii="Arial" w:hAnsi="Arial" w:cs="Arial"/>
          <w:sz w:val="24"/>
          <w:szCs w:val="24"/>
        </w:rPr>
      </w:pPr>
      <w:r w:rsidRPr="0059343E">
        <w:rPr>
          <w:rFonts w:ascii="Arial" w:hAnsi="Arial" w:cs="Arial"/>
          <w:sz w:val="24"/>
          <w:szCs w:val="24"/>
        </w:rPr>
        <w:t>Desventajas:</w:t>
      </w:r>
    </w:p>
    <w:p w:rsidR="00A646CA" w:rsidRPr="0059343E" w:rsidRDefault="00A646CA" w:rsidP="00A27339">
      <w:pPr>
        <w:pStyle w:val="Prrafodelista"/>
        <w:numPr>
          <w:ilvl w:val="0"/>
          <w:numId w:val="25"/>
        </w:numPr>
        <w:jc w:val="both"/>
        <w:rPr>
          <w:rFonts w:ascii="Arial" w:hAnsi="Arial" w:cs="Arial"/>
          <w:sz w:val="24"/>
          <w:szCs w:val="24"/>
        </w:rPr>
      </w:pPr>
      <w:r w:rsidRPr="0059343E">
        <w:rPr>
          <w:rFonts w:ascii="Arial" w:hAnsi="Arial" w:cs="Arial"/>
          <w:sz w:val="24"/>
          <w:szCs w:val="24"/>
        </w:rPr>
        <w:t>Incluir una gran cantidad de reactivos para alcanzar su confiabilidad</w:t>
      </w:r>
    </w:p>
    <w:p w:rsidR="00A646CA" w:rsidRPr="0059343E" w:rsidRDefault="00A646CA" w:rsidP="00A27339">
      <w:pPr>
        <w:pStyle w:val="Prrafodelista"/>
        <w:numPr>
          <w:ilvl w:val="0"/>
          <w:numId w:val="25"/>
        </w:numPr>
        <w:jc w:val="both"/>
        <w:rPr>
          <w:rFonts w:ascii="Arial" w:hAnsi="Arial" w:cs="Arial"/>
          <w:sz w:val="24"/>
          <w:szCs w:val="24"/>
        </w:rPr>
      </w:pPr>
      <w:r w:rsidRPr="0059343E">
        <w:rPr>
          <w:rFonts w:ascii="Arial" w:hAnsi="Arial" w:cs="Arial"/>
          <w:sz w:val="24"/>
          <w:szCs w:val="24"/>
        </w:rPr>
        <w:t>La adivinación</w:t>
      </w:r>
    </w:p>
    <w:p w:rsidR="00A646CA" w:rsidRPr="0059343E" w:rsidRDefault="00A646CA" w:rsidP="00A27339">
      <w:pPr>
        <w:pStyle w:val="Prrafodelista"/>
        <w:numPr>
          <w:ilvl w:val="0"/>
          <w:numId w:val="25"/>
        </w:numPr>
        <w:jc w:val="both"/>
        <w:rPr>
          <w:rFonts w:ascii="Arial" w:hAnsi="Arial" w:cs="Arial"/>
          <w:sz w:val="24"/>
          <w:szCs w:val="24"/>
        </w:rPr>
      </w:pPr>
      <w:r w:rsidRPr="0059343E">
        <w:rPr>
          <w:rFonts w:ascii="Arial" w:hAnsi="Arial" w:cs="Arial"/>
          <w:sz w:val="24"/>
          <w:szCs w:val="24"/>
        </w:rPr>
        <w:t>Ambigüedad, este factor se elimina si se escogen bien las ideas y se escriben correctamente</w:t>
      </w:r>
    </w:p>
    <w:p w:rsidR="00A646CA" w:rsidRPr="0059343E" w:rsidRDefault="00A646CA" w:rsidP="00A27339">
      <w:pPr>
        <w:pStyle w:val="Prrafodelista"/>
        <w:numPr>
          <w:ilvl w:val="0"/>
          <w:numId w:val="25"/>
        </w:numPr>
        <w:jc w:val="both"/>
        <w:rPr>
          <w:rFonts w:ascii="Arial" w:hAnsi="Arial" w:cs="Arial"/>
          <w:sz w:val="24"/>
          <w:szCs w:val="24"/>
        </w:rPr>
      </w:pPr>
      <w:r w:rsidRPr="0059343E">
        <w:rPr>
          <w:rFonts w:ascii="Arial" w:hAnsi="Arial" w:cs="Arial"/>
          <w:sz w:val="24"/>
          <w:szCs w:val="24"/>
        </w:rPr>
        <w:t>El factor de memorización</w:t>
      </w:r>
    </w:p>
    <w:p w:rsidR="009D0320" w:rsidRPr="0059343E" w:rsidRDefault="009D0320" w:rsidP="00A27339">
      <w:pPr>
        <w:jc w:val="both"/>
        <w:rPr>
          <w:rFonts w:ascii="Arial" w:hAnsi="Arial" w:cs="Arial"/>
          <w:b/>
          <w:sz w:val="24"/>
          <w:szCs w:val="24"/>
        </w:rPr>
      </w:pPr>
      <w:r w:rsidRPr="0059343E">
        <w:rPr>
          <w:rFonts w:ascii="Arial" w:hAnsi="Arial" w:cs="Arial"/>
          <w:b/>
          <w:sz w:val="24"/>
          <w:szCs w:val="24"/>
        </w:rPr>
        <w:t>EJEMPLO</w:t>
      </w:r>
    </w:p>
    <w:p w:rsidR="00396A27" w:rsidRPr="0059343E" w:rsidRDefault="00396A27" w:rsidP="00A27339">
      <w:pPr>
        <w:jc w:val="both"/>
        <w:rPr>
          <w:rFonts w:ascii="Arial" w:hAnsi="Arial" w:cs="Arial"/>
          <w:sz w:val="24"/>
          <w:szCs w:val="24"/>
        </w:rPr>
      </w:pPr>
      <w:r w:rsidRPr="0059343E">
        <w:rPr>
          <w:rFonts w:ascii="Arial" w:hAnsi="Arial" w:cs="Arial"/>
          <w:b/>
          <w:sz w:val="24"/>
          <w:szCs w:val="24"/>
        </w:rPr>
        <w:t xml:space="preserve">Instrucciones: </w:t>
      </w:r>
      <w:r w:rsidRPr="0059343E">
        <w:rPr>
          <w:rFonts w:ascii="Arial" w:hAnsi="Arial" w:cs="Arial"/>
          <w:sz w:val="24"/>
          <w:szCs w:val="24"/>
        </w:rPr>
        <w:t>Selecciona falso o verdadero</w:t>
      </w:r>
    </w:p>
    <w:tbl>
      <w:tblPr>
        <w:tblStyle w:val="Sombreadoclaro-nfasis5"/>
        <w:tblW w:w="0" w:type="auto"/>
        <w:tblLook w:val="04A0" w:firstRow="1" w:lastRow="0" w:firstColumn="1" w:lastColumn="0" w:noHBand="0" w:noVBand="1"/>
      </w:tblPr>
      <w:tblGrid>
        <w:gridCol w:w="7054"/>
        <w:gridCol w:w="992"/>
        <w:gridCol w:w="932"/>
      </w:tblGrid>
      <w:tr w:rsidR="00396A27" w:rsidRPr="0059343E" w:rsidTr="00396A2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54" w:type="dxa"/>
          </w:tcPr>
          <w:p w:rsidR="00396A27" w:rsidRPr="0059343E" w:rsidRDefault="00396A27" w:rsidP="009D0320">
            <w:pPr>
              <w:rPr>
                <w:rFonts w:ascii="Arial" w:hAnsi="Arial" w:cs="Arial"/>
                <w:b w:val="0"/>
                <w:sz w:val="24"/>
                <w:szCs w:val="24"/>
              </w:rPr>
            </w:pPr>
          </w:p>
        </w:tc>
        <w:tc>
          <w:tcPr>
            <w:tcW w:w="992" w:type="dxa"/>
          </w:tcPr>
          <w:p w:rsidR="00396A27" w:rsidRPr="0059343E" w:rsidRDefault="00396A27" w:rsidP="00396A27">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4"/>
                <w:szCs w:val="24"/>
              </w:rPr>
            </w:pPr>
            <w:r w:rsidRPr="0059343E">
              <w:rPr>
                <w:rFonts w:ascii="Arial" w:hAnsi="Arial" w:cs="Arial"/>
                <w:b w:val="0"/>
                <w:sz w:val="24"/>
                <w:szCs w:val="24"/>
              </w:rPr>
              <w:t>F</w:t>
            </w:r>
          </w:p>
        </w:tc>
        <w:tc>
          <w:tcPr>
            <w:tcW w:w="932" w:type="dxa"/>
          </w:tcPr>
          <w:p w:rsidR="00396A27" w:rsidRPr="0059343E" w:rsidRDefault="00396A27" w:rsidP="00396A27">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4"/>
                <w:szCs w:val="24"/>
              </w:rPr>
            </w:pPr>
            <w:r w:rsidRPr="0059343E">
              <w:rPr>
                <w:rFonts w:ascii="Arial" w:hAnsi="Arial" w:cs="Arial"/>
                <w:b w:val="0"/>
                <w:sz w:val="24"/>
                <w:szCs w:val="24"/>
              </w:rPr>
              <w:t>V</w:t>
            </w:r>
          </w:p>
        </w:tc>
      </w:tr>
      <w:tr w:rsidR="00396A27" w:rsidRPr="0059343E" w:rsidTr="00396A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54" w:type="dxa"/>
          </w:tcPr>
          <w:p w:rsidR="00396A27" w:rsidRPr="0059343E" w:rsidRDefault="00396A27" w:rsidP="009D0320">
            <w:pPr>
              <w:rPr>
                <w:rFonts w:ascii="Arial" w:hAnsi="Arial" w:cs="Arial"/>
                <w:b w:val="0"/>
                <w:sz w:val="24"/>
                <w:szCs w:val="24"/>
              </w:rPr>
            </w:pPr>
            <w:r w:rsidRPr="0059343E">
              <w:rPr>
                <w:rFonts w:ascii="Arial" w:hAnsi="Arial" w:cs="Arial"/>
                <w:b w:val="0"/>
                <w:sz w:val="24"/>
                <w:szCs w:val="24"/>
              </w:rPr>
              <w:t>El origen de la humanidad fue en África</w:t>
            </w:r>
          </w:p>
        </w:tc>
        <w:tc>
          <w:tcPr>
            <w:tcW w:w="992" w:type="dxa"/>
          </w:tcPr>
          <w:p w:rsidR="00396A27" w:rsidRPr="0059343E" w:rsidRDefault="00396A27" w:rsidP="009D0320">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c>
          <w:tcPr>
            <w:tcW w:w="932" w:type="dxa"/>
          </w:tcPr>
          <w:p w:rsidR="00396A27" w:rsidRPr="0059343E" w:rsidRDefault="00396A27" w:rsidP="009D0320">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396A27" w:rsidRPr="0059343E" w:rsidTr="00396A27">
        <w:tc>
          <w:tcPr>
            <w:cnfStyle w:val="001000000000" w:firstRow="0" w:lastRow="0" w:firstColumn="1" w:lastColumn="0" w:oddVBand="0" w:evenVBand="0" w:oddHBand="0" w:evenHBand="0" w:firstRowFirstColumn="0" w:firstRowLastColumn="0" w:lastRowFirstColumn="0" w:lastRowLastColumn="0"/>
            <w:tcW w:w="7054" w:type="dxa"/>
          </w:tcPr>
          <w:p w:rsidR="00396A27" w:rsidRPr="0059343E" w:rsidRDefault="00396A27" w:rsidP="009D0320">
            <w:pPr>
              <w:rPr>
                <w:rFonts w:ascii="Arial" w:hAnsi="Arial" w:cs="Arial"/>
                <w:b w:val="0"/>
                <w:sz w:val="24"/>
                <w:szCs w:val="24"/>
              </w:rPr>
            </w:pPr>
            <w:r w:rsidRPr="0059343E">
              <w:rPr>
                <w:rFonts w:ascii="Arial" w:hAnsi="Arial" w:cs="Arial"/>
                <w:b w:val="0"/>
                <w:sz w:val="24"/>
                <w:szCs w:val="24"/>
              </w:rPr>
              <w:t>En la prehistoria el ser humano era nómada</w:t>
            </w:r>
          </w:p>
        </w:tc>
        <w:tc>
          <w:tcPr>
            <w:tcW w:w="992" w:type="dxa"/>
          </w:tcPr>
          <w:p w:rsidR="00396A27" w:rsidRPr="0059343E" w:rsidRDefault="00396A27" w:rsidP="009D0320">
            <w:pP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932" w:type="dxa"/>
          </w:tcPr>
          <w:p w:rsidR="00396A27" w:rsidRPr="0059343E" w:rsidRDefault="00396A27" w:rsidP="009D0320">
            <w:pP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r>
      <w:tr w:rsidR="00396A27" w:rsidRPr="0059343E" w:rsidTr="00396A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54" w:type="dxa"/>
          </w:tcPr>
          <w:p w:rsidR="00396A27" w:rsidRPr="0059343E" w:rsidRDefault="00396A27" w:rsidP="009D0320">
            <w:pPr>
              <w:rPr>
                <w:rFonts w:ascii="Arial" w:hAnsi="Arial" w:cs="Arial"/>
                <w:b w:val="0"/>
                <w:sz w:val="24"/>
                <w:szCs w:val="24"/>
              </w:rPr>
            </w:pPr>
            <w:r w:rsidRPr="0059343E">
              <w:rPr>
                <w:rFonts w:ascii="Arial" w:hAnsi="Arial" w:cs="Arial"/>
                <w:b w:val="0"/>
                <w:sz w:val="24"/>
                <w:szCs w:val="24"/>
              </w:rPr>
              <w:t>En la prehistoria existía la escritura</w:t>
            </w:r>
          </w:p>
        </w:tc>
        <w:tc>
          <w:tcPr>
            <w:tcW w:w="992" w:type="dxa"/>
          </w:tcPr>
          <w:p w:rsidR="00396A27" w:rsidRPr="0059343E" w:rsidRDefault="00396A27" w:rsidP="009D0320">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c>
          <w:tcPr>
            <w:tcW w:w="932" w:type="dxa"/>
          </w:tcPr>
          <w:p w:rsidR="00396A27" w:rsidRPr="0059343E" w:rsidRDefault="00396A27" w:rsidP="009D0320">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bl>
    <w:p w:rsidR="00396A27" w:rsidRPr="0059343E" w:rsidRDefault="00396A27" w:rsidP="009D0320">
      <w:pPr>
        <w:rPr>
          <w:rFonts w:ascii="Arial" w:hAnsi="Arial" w:cs="Arial"/>
          <w:b/>
          <w:sz w:val="24"/>
          <w:szCs w:val="24"/>
        </w:rPr>
      </w:pPr>
    </w:p>
    <w:p w:rsidR="009D0320" w:rsidRPr="0059343E" w:rsidRDefault="009D0320" w:rsidP="009D0320">
      <w:pPr>
        <w:rPr>
          <w:rFonts w:ascii="Arial" w:hAnsi="Arial" w:cs="Arial"/>
          <w:b/>
          <w:sz w:val="24"/>
          <w:szCs w:val="24"/>
        </w:rPr>
      </w:pPr>
    </w:p>
    <w:p w:rsidR="009D0320" w:rsidRPr="0059343E" w:rsidRDefault="009D0320" w:rsidP="009D0320">
      <w:pPr>
        <w:rPr>
          <w:rFonts w:ascii="Arial" w:hAnsi="Arial" w:cs="Arial"/>
          <w:sz w:val="24"/>
          <w:szCs w:val="24"/>
        </w:rPr>
      </w:pPr>
    </w:p>
    <w:p w:rsidR="00A646CA" w:rsidRPr="0059343E" w:rsidRDefault="008C0A1A" w:rsidP="008C0A1A">
      <w:pPr>
        <w:pStyle w:val="Prrafodelista"/>
        <w:jc w:val="right"/>
        <w:rPr>
          <w:rFonts w:ascii="Arial" w:hAnsi="Arial" w:cs="Arial"/>
          <w:sz w:val="24"/>
          <w:szCs w:val="24"/>
        </w:rPr>
      </w:pPr>
      <w:r>
        <w:rPr>
          <w:rFonts w:ascii="Arial" w:hAnsi="Arial" w:cs="Arial"/>
          <w:sz w:val="24"/>
          <w:szCs w:val="24"/>
        </w:rPr>
        <w:lastRenderedPageBreak/>
        <w:t>5</w:t>
      </w:r>
    </w:p>
    <w:p w:rsidR="00A646CA" w:rsidRPr="0059343E" w:rsidRDefault="00A646CA" w:rsidP="00A646CA">
      <w:pPr>
        <w:rPr>
          <w:rFonts w:ascii="Arial" w:hAnsi="Arial" w:cs="Arial"/>
          <w:b/>
          <w:sz w:val="24"/>
          <w:szCs w:val="24"/>
        </w:rPr>
      </w:pPr>
      <w:r w:rsidRPr="0059343E">
        <w:rPr>
          <w:rFonts w:ascii="Arial" w:hAnsi="Arial" w:cs="Arial"/>
          <w:b/>
          <w:sz w:val="24"/>
          <w:szCs w:val="24"/>
        </w:rPr>
        <w:t>2.</w:t>
      </w:r>
      <w:r w:rsidRPr="0059343E">
        <w:rPr>
          <w:rFonts w:ascii="Arial" w:hAnsi="Arial" w:cs="Arial"/>
          <w:b/>
          <w:sz w:val="24"/>
          <w:szCs w:val="24"/>
        </w:rPr>
        <w:tab/>
        <w:t>Identificación</w:t>
      </w:r>
    </w:p>
    <w:p w:rsidR="00A646CA" w:rsidRPr="0059343E" w:rsidRDefault="00A646CA" w:rsidP="00A27339">
      <w:pPr>
        <w:jc w:val="both"/>
        <w:rPr>
          <w:rFonts w:ascii="Arial" w:hAnsi="Arial" w:cs="Arial"/>
          <w:sz w:val="24"/>
          <w:szCs w:val="24"/>
        </w:rPr>
      </w:pPr>
      <w:r w:rsidRPr="0059343E">
        <w:rPr>
          <w:rFonts w:ascii="Arial" w:hAnsi="Arial" w:cs="Arial"/>
          <w:sz w:val="24"/>
          <w:szCs w:val="24"/>
        </w:rPr>
        <w:t>Presentan un esquema gráfico del conocimiento que se quiere evaluar, en el cual se le ha dado un número o una letra a cada parte que el alumno debe identificar; la columna de las respuestas contiene los mismos números o letras que aparecen en el esquema gráfico, seguido de rayas en los cuales el alumno debe nombrar la parte correspondiente del esquema. Se presta para asignaturas descriptivas y para evaluar la capacidad de identificar los elementos de una figura, una estructura, etcétera.</w:t>
      </w:r>
    </w:p>
    <w:p w:rsidR="00A646CA" w:rsidRPr="0059343E" w:rsidRDefault="00A646CA" w:rsidP="00A27339">
      <w:pPr>
        <w:jc w:val="both"/>
        <w:rPr>
          <w:rFonts w:ascii="Arial" w:hAnsi="Arial" w:cs="Arial"/>
          <w:sz w:val="24"/>
          <w:szCs w:val="24"/>
        </w:rPr>
      </w:pPr>
    </w:p>
    <w:p w:rsidR="00A646CA" w:rsidRPr="0059343E" w:rsidRDefault="00A646CA" w:rsidP="00A27339">
      <w:pPr>
        <w:jc w:val="both"/>
        <w:rPr>
          <w:rFonts w:ascii="Arial" w:hAnsi="Arial" w:cs="Arial"/>
          <w:sz w:val="24"/>
          <w:szCs w:val="24"/>
        </w:rPr>
      </w:pPr>
      <w:r w:rsidRPr="0059343E">
        <w:rPr>
          <w:rFonts w:ascii="Arial" w:hAnsi="Arial" w:cs="Arial"/>
          <w:sz w:val="24"/>
          <w:szCs w:val="24"/>
        </w:rPr>
        <w:t>Ventajas:</w:t>
      </w:r>
    </w:p>
    <w:p w:rsidR="00A646CA" w:rsidRPr="0059343E" w:rsidRDefault="00A646CA" w:rsidP="00A27339">
      <w:pPr>
        <w:pStyle w:val="Prrafodelista"/>
        <w:numPr>
          <w:ilvl w:val="0"/>
          <w:numId w:val="26"/>
        </w:numPr>
        <w:jc w:val="both"/>
        <w:rPr>
          <w:rFonts w:ascii="Arial" w:hAnsi="Arial" w:cs="Arial"/>
          <w:sz w:val="24"/>
          <w:szCs w:val="24"/>
        </w:rPr>
      </w:pPr>
      <w:r w:rsidRPr="0059343E">
        <w:rPr>
          <w:rFonts w:ascii="Arial" w:hAnsi="Arial" w:cs="Arial"/>
          <w:sz w:val="24"/>
          <w:szCs w:val="24"/>
        </w:rPr>
        <w:t>Objetividad en su corrección.</w:t>
      </w:r>
    </w:p>
    <w:p w:rsidR="00A646CA" w:rsidRPr="0059343E" w:rsidRDefault="00A646CA" w:rsidP="00A27339">
      <w:pPr>
        <w:pStyle w:val="Prrafodelista"/>
        <w:numPr>
          <w:ilvl w:val="0"/>
          <w:numId w:val="26"/>
        </w:numPr>
        <w:jc w:val="both"/>
        <w:rPr>
          <w:rFonts w:ascii="Arial" w:hAnsi="Arial" w:cs="Arial"/>
          <w:sz w:val="24"/>
          <w:szCs w:val="24"/>
        </w:rPr>
      </w:pPr>
      <w:r w:rsidRPr="0059343E">
        <w:rPr>
          <w:rFonts w:ascii="Arial" w:hAnsi="Arial" w:cs="Arial"/>
          <w:sz w:val="24"/>
          <w:szCs w:val="24"/>
        </w:rPr>
        <w:t>Mide una cantidad importante de contenidos de acuerdo con una imagen</w:t>
      </w:r>
    </w:p>
    <w:p w:rsidR="00A646CA" w:rsidRPr="0059343E" w:rsidRDefault="00A646CA" w:rsidP="00A27339">
      <w:pPr>
        <w:jc w:val="both"/>
        <w:rPr>
          <w:rFonts w:ascii="Arial" w:hAnsi="Arial" w:cs="Arial"/>
          <w:sz w:val="24"/>
          <w:szCs w:val="24"/>
        </w:rPr>
      </w:pPr>
    </w:p>
    <w:p w:rsidR="00A646CA" w:rsidRPr="0059343E" w:rsidRDefault="00A646CA" w:rsidP="00A27339">
      <w:pPr>
        <w:jc w:val="both"/>
        <w:rPr>
          <w:rFonts w:ascii="Arial" w:hAnsi="Arial" w:cs="Arial"/>
          <w:sz w:val="24"/>
          <w:szCs w:val="24"/>
        </w:rPr>
      </w:pPr>
      <w:r w:rsidRPr="0059343E">
        <w:rPr>
          <w:rFonts w:ascii="Arial" w:hAnsi="Arial" w:cs="Arial"/>
          <w:sz w:val="24"/>
          <w:szCs w:val="24"/>
        </w:rPr>
        <w:t>Desventajas:</w:t>
      </w:r>
    </w:p>
    <w:p w:rsidR="00A646CA" w:rsidRPr="0059343E" w:rsidRDefault="00A646CA" w:rsidP="00A27339">
      <w:pPr>
        <w:jc w:val="both"/>
        <w:rPr>
          <w:rFonts w:ascii="Arial" w:hAnsi="Arial" w:cs="Arial"/>
          <w:sz w:val="24"/>
          <w:szCs w:val="24"/>
        </w:rPr>
      </w:pPr>
    </w:p>
    <w:p w:rsidR="00A646CA" w:rsidRPr="0059343E" w:rsidRDefault="00A646CA" w:rsidP="00A27339">
      <w:pPr>
        <w:pStyle w:val="Prrafodelista"/>
        <w:numPr>
          <w:ilvl w:val="1"/>
          <w:numId w:val="27"/>
        </w:numPr>
        <w:jc w:val="both"/>
        <w:rPr>
          <w:rFonts w:ascii="Arial" w:hAnsi="Arial" w:cs="Arial"/>
          <w:sz w:val="24"/>
          <w:szCs w:val="24"/>
        </w:rPr>
      </w:pPr>
      <w:r w:rsidRPr="0059343E">
        <w:rPr>
          <w:rFonts w:ascii="Arial" w:hAnsi="Arial" w:cs="Arial"/>
          <w:sz w:val="24"/>
          <w:szCs w:val="24"/>
        </w:rPr>
        <w:t>No evalúa procesos complejos de pensamiento</w:t>
      </w:r>
    </w:p>
    <w:p w:rsidR="00A646CA" w:rsidRPr="0059343E" w:rsidRDefault="00A646CA" w:rsidP="00A27339">
      <w:pPr>
        <w:jc w:val="both"/>
        <w:rPr>
          <w:rFonts w:ascii="Arial" w:hAnsi="Arial" w:cs="Arial"/>
          <w:sz w:val="24"/>
          <w:szCs w:val="24"/>
        </w:rPr>
      </w:pPr>
    </w:p>
    <w:p w:rsidR="00396A27" w:rsidRPr="0059343E" w:rsidRDefault="00396A27" w:rsidP="00A27339">
      <w:pPr>
        <w:jc w:val="both"/>
        <w:rPr>
          <w:rFonts w:ascii="Arial" w:hAnsi="Arial" w:cs="Arial"/>
          <w:b/>
          <w:sz w:val="24"/>
          <w:szCs w:val="24"/>
        </w:rPr>
      </w:pPr>
      <w:r w:rsidRPr="0059343E">
        <w:rPr>
          <w:rFonts w:ascii="Arial" w:hAnsi="Arial" w:cs="Arial"/>
          <w:b/>
          <w:sz w:val="24"/>
          <w:szCs w:val="24"/>
        </w:rPr>
        <w:t>EJEMPLO</w:t>
      </w:r>
    </w:p>
    <w:p w:rsidR="008C0A1A" w:rsidRDefault="008C0A1A" w:rsidP="008C0A1A">
      <w:pPr>
        <w:jc w:val="both"/>
        <w:rPr>
          <w:rFonts w:ascii="Arial" w:hAnsi="Arial" w:cs="Arial"/>
          <w:b/>
          <w:sz w:val="24"/>
          <w:szCs w:val="24"/>
        </w:rPr>
      </w:pPr>
    </w:p>
    <w:p w:rsidR="008C0A1A" w:rsidRDefault="008C0A1A" w:rsidP="008C0A1A">
      <w:pPr>
        <w:jc w:val="both"/>
        <w:rPr>
          <w:rFonts w:ascii="Arial" w:hAnsi="Arial" w:cs="Arial"/>
          <w:b/>
          <w:sz w:val="24"/>
          <w:szCs w:val="24"/>
        </w:rPr>
      </w:pPr>
    </w:p>
    <w:p w:rsidR="008C0A1A" w:rsidRDefault="008C0A1A" w:rsidP="008C0A1A">
      <w:pPr>
        <w:jc w:val="both"/>
        <w:rPr>
          <w:rFonts w:ascii="Arial" w:hAnsi="Arial" w:cs="Arial"/>
          <w:b/>
          <w:sz w:val="24"/>
          <w:szCs w:val="24"/>
        </w:rPr>
      </w:pPr>
    </w:p>
    <w:p w:rsidR="007D72BD" w:rsidRDefault="007D72BD" w:rsidP="008C0A1A">
      <w:pPr>
        <w:jc w:val="both"/>
        <w:rPr>
          <w:rFonts w:ascii="Arial" w:hAnsi="Arial" w:cs="Arial"/>
          <w:b/>
          <w:sz w:val="24"/>
          <w:szCs w:val="24"/>
        </w:rPr>
      </w:pPr>
    </w:p>
    <w:p w:rsidR="007D72BD" w:rsidRDefault="007D72BD" w:rsidP="008C0A1A">
      <w:pPr>
        <w:jc w:val="both"/>
        <w:rPr>
          <w:rFonts w:ascii="Arial" w:hAnsi="Arial" w:cs="Arial"/>
          <w:b/>
          <w:sz w:val="24"/>
          <w:szCs w:val="24"/>
        </w:rPr>
      </w:pPr>
    </w:p>
    <w:p w:rsidR="007D72BD" w:rsidRDefault="007D72BD" w:rsidP="008C0A1A">
      <w:pPr>
        <w:jc w:val="both"/>
        <w:rPr>
          <w:rFonts w:ascii="Arial" w:hAnsi="Arial" w:cs="Arial"/>
          <w:b/>
          <w:sz w:val="24"/>
          <w:szCs w:val="24"/>
        </w:rPr>
      </w:pPr>
    </w:p>
    <w:p w:rsidR="007D72BD" w:rsidRDefault="007D72BD" w:rsidP="008C0A1A">
      <w:pPr>
        <w:jc w:val="both"/>
        <w:rPr>
          <w:rFonts w:ascii="Arial" w:hAnsi="Arial" w:cs="Arial"/>
          <w:b/>
          <w:sz w:val="24"/>
          <w:szCs w:val="24"/>
        </w:rPr>
      </w:pPr>
    </w:p>
    <w:p w:rsidR="007D72BD" w:rsidRDefault="007D72BD" w:rsidP="008C0A1A">
      <w:pPr>
        <w:jc w:val="both"/>
        <w:rPr>
          <w:rFonts w:ascii="Arial" w:hAnsi="Arial" w:cs="Arial"/>
          <w:b/>
          <w:sz w:val="24"/>
          <w:szCs w:val="24"/>
        </w:rPr>
      </w:pPr>
    </w:p>
    <w:p w:rsidR="007D72BD" w:rsidRDefault="007D72BD" w:rsidP="008C0A1A">
      <w:pPr>
        <w:jc w:val="both"/>
        <w:rPr>
          <w:rFonts w:ascii="Arial" w:hAnsi="Arial" w:cs="Arial"/>
          <w:b/>
          <w:sz w:val="24"/>
          <w:szCs w:val="24"/>
        </w:rPr>
      </w:pPr>
    </w:p>
    <w:p w:rsidR="007D72BD" w:rsidRDefault="007D72BD" w:rsidP="007D72BD">
      <w:pPr>
        <w:jc w:val="right"/>
        <w:rPr>
          <w:rFonts w:ascii="Arial" w:hAnsi="Arial" w:cs="Arial"/>
          <w:b/>
          <w:sz w:val="24"/>
          <w:szCs w:val="24"/>
        </w:rPr>
      </w:pPr>
      <w:r>
        <w:rPr>
          <w:rFonts w:ascii="Arial" w:hAnsi="Arial" w:cs="Arial"/>
          <w:b/>
          <w:sz w:val="24"/>
          <w:szCs w:val="24"/>
        </w:rPr>
        <w:lastRenderedPageBreak/>
        <w:t>6</w:t>
      </w:r>
    </w:p>
    <w:p w:rsidR="00F979C3" w:rsidRPr="0059343E" w:rsidRDefault="00F979C3" w:rsidP="008C0A1A">
      <w:pPr>
        <w:jc w:val="both"/>
        <w:rPr>
          <w:rFonts w:ascii="Arial" w:hAnsi="Arial" w:cs="Arial"/>
          <w:b/>
          <w:sz w:val="24"/>
          <w:szCs w:val="24"/>
        </w:rPr>
      </w:pPr>
      <w:r w:rsidRPr="0059343E">
        <w:rPr>
          <w:rFonts w:ascii="Arial" w:hAnsi="Arial" w:cs="Arial"/>
          <w:b/>
          <w:sz w:val="24"/>
          <w:szCs w:val="24"/>
        </w:rPr>
        <w:t xml:space="preserve">Instrucciones: </w:t>
      </w:r>
      <w:r w:rsidRPr="0059343E">
        <w:rPr>
          <w:rFonts w:ascii="Arial" w:hAnsi="Arial" w:cs="Arial"/>
          <w:sz w:val="24"/>
          <w:szCs w:val="24"/>
        </w:rPr>
        <w:t>Escribe sobre las líneas el nombre de cada uno de los componentes del aparato digestivo presentada en este esquema.</w:t>
      </w:r>
      <w:r w:rsidR="005A6485" w:rsidRPr="0059343E">
        <w:rPr>
          <w:rFonts w:ascii="Arial" w:hAnsi="Arial" w:cs="Arial"/>
          <w:noProof/>
          <w:sz w:val="24"/>
          <w:szCs w:val="24"/>
          <w:lang w:eastAsia="es-MX"/>
        </w:rPr>
        <mc:AlternateContent>
          <mc:Choice Requires="wps">
            <w:drawing>
              <wp:anchor distT="0" distB="0" distL="114300" distR="114300" simplePos="0" relativeHeight="251672576" behindDoc="0" locked="0" layoutInCell="1" allowOverlap="1" wp14:anchorId="05F40F97" wp14:editId="7F06C6CE">
                <wp:simplePos x="0" y="0"/>
                <wp:positionH relativeFrom="column">
                  <wp:posOffset>-346710</wp:posOffset>
                </wp:positionH>
                <wp:positionV relativeFrom="paragraph">
                  <wp:posOffset>697230</wp:posOffset>
                </wp:positionV>
                <wp:extent cx="1428750" cy="19050"/>
                <wp:effectExtent l="0" t="0" r="19050" b="19050"/>
                <wp:wrapNone/>
                <wp:docPr id="16" name="16 Conector recto"/>
                <wp:cNvGraphicFramePr/>
                <a:graphic xmlns:a="http://schemas.openxmlformats.org/drawingml/2006/main">
                  <a:graphicData uri="http://schemas.microsoft.com/office/word/2010/wordprocessingShape">
                    <wps:wsp>
                      <wps:cNvCnPr/>
                      <wps:spPr>
                        <a:xfrm flipH="1" flipV="1">
                          <a:off x="0" y="0"/>
                          <a:ext cx="1428750" cy="190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16 Conector recto" o:spid="_x0000_s1026" style="position:absolute;flip:x y;z-index:251672576;visibility:visible;mso-wrap-style:square;mso-wrap-distance-left:9pt;mso-wrap-distance-top:0;mso-wrap-distance-right:9pt;mso-wrap-distance-bottom:0;mso-position-horizontal:absolute;mso-position-horizontal-relative:text;mso-position-vertical:absolute;mso-position-vertical-relative:text" from="-27.3pt,54.9pt" to="85.2pt,5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" strokecolor="#4579b8 [3044]"/>
            </w:pict>
          </mc:Fallback>
        </mc:AlternateContent>
      </w:r>
      <w:r w:rsidR="005A6485" w:rsidRPr="0059343E">
        <w:rPr>
          <w:rFonts w:ascii="Arial" w:hAnsi="Arial" w:cs="Arial"/>
          <w:noProof/>
          <w:sz w:val="24"/>
          <w:szCs w:val="24"/>
          <w:lang w:eastAsia="es-MX"/>
        </w:rPr>
        <mc:AlternateContent>
          <mc:Choice Requires="wps">
            <w:drawing>
              <wp:anchor distT="0" distB="0" distL="114300" distR="114300" simplePos="0" relativeHeight="251671552" behindDoc="0" locked="0" layoutInCell="1" allowOverlap="1" wp14:anchorId="4205BA75" wp14:editId="70CEEA73">
                <wp:simplePos x="0" y="0"/>
                <wp:positionH relativeFrom="column">
                  <wp:posOffset>-346710</wp:posOffset>
                </wp:positionH>
                <wp:positionV relativeFrom="paragraph">
                  <wp:posOffset>1125855</wp:posOffset>
                </wp:positionV>
                <wp:extent cx="1352551" cy="0"/>
                <wp:effectExtent l="0" t="0" r="19050" b="19050"/>
                <wp:wrapNone/>
                <wp:docPr id="15" name="15 Conector recto"/>
                <wp:cNvGraphicFramePr/>
                <a:graphic xmlns:a="http://schemas.openxmlformats.org/drawingml/2006/main">
                  <a:graphicData uri="http://schemas.microsoft.com/office/word/2010/wordprocessingShape">
                    <wps:wsp>
                      <wps:cNvCnPr/>
                      <wps:spPr>
                        <a:xfrm flipH="1">
                          <a:off x="0" y="0"/>
                          <a:ext cx="1352551"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15 Conector recto" o:spid="_x0000_s1026" style="position:absolute;flip:x;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7.3pt,88.65pt" to="79.2pt,8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" strokecolor="#4579b8 [3044]"/>
            </w:pict>
          </mc:Fallback>
        </mc:AlternateContent>
      </w:r>
      <w:r w:rsidR="005A6485" w:rsidRPr="0059343E">
        <w:rPr>
          <w:rFonts w:ascii="Arial" w:hAnsi="Arial" w:cs="Arial"/>
          <w:noProof/>
          <w:sz w:val="24"/>
          <w:szCs w:val="24"/>
          <w:lang w:eastAsia="es-MX"/>
        </w:rPr>
        <mc:AlternateContent>
          <mc:Choice Requires="wps">
            <w:drawing>
              <wp:anchor distT="0" distB="0" distL="114300" distR="114300" simplePos="0" relativeHeight="251670528" behindDoc="0" locked="0" layoutInCell="1" allowOverlap="1" wp14:anchorId="4D0536B6" wp14:editId="5C10C48C">
                <wp:simplePos x="0" y="0"/>
                <wp:positionH relativeFrom="column">
                  <wp:posOffset>-394335</wp:posOffset>
                </wp:positionH>
                <wp:positionV relativeFrom="paragraph">
                  <wp:posOffset>2392680</wp:posOffset>
                </wp:positionV>
                <wp:extent cx="1247775" cy="38100"/>
                <wp:effectExtent l="0" t="0" r="28575" b="19050"/>
                <wp:wrapNone/>
                <wp:docPr id="14" name="14 Conector recto"/>
                <wp:cNvGraphicFramePr/>
                <a:graphic xmlns:a="http://schemas.openxmlformats.org/drawingml/2006/main">
                  <a:graphicData uri="http://schemas.microsoft.com/office/word/2010/wordprocessingShape">
                    <wps:wsp>
                      <wps:cNvCnPr/>
                      <wps:spPr>
                        <a:xfrm flipH="1" flipV="1">
                          <a:off x="0" y="0"/>
                          <a:ext cx="1247775" cy="381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14 Conector recto" o:spid="_x0000_s1026" style="position:absolute;flip:x y;z-index:251670528;visibility:visible;mso-wrap-style:square;mso-wrap-distance-left:9pt;mso-wrap-distance-top:0;mso-wrap-distance-right:9pt;mso-wrap-distance-bottom:0;mso-position-horizontal:absolute;mso-position-horizontal-relative:text;mso-position-vertical:absolute;mso-position-vertical-relative:text" from="-31.05pt,188.4pt" to="67.2pt,19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" strokecolor="#4579b8 [3044]"/>
            </w:pict>
          </mc:Fallback>
        </mc:AlternateContent>
      </w:r>
      <w:r w:rsidR="005A6485" w:rsidRPr="0059343E">
        <w:rPr>
          <w:rFonts w:ascii="Arial" w:hAnsi="Arial" w:cs="Arial"/>
          <w:noProof/>
          <w:sz w:val="24"/>
          <w:szCs w:val="24"/>
          <w:lang w:eastAsia="es-MX"/>
        </w:rPr>
        <mc:AlternateContent>
          <mc:Choice Requires="wps">
            <w:drawing>
              <wp:anchor distT="0" distB="0" distL="114300" distR="114300" simplePos="0" relativeHeight="251669504" behindDoc="0" locked="0" layoutInCell="1" allowOverlap="1" wp14:anchorId="0A51264C" wp14:editId="6636F99D">
                <wp:simplePos x="0" y="0"/>
                <wp:positionH relativeFrom="column">
                  <wp:posOffset>-727710</wp:posOffset>
                </wp:positionH>
                <wp:positionV relativeFrom="paragraph">
                  <wp:posOffset>2792730</wp:posOffset>
                </wp:positionV>
                <wp:extent cx="1400175" cy="38100"/>
                <wp:effectExtent l="0" t="0" r="28575" b="19050"/>
                <wp:wrapNone/>
                <wp:docPr id="12" name="12 Conector recto"/>
                <wp:cNvGraphicFramePr/>
                <a:graphic xmlns:a="http://schemas.openxmlformats.org/drawingml/2006/main">
                  <a:graphicData uri="http://schemas.microsoft.com/office/word/2010/wordprocessingShape">
                    <wps:wsp>
                      <wps:cNvCnPr/>
                      <wps:spPr>
                        <a:xfrm flipH="1" flipV="1">
                          <a:off x="0" y="0"/>
                          <a:ext cx="1400175" cy="381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12 Conector recto" o:spid="_x0000_s1026" style="position:absolute;flip:x y;z-index:251669504;visibility:visible;mso-wrap-style:square;mso-wrap-distance-left:9pt;mso-wrap-distance-top:0;mso-wrap-distance-right:9pt;mso-wrap-distance-bottom:0;mso-position-horizontal:absolute;mso-position-horizontal-relative:text;mso-position-vertical:absolute;mso-position-vertical-relative:text" from="-57.3pt,219.9pt" to="52.95pt,22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" strokecolor="#4579b8 [3044]"/>
            </w:pict>
          </mc:Fallback>
        </mc:AlternateContent>
      </w:r>
      <w:r w:rsidR="005A6485" w:rsidRPr="0059343E">
        <w:rPr>
          <w:rFonts w:ascii="Arial" w:hAnsi="Arial" w:cs="Arial"/>
          <w:noProof/>
          <w:sz w:val="24"/>
          <w:szCs w:val="24"/>
          <w:lang w:eastAsia="es-MX"/>
        </w:rPr>
        <mc:AlternateContent>
          <mc:Choice Requires="wps">
            <w:drawing>
              <wp:anchor distT="0" distB="0" distL="114300" distR="114300" simplePos="0" relativeHeight="251668480" behindDoc="0" locked="0" layoutInCell="1" allowOverlap="1" wp14:anchorId="6612EB3A" wp14:editId="7ED6FF2F">
                <wp:simplePos x="0" y="0"/>
                <wp:positionH relativeFrom="column">
                  <wp:posOffset>-727710</wp:posOffset>
                </wp:positionH>
                <wp:positionV relativeFrom="paragraph">
                  <wp:posOffset>3040380</wp:posOffset>
                </wp:positionV>
                <wp:extent cx="1581150" cy="19050"/>
                <wp:effectExtent l="0" t="0" r="19050" b="19050"/>
                <wp:wrapNone/>
                <wp:docPr id="11" name="11 Conector recto"/>
                <wp:cNvGraphicFramePr/>
                <a:graphic xmlns:a="http://schemas.openxmlformats.org/drawingml/2006/main">
                  <a:graphicData uri="http://schemas.microsoft.com/office/word/2010/wordprocessingShape">
                    <wps:wsp>
                      <wps:cNvCnPr/>
                      <wps:spPr>
                        <a:xfrm flipH="1">
                          <a:off x="0" y="0"/>
                          <a:ext cx="1581150" cy="190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11 Conector recto" o:spid="_x0000_s1026" style="position:absolute;flip:x;z-index:251668480;visibility:visible;mso-wrap-style:square;mso-wrap-distance-left:9pt;mso-wrap-distance-top:0;mso-wrap-distance-right:9pt;mso-wrap-distance-bottom:0;mso-position-horizontal:absolute;mso-position-horizontal-relative:text;mso-position-vertical:absolute;mso-position-vertical-relative:text" from="-57.3pt,239.4pt" to="67.2pt,24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" strokecolor="#4579b8 [3044]"/>
            </w:pict>
          </mc:Fallback>
        </mc:AlternateContent>
      </w:r>
      <w:r w:rsidR="005A6485" w:rsidRPr="0059343E">
        <w:rPr>
          <w:rFonts w:ascii="Arial" w:hAnsi="Arial" w:cs="Arial"/>
          <w:noProof/>
          <w:sz w:val="24"/>
          <w:szCs w:val="24"/>
          <w:lang w:eastAsia="es-MX"/>
        </w:rPr>
        <w:drawing>
          <wp:inline distT="0" distB="0" distL="0" distR="0" wp14:anchorId="1908BC97" wp14:editId="7F37B2E9">
            <wp:extent cx="3226524" cy="2782957"/>
            <wp:effectExtent l="0" t="0" r="0" b="0"/>
            <wp:docPr id="3" name="Imagen 3" descr="http://pequenoldn.librodenotas.com/images/147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pequenoldn.librodenotas.com/images/1477.gi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26524" cy="2782957"/>
                    </a:xfrm>
                    <a:prstGeom prst="rect">
                      <a:avLst/>
                    </a:prstGeom>
                    <a:noFill/>
                    <a:ln>
                      <a:noFill/>
                    </a:ln>
                  </pic:spPr>
                </pic:pic>
              </a:graphicData>
            </a:graphic>
          </wp:inline>
        </w:drawing>
      </w:r>
      <w:r w:rsidR="005A6485" w:rsidRPr="0059343E">
        <w:rPr>
          <w:rFonts w:ascii="Arial" w:hAnsi="Arial" w:cs="Arial"/>
          <w:noProof/>
          <w:sz w:val="24"/>
          <w:szCs w:val="24"/>
          <w:lang w:eastAsia="es-MX"/>
        </w:rPr>
        <mc:AlternateContent>
          <mc:Choice Requires="wps">
            <w:drawing>
              <wp:anchor distT="0" distB="0" distL="114300" distR="114300" simplePos="0" relativeHeight="251667456" behindDoc="0" locked="0" layoutInCell="1" allowOverlap="1" wp14:anchorId="16D78E7B" wp14:editId="6681C5A5">
                <wp:simplePos x="0" y="0"/>
                <wp:positionH relativeFrom="column">
                  <wp:posOffset>148590</wp:posOffset>
                </wp:positionH>
                <wp:positionV relativeFrom="paragraph">
                  <wp:posOffset>3459480</wp:posOffset>
                </wp:positionV>
                <wp:extent cx="1495425" cy="19050"/>
                <wp:effectExtent l="0" t="0" r="28575" b="19050"/>
                <wp:wrapNone/>
                <wp:docPr id="10" name="10 Conector recto"/>
                <wp:cNvGraphicFramePr/>
                <a:graphic xmlns:a="http://schemas.openxmlformats.org/drawingml/2006/main">
                  <a:graphicData uri="http://schemas.microsoft.com/office/word/2010/wordprocessingShape">
                    <wps:wsp>
                      <wps:cNvCnPr/>
                      <wps:spPr>
                        <a:xfrm flipH="1">
                          <a:off x="0" y="0"/>
                          <a:ext cx="1495425" cy="190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10 Conector recto" o:spid="_x0000_s1026" style="position:absolute;flip:x;z-index:251667456;visibility:visible;mso-wrap-style:square;mso-wrap-distance-left:9pt;mso-wrap-distance-top:0;mso-wrap-distance-right:9pt;mso-wrap-distance-bottom:0;mso-position-horizontal:absolute;mso-position-horizontal-relative:text;mso-position-vertical:absolute;mso-position-vertical-relative:text" from="11.7pt,272.4pt" to="129.45pt,27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" strokecolor="#4579b8 [3044]"/>
            </w:pict>
          </mc:Fallback>
        </mc:AlternateContent>
      </w:r>
      <w:r w:rsidR="005A6485" w:rsidRPr="0059343E">
        <w:rPr>
          <w:rFonts w:ascii="Arial" w:hAnsi="Arial" w:cs="Arial"/>
          <w:noProof/>
          <w:sz w:val="24"/>
          <w:szCs w:val="24"/>
          <w:lang w:eastAsia="es-MX"/>
        </w:rPr>
        <mc:AlternateContent>
          <mc:Choice Requires="wps">
            <w:drawing>
              <wp:anchor distT="0" distB="0" distL="114300" distR="114300" simplePos="0" relativeHeight="251666432" behindDoc="0" locked="0" layoutInCell="1" allowOverlap="1" wp14:anchorId="1B88374A" wp14:editId="53BDDE62">
                <wp:simplePos x="0" y="0"/>
                <wp:positionH relativeFrom="column">
                  <wp:posOffset>2386965</wp:posOffset>
                </wp:positionH>
                <wp:positionV relativeFrom="paragraph">
                  <wp:posOffset>3259455</wp:posOffset>
                </wp:positionV>
                <wp:extent cx="2019300" cy="47625"/>
                <wp:effectExtent l="0" t="0" r="19050" b="28575"/>
                <wp:wrapNone/>
                <wp:docPr id="8" name="8 Conector recto"/>
                <wp:cNvGraphicFramePr/>
                <a:graphic xmlns:a="http://schemas.openxmlformats.org/drawingml/2006/main">
                  <a:graphicData uri="http://schemas.microsoft.com/office/word/2010/wordprocessingShape">
                    <wps:wsp>
                      <wps:cNvCnPr/>
                      <wps:spPr>
                        <a:xfrm>
                          <a:off x="0" y="0"/>
                          <a:ext cx="2019300" cy="476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8 Conector recto"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187.95pt,256.65pt" to="346.95pt,26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" strokecolor="#4579b8 [3044]"/>
            </w:pict>
          </mc:Fallback>
        </mc:AlternateContent>
      </w:r>
      <w:r w:rsidR="005A6485" w:rsidRPr="0059343E">
        <w:rPr>
          <w:rFonts w:ascii="Arial" w:hAnsi="Arial" w:cs="Arial"/>
          <w:noProof/>
          <w:sz w:val="24"/>
          <w:szCs w:val="24"/>
          <w:lang w:eastAsia="es-MX"/>
        </w:rPr>
        <mc:AlternateContent>
          <mc:Choice Requires="wps">
            <w:drawing>
              <wp:anchor distT="0" distB="0" distL="114300" distR="114300" simplePos="0" relativeHeight="251665408" behindDoc="0" locked="0" layoutInCell="1" allowOverlap="1" wp14:anchorId="360940E6" wp14:editId="1C0B9598">
                <wp:simplePos x="0" y="0"/>
                <wp:positionH relativeFrom="column">
                  <wp:posOffset>2453640</wp:posOffset>
                </wp:positionH>
                <wp:positionV relativeFrom="paragraph">
                  <wp:posOffset>2516505</wp:posOffset>
                </wp:positionV>
                <wp:extent cx="1885950" cy="28575"/>
                <wp:effectExtent l="0" t="0" r="19050" b="28575"/>
                <wp:wrapNone/>
                <wp:docPr id="7" name="7 Conector recto"/>
                <wp:cNvGraphicFramePr/>
                <a:graphic xmlns:a="http://schemas.openxmlformats.org/drawingml/2006/main">
                  <a:graphicData uri="http://schemas.microsoft.com/office/word/2010/wordprocessingShape">
                    <wps:wsp>
                      <wps:cNvCnPr/>
                      <wps:spPr>
                        <a:xfrm>
                          <a:off x="0" y="0"/>
                          <a:ext cx="1885950" cy="285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7 Conector recto"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193.2pt,198.15pt" to="341.7pt,20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" strokecolor="#4579b8 [3044]"/>
            </w:pict>
          </mc:Fallback>
        </mc:AlternateContent>
      </w:r>
      <w:r w:rsidR="005A6485" w:rsidRPr="0059343E">
        <w:rPr>
          <w:rFonts w:ascii="Arial" w:hAnsi="Arial" w:cs="Arial"/>
          <w:noProof/>
          <w:sz w:val="24"/>
          <w:szCs w:val="24"/>
          <w:lang w:eastAsia="es-MX"/>
        </w:rPr>
        <mc:AlternateContent>
          <mc:Choice Requires="wps">
            <w:drawing>
              <wp:anchor distT="0" distB="0" distL="114300" distR="114300" simplePos="0" relativeHeight="251664384" behindDoc="0" locked="0" layoutInCell="1" allowOverlap="1" wp14:anchorId="03769A20" wp14:editId="7803700C">
                <wp:simplePos x="0" y="0"/>
                <wp:positionH relativeFrom="column">
                  <wp:posOffset>2453639</wp:posOffset>
                </wp:positionH>
                <wp:positionV relativeFrom="paragraph">
                  <wp:posOffset>2173605</wp:posOffset>
                </wp:positionV>
                <wp:extent cx="1952625" cy="19050"/>
                <wp:effectExtent l="0" t="0" r="28575" b="19050"/>
                <wp:wrapNone/>
                <wp:docPr id="6" name="6 Conector recto"/>
                <wp:cNvGraphicFramePr/>
                <a:graphic xmlns:a="http://schemas.openxmlformats.org/drawingml/2006/main">
                  <a:graphicData uri="http://schemas.microsoft.com/office/word/2010/wordprocessingShape">
                    <wps:wsp>
                      <wps:cNvCnPr/>
                      <wps:spPr>
                        <a:xfrm flipV="1">
                          <a:off x="0" y="0"/>
                          <a:ext cx="1952625" cy="190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6 Conector recto" o:spid="_x0000_s1026" style="position:absolute;flip:y;z-index:251664384;visibility:visible;mso-wrap-style:square;mso-wrap-distance-left:9pt;mso-wrap-distance-top:0;mso-wrap-distance-right:9pt;mso-wrap-distance-bottom:0;mso-position-horizontal:absolute;mso-position-horizontal-relative:text;mso-position-vertical:absolute;mso-position-vertical-relative:text" from="193.2pt,171.15pt" to="346.95pt,17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" strokecolor="#4579b8 [3044]"/>
            </w:pict>
          </mc:Fallback>
        </mc:AlternateContent>
      </w:r>
      <w:r w:rsidR="005A6485" w:rsidRPr="0059343E">
        <w:rPr>
          <w:rFonts w:ascii="Arial" w:hAnsi="Arial" w:cs="Arial"/>
          <w:noProof/>
          <w:sz w:val="24"/>
          <w:szCs w:val="24"/>
          <w:lang w:eastAsia="es-MX"/>
        </w:rPr>
        <mc:AlternateContent>
          <mc:Choice Requires="wps">
            <w:drawing>
              <wp:anchor distT="0" distB="0" distL="114300" distR="114300" simplePos="0" relativeHeight="251663360" behindDoc="0" locked="0" layoutInCell="1" allowOverlap="1" wp14:anchorId="36EE85EE" wp14:editId="7794C1D1">
                <wp:simplePos x="0" y="0"/>
                <wp:positionH relativeFrom="column">
                  <wp:posOffset>1901190</wp:posOffset>
                </wp:positionH>
                <wp:positionV relativeFrom="paragraph">
                  <wp:posOffset>1411605</wp:posOffset>
                </wp:positionV>
                <wp:extent cx="1866900" cy="0"/>
                <wp:effectExtent l="0" t="0" r="19050" b="19050"/>
                <wp:wrapNone/>
                <wp:docPr id="5" name="5 Conector recto"/>
                <wp:cNvGraphicFramePr/>
                <a:graphic xmlns:a="http://schemas.openxmlformats.org/drawingml/2006/main">
                  <a:graphicData uri="http://schemas.microsoft.com/office/word/2010/wordprocessingShape">
                    <wps:wsp>
                      <wps:cNvCnPr/>
                      <wps:spPr>
                        <a:xfrm>
                          <a:off x="0" y="0"/>
                          <a:ext cx="18669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5 Conector recto"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149.7pt,111.15pt" to="296.7pt,11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" strokecolor="#4579b8 [3044]"/>
            </w:pict>
          </mc:Fallback>
        </mc:AlternateContent>
      </w:r>
      <w:r w:rsidRPr="0059343E">
        <w:rPr>
          <w:rFonts w:ascii="Arial" w:hAnsi="Arial" w:cs="Arial"/>
          <w:noProof/>
          <w:sz w:val="24"/>
          <w:szCs w:val="24"/>
          <w:lang w:eastAsia="es-MX"/>
        </w:rPr>
        <mc:AlternateContent>
          <mc:Choice Requires="wps">
            <w:drawing>
              <wp:anchor distT="0" distB="0" distL="114300" distR="114300" simplePos="0" relativeHeight="251662336" behindDoc="0" locked="0" layoutInCell="1" allowOverlap="1" wp14:anchorId="20DC5E45" wp14:editId="411953E9">
                <wp:simplePos x="0" y="0"/>
                <wp:positionH relativeFrom="column">
                  <wp:posOffset>2082165</wp:posOffset>
                </wp:positionH>
                <wp:positionV relativeFrom="paragraph">
                  <wp:posOffset>792480</wp:posOffset>
                </wp:positionV>
                <wp:extent cx="1476375" cy="28576"/>
                <wp:effectExtent l="0" t="0" r="28575" b="28575"/>
                <wp:wrapNone/>
                <wp:docPr id="4" name="4 Conector recto"/>
                <wp:cNvGraphicFramePr/>
                <a:graphic xmlns:a="http://schemas.openxmlformats.org/drawingml/2006/main">
                  <a:graphicData uri="http://schemas.microsoft.com/office/word/2010/wordprocessingShape">
                    <wps:wsp>
                      <wps:cNvCnPr/>
                      <wps:spPr>
                        <a:xfrm flipV="1">
                          <a:off x="0" y="0"/>
                          <a:ext cx="1476375" cy="28576"/>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4 Conector recto" o:spid="_x0000_s1026" style="position:absolute;flip:y;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63.95pt,62.4pt" to="280.2pt,6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" strokecolor="#4579b8 [3044]"/>
            </w:pict>
          </mc:Fallback>
        </mc:AlternateContent>
      </w:r>
    </w:p>
    <w:p w:rsidR="00396A27" w:rsidRPr="0059343E" w:rsidRDefault="00396A27" w:rsidP="00A646CA">
      <w:pPr>
        <w:rPr>
          <w:rFonts w:ascii="Arial" w:hAnsi="Arial" w:cs="Arial"/>
          <w:sz w:val="24"/>
          <w:szCs w:val="24"/>
        </w:rPr>
      </w:pPr>
    </w:p>
    <w:p w:rsidR="00A646CA" w:rsidRPr="0059343E" w:rsidRDefault="00A646CA" w:rsidP="00A27339">
      <w:pPr>
        <w:jc w:val="both"/>
        <w:rPr>
          <w:rFonts w:ascii="Arial" w:hAnsi="Arial" w:cs="Arial"/>
          <w:b/>
          <w:sz w:val="24"/>
          <w:szCs w:val="24"/>
        </w:rPr>
      </w:pPr>
      <w:r w:rsidRPr="0059343E">
        <w:rPr>
          <w:rFonts w:ascii="Arial" w:hAnsi="Arial" w:cs="Arial"/>
          <w:b/>
          <w:sz w:val="24"/>
          <w:szCs w:val="24"/>
        </w:rPr>
        <w:t>3.</w:t>
      </w:r>
      <w:r w:rsidRPr="0059343E">
        <w:rPr>
          <w:rFonts w:ascii="Arial" w:hAnsi="Arial" w:cs="Arial"/>
          <w:b/>
          <w:sz w:val="24"/>
          <w:szCs w:val="24"/>
        </w:rPr>
        <w:tab/>
        <w:t>Jerarquización</w:t>
      </w:r>
    </w:p>
    <w:p w:rsidR="00A646CA" w:rsidRPr="0059343E" w:rsidRDefault="00A646CA" w:rsidP="00A27339">
      <w:pPr>
        <w:jc w:val="both"/>
        <w:rPr>
          <w:rFonts w:ascii="Arial" w:hAnsi="Arial" w:cs="Arial"/>
          <w:sz w:val="24"/>
          <w:szCs w:val="24"/>
        </w:rPr>
      </w:pPr>
      <w:r w:rsidRPr="0059343E">
        <w:rPr>
          <w:rFonts w:ascii="Arial" w:hAnsi="Arial" w:cs="Arial"/>
          <w:sz w:val="24"/>
          <w:szCs w:val="24"/>
        </w:rPr>
        <w:t xml:space="preserve">Se pide al alumno, que coloque ciertos datos en un orden que responda al criterio de la instrucción del reactivo. Se pueden presentar al examinado diversas etapas, hechos, </w:t>
      </w:r>
      <w:proofErr w:type="spellStart"/>
      <w:r w:rsidRPr="0059343E">
        <w:rPr>
          <w:rFonts w:ascii="Arial" w:hAnsi="Arial" w:cs="Arial"/>
          <w:sz w:val="24"/>
          <w:szCs w:val="24"/>
        </w:rPr>
        <w:t>etc</w:t>
      </w:r>
      <w:proofErr w:type="spellEnd"/>
      <w:r w:rsidRPr="0059343E">
        <w:rPr>
          <w:rFonts w:ascii="Arial" w:hAnsi="Arial" w:cs="Arial"/>
          <w:sz w:val="24"/>
          <w:szCs w:val="24"/>
        </w:rPr>
        <w:t>; y se le pide que los ordene o clasifique desde cierto punto de vista o que los estructure en un esquema, que distinga lo fundamental, lo secundario y lo incidental, etc.</w:t>
      </w:r>
    </w:p>
    <w:p w:rsidR="00A646CA" w:rsidRPr="0059343E" w:rsidRDefault="00A646CA" w:rsidP="00A27339">
      <w:pPr>
        <w:jc w:val="both"/>
        <w:rPr>
          <w:rFonts w:ascii="Arial" w:hAnsi="Arial" w:cs="Arial"/>
          <w:sz w:val="24"/>
          <w:szCs w:val="24"/>
        </w:rPr>
      </w:pPr>
      <w:r w:rsidRPr="0059343E">
        <w:rPr>
          <w:rFonts w:ascii="Arial" w:hAnsi="Arial" w:cs="Arial"/>
          <w:sz w:val="24"/>
          <w:szCs w:val="24"/>
        </w:rPr>
        <w:t>Se puede construir reactivos para averiguar la capacidad del alumno en el ordenamiento correcto de:</w:t>
      </w:r>
    </w:p>
    <w:p w:rsidR="00A646CA" w:rsidRPr="0059343E" w:rsidRDefault="00A646CA" w:rsidP="00A27339">
      <w:pPr>
        <w:pStyle w:val="Prrafodelista"/>
        <w:numPr>
          <w:ilvl w:val="0"/>
          <w:numId w:val="28"/>
        </w:numPr>
        <w:jc w:val="both"/>
        <w:rPr>
          <w:rFonts w:ascii="Arial" w:hAnsi="Arial" w:cs="Arial"/>
          <w:sz w:val="24"/>
          <w:szCs w:val="24"/>
        </w:rPr>
      </w:pPr>
      <w:r w:rsidRPr="0059343E">
        <w:rPr>
          <w:rFonts w:ascii="Arial" w:hAnsi="Arial" w:cs="Arial"/>
          <w:sz w:val="24"/>
          <w:szCs w:val="24"/>
        </w:rPr>
        <w:tab/>
        <w:t>Periodos históricos</w:t>
      </w:r>
    </w:p>
    <w:p w:rsidR="00A646CA" w:rsidRPr="0059343E" w:rsidRDefault="00A646CA" w:rsidP="00A27339">
      <w:pPr>
        <w:pStyle w:val="Prrafodelista"/>
        <w:numPr>
          <w:ilvl w:val="0"/>
          <w:numId w:val="28"/>
        </w:numPr>
        <w:jc w:val="both"/>
        <w:rPr>
          <w:rFonts w:ascii="Arial" w:hAnsi="Arial" w:cs="Arial"/>
          <w:sz w:val="24"/>
          <w:szCs w:val="24"/>
        </w:rPr>
      </w:pPr>
      <w:r w:rsidRPr="0059343E">
        <w:rPr>
          <w:rFonts w:ascii="Arial" w:hAnsi="Arial" w:cs="Arial"/>
          <w:sz w:val="24"/>
          <w:szCs w:val="24"/>
        </w:rPr>
        <w:tab/>
        <w:t>Procedimientos de manufactura o procesos</w:t>
      </w:r>
    </w:p>
    <w:p w:rsidR="00A646CA" w:rsidRPr="0059343E" w:rsidRDefault="00A646CA" w:rsidP="00A27339">
      <w:pPr>
        <w:pStyle w:val="Prrafodelista"/>
        <w:numPr>
          <w:ilvl w:val="0"/>
          <w:numId w:val="28"/>
        </w:numPr>
        <w:jc w:val="both"/>
        <w:rPr>
          <w:rFonts w:ascii="Arial" w:hAnsi="Arial" w:cs="Arial"/>
          <w:sz w:val="24"/>
          <w:szCs w:val="24"/>
        </w:rPr>
      </w:pPr>
      <w:r w:rsidRPr="0059343E">
        <w:rPr>
          <w:rFonts w:ascii="Arial" w:hAnsi="Arial" w:cs="Arial"/>
          <w:sz w:val="24"/>
          <w:szCs w:val="24"/>
        </w:rPr>
        <w:tab/>
        <w:t>Párrafos sueltos correspondientes a una composición, a un  relato, etcétera.</w:t>
      </w:r>
    </w:p>
    <w:p w:rsidR="003E7D49" w:rsidRPr="0059343E" w:rsidRDefault="003E7D49" w:rsidP="00A27339">
      <w:pPr>
        <w:ind w:left="360"/>
        <w:jc w:val="both"/>
        <w:rPr>
          <w:rFonts w:ascii="Arial" w:hAnsi="Arial" w:cs="Arial"/>
          <w:sz w:val="24"/>
          <w:szCs w:val="24"/>
        </w:rPr>
      </w:pPr>
      <w:r w:rsidRPr="0059343E">
        <w:rPr>
          <w:rFonts w:ascii="Arial" w:hAnsi="Arial" w:cs="Arial"/>
          <w:sz w:val="24"/>
          <w:szCs w:val="24"/>
        </w:rPr>
        <w:t>Ventajas</w:t>
      </w:r>
    </w:p>
    <w:p w:rsidR="003E7D49" w:rsidRPr="0059343E" w:rsidRDefault="003E7D49" w:rsidP="00A27339">
      <w:pPr>
        <w:pStyle w:val="Prrafodelista"/>
        <w:numPr>
          <w:ilvl w:val="0"/>
          <w:numId w:val="66"/>
        </w:numPr>
        <w:jc w:val="both"/>
        <w:rPr>
          <w:rFonts w:ascii="Arial" w:hAnsi="Arial" w:cs="Arial"/>
          <w:sz w:val="24"/>
          <w:szCs w:val="24"/>
        </w:rPr>
      </w:pPr>
      <w:r w:rsidRPr="0059343E">
        <w:rPr>
          <w:rFonts w:ascii="Arial" w:hAnsi="Arial" w:cs="Arial"/>
          <w:sz w:val="24"/>
          <w:szCs w:val="24"/>
        </w:rPr>
        <w:t>Con poca información en la pregunta se puede obtener información del alumno.</w:t>
      </w:r>
    </w:p>
    <w:p w:rsidR="003E7D49" w:rsidRPr="0059343E" w:rsidRDefault="003E7D49" w:rsidP="00A27339">
      <w:pPr>
        <w:jc w:val="both"/>
        <w:rPr>
          <w:rFonts w:ascii="Arial" w:hAnsi="Arial" w:cs="Arial"/>
          <w:sz w:val="24"/>
          <w:szCs w:val="24"/>
        </w:rPr>
      </w:pPr>
      <w:r w:rsidRPr="0059343E">
        <w:rPr>
          <w:rFonts w:ascii="Arial" w:hAnsi="Arial" w:cs="Arial"/>
          <w:sz w:val="24"/>
          <w:szCs w:val="24"/>
        </w:rPr>
        <w:t>Desventajas</w:t>
      </w:r>
    </w:p>
    <w:p w:rsidR="003E7D49" w:rsidRPr="0059343E" w:rsidRDefault="003E7D49" w:rsidP="00A27339">
      <w:pPr>
        <w:pStyle w:val="Prrafodelista"/>
        <w:numPr>
          <w:ilvl w:val="0"/>
          <w:numId w:val="66"/>
        </w:numPr>
        <w:jc w:val="both"/>
        <w:rPr>
          <w:rFonts w:ascii="Arial" w:hAnsi="Arial" w:cs="Arial"/>
          <w:sz w:val="24"/>
          <w:szCs w:val="24"/>
        </w:rPr>
      </w:pPr>
      <w:r w:rsidRPr="0059343E">
        <w:rPr>
          <w:rFonts w:ascii="Arial" w:hAnsi="Arial" w:cs="Arial"/>
          <w:sz w:val="24"/>
          <w:szCs w:val="24"/>
        </w:rPr>
        <w:lastRenderedPageBreak/>
        <w:t>Tienden a evaluar niveles cognitivos inferiores</w:t>
      </w:r>
    </w:p>
    <w:p w:rsidR="008C0A1A" w:rsidRDefault="008C0A1A" w:rsidP="008C0A1A">
      <w:pPr>
        <w:jc w:val="right"/>
        <w:rPr>
          <w:rFonts w:ascii="Arial" w:hAnsi="Arial" w:cs="Arial"/>
          <w:b/>
          <w:sz w:val="24"/>
          <w:szCs w:val="24"/>
        </w:rPr>
      </w:pPr>
      <w:r>
        <w:rPr>
          <w:rFonts w:ascii="Arial" w:hAnsi="Arial" w:cs="Arial"/>
          <w:b/>
          <w:sz w:val="24"/>
          <w:szCs w:val="24"/>
        </w:rPr>
        <w:t>7</w:t>
      </w:r>
    </w:p>
    <w:p w:rsidR="003E7D49" w:rsidRPr="0059343E" w:rsidRDefault="003E7D49" w:rsidP="00A27339">
      <w:pPr>
        <w:jc w:val="both"/>
        <w:rPr>
          <w:rFonts w:ascii="Arial" w:hAnsi="Arial" w:cs="Arial"/>
          <w:b/>
          <w:sz w:val="24"/>
          <w:szCs w:val="24"/>
        </w:rPr>
      </w:pPr>
      <w:r w:rsidRPr="0059343E">
        <w:rPr>
          <w:rFonts w:ascii="Arial" w:hAnsi="Arial" w:cs="Arial"/>
          <w:b/>
          <w:sz w:val="24"/>
          <w:szCs w:val="24"/>
        </w:rPr>
        <w:t>EJEMPLO</w:t>
      </w:r>
    </w:p>
    <w:p w:rsidR="003E7D49" w:rsidRPr="0059343E" w:rsidRDefault="007E7129" w:rsidP="00A27339">
      <w:pPr>
        <w:jc w:val="both"/>
        <w:rPr>
          <w:rFonts w:ascii="Arial" w:hAnsi="Arial" w:cs="Arial"/>
          <w:b/>
          <w:sz w:val="24"/>
          <w:szCs w:val="24"/>
        </w:rPr>
      </w:pPr>
      <w:r w:rsidRPr="0059343E">
        <w:rPr>
          <w:rFonts w:ascii="Arial" w:hAnsi="Arial" w:cs="Arial"/>
          <w:b/>
          <w:sz w:val="24"/>
          <w:szCs w:val="24"/>
        </w:rPr>
        <w:t xml:space="preserve">Instrucciones: </w:t>
      </w:r>
      <w:r w:rsidR="003E7D49" w:rsidRPr="0059343E">
        <w:rPr>
          <w:rFonts w:ascii="Arial" w:hAnsi="Arial" w:cs="Arial"/>
          <w:sz w:val="24"/>
          <w:szCs w:val="24"/>
        </w:rPr>
        <w:t xml:space="preserve">Ordena </w:t>
      </w:r>
      <w:r w:rsidRPr="0059343E">
        <w:rPr>
          <w:rFonts w:ascii="Arial" w:hAnsi="Arial" w:cs="Arial"/>
          <w:sz w:val="24"/>
          <w:szCs w:val="24"/>
        </w:rPr>
        <w:t>cronológicamente numerando del 1 al 5, los siguientes sucesos históricos ocurridos en la época de la independencia</w:t>
      </w:r>
      <w:r w:rsidRPr="0059343E">
        <w:rPr>
          <w:rFonts w:ascii="Arial" w:hAnsi="Arial" w:cs="Arial"/>
          <w:b/>
          <w:sz w:val="24"/>
          <w:szCs w:val="24"/>
        </w:rPr>
        <w:t xml:space="preserve"> </w:t>
      </w:r>
      <w:r w:rsidRPr="0059343E">
        <w:rPr>
          <w:rFonts w:ascii="Arial" w:hAnsi="Arial" w:cs="Arial"/>
          <w:sz w:val="24"/>
          <w:szCs w:val="24"/>
        </w:rPr>
        <w:t>de México.</w:t>
      </w:r>
    </w:p>
    <w:p w:rsidR="007E7129" w:rsidRPr="0059343E" w:rsidRDefault="007E7129" w:rsidP="00A27339">
      <w:pPr>
        <w:jc w:val="both"/>
        <w:rPr>
          <w:rFonts w:ascii="Arial" w:hAnsi="Arial" w:cs="Arial"/>
          <w:color w:val="222222"/>
          <w:sz w:val="24"/>
          <w:szCs w:val="24"/>
          <w:shd w:val="clear" w:color="auto" w:fill="FFFFFF"/>
        </w:rPr>
      </w:pPr>
      <w:r w:rsidRPr="0059343E">
        <w:rPr>
          <w:rFonts w:ascii="Arial" w:hAnsi="Arial" w:cs="Arial"/>
          <w:color w:val="222222"/>
          <w:sz w:val="24"/>
          <w:szCs w:val="24"/>
          <w:shd w:val="clear" w:color="auto" w:fill="FFFFFF"/>
        </w:rPr>
        <w:t>__________ Decreto de la abolición de la esclavitud emitido por el padre Hidalgo.</w:t>
      </w:r>
    </w:p>
    <w:p w:rsidR="007E7129" w:rsidRPr="0059343E" w:rsidRDefault="007E7129" w:rsidP="00A27339">
      <w:pPr>
        <w:jc w:val="both"/>
        <w:rPr>
          <w:rFonts w:ascii="Arial" w:hAnsi="Arial" w:cs="Arial"/>
          <w:color w:val="222222"/>
          <w:sz w:val="24"/>
          <w:szCs w:val="24"/>
          <w:shd w:val="clear" w:color="auto" w:fill="FFFFFF"/>
        </w:rPr>
      </w:pPr>
      <w:r w:rsidRPr="0059343E">
        <w:rPr>
          <w:rFonts w:ascii="Arial" w:hAnsi="Arial" w:cs="Arial"/>
          <w:color w:val="222222"/>
          <w:sz w:val="24"/>
          <w:szCs w:val="24"/>
          <w:shd w:val="clear" w:color="auto" w:fill="FFFFFF"/>
        </w:rPr>
        <w:t xml:space="preserve">__________ Hidalgo, Allende, Aldama, Jiménez y Abasolo son traicionados por Elizondo en las Norias de </w:t>
      </w:r>
      <w:proofErr w:type="spellStart"/>
      <w:r w:rsidRPr="0059343E">
        <w:rPr>
          <w:rFonts w:ascii="Arial" w:hAnsi="Arial" w:cs="Arial"/>
          <w:color w:val="222222"/>
          <w:sz w:val="24"/>
          <w:szCs w:val="24"/>
          <w:shd w:val="clear" w:color="auto" w:fill="FFFFFF"/>
        </w:rPr>
        <w:t>Baján</w:t>
      </w:r>
      <w:proofErr w:type="spellEnd"/>
      <w:r w:rsidRPr="0059343E">
        <w:rPr>
          <w:rFonts w:ascii="Arial" w:hAnsi="Arial" w:cs="Arial"/>
          <w:color w:val="222222"/>
          <w:sz w:val="24"/>
          <w:szCs w:val="24"/>
          <w:shd w:val="clear" w:color="auto" w:fill="FFFFFF"/>
        </w:rPr>
        <w:t xml:space="preserve"> y conducidos prisioneros a Monclova.</w:t>
      </w:r>
    </w:p>
    <w:p w:rsidR="007E7129" w:rsidRPr="0059343E" w:rsidRDefault="007E7129" w:rsidP="00A27339">
      <w:pPr>
        <w:jc w:val="both"/>
        <w:rPr>
          <w:rFonts w:ascii="Arial" w:hAnsi="Arial" w:cs="Arial"/>
          <w:color w:val="222222"/>
          <w:sz w:val="24"/>
          <w:szCs w:val="24"/>
          <w:shd w:val="clear" w:color="auto" w:fill="FFFFFF"/>
        </w:rPr>
      </w:pPr>
      <w:r w:rsidRPr="0059343E">
        <w:rPr>
          <w:rFonts w:ascii="Arial" w:hAnsi="Arial" w:cs="Arial"/>
          <w:color w:val="222222"/>
          <w:sz w:val="24"/>
          <w:szCs w:val="24"/>
          <w:shd w:val="clear" w:color="auto" w:fill="FFFFFF"/>
        </w:rPr>
        <w:t>__________ Levantamiento armado en Dolores dirigido por Miguel Hidalgo; Ignacio Allende, Juan Aldama y Mariano Abasolo lo secundan. En Atotonilco, Hidalgo enarbola el estandarte de la Virgen de Guadalupe como enseña del movimiento.</w:t>
      </w:r>
    </w:p>
    <w:p w:rsidR="007E7129" w:rsidRPr="0059343E" w:rsidRDefault="007E7129" w:rsidP="00A27339">
      <w:pPr>
        <w:jc w:val="both"/>
        <w:rPr>
          <w:rFonts w:ascii="Arial" w:hAnsi="Arial" w:cs="Arial"/>
          <w:color w:val="222222"/>
          <w:sz w:val="24"/>
          <w:szCs w:val="24"/>
          <w:shd w:val="clear" w:color="auto" w:fill="FFFFFF"/>
        </w:rPr>
      </w:pPr>
      <w:r w:rsidRPr="0059343E">
        <w:rPr>
          <w:rFonts w:ascii="Arial" w:hAnsi="Arial" w:cs="Arial"/>
          <w:color w:val="222222"/>
          <w:sz w:val="24"/>
          <w:szCs w:val="24"/>
          <w:shd w:val="clear" w:color="auto" w:fill="FFFFFF"/>
        </w:rPr>
        <w:t>__________ Hidalgo es fusilado en chihuahua</w:t>
      </w:r>
    </w:p>
    <w:p w:rsidR="007E7129" w:rsidRPr="0059343E" w:rsidRDefault="007E7129" w:rsidP="00A27339">
      <w:pPr>
        <w:jc w:val="both"/>
        <w:rPr>
          <w:rFonts w:ascii="Arial" w:hAnsi="Arial" w:cs="Arial"/>
          <w:b/>
          <w:sz w:val="24"/>
          <w:szCs w:val="24"/>
        </w:rPr>
      </w:pPr>
      <w:r w:rsidRPr="0059343E">
        <w:rPr>
          <w:rFonts w:ascii="Arial" w:hAnsi="Arial" w:cs="Arial"/>
          <w:color w:val="222222"/>
          <w:sz w:val="24"/>
          <w:szCs w:val="24"/>
          <w:shd w:val="clear" w:color="auto" w:fill="FFFFFF"/>
        </w:rPr>
        <w:t>__________ Tras haber sido decapitados los cuerpos de los insurgentes, llegan a Guanajuato las cabezas de Hidalgo, Allende, Aldama y Jiménez y son colocadas en las 4 esquinas de la Alhóndiga de Granaditas.</w:t>
      </w:r>
    </w:p>
    <w:p w:rsidR="003E7D49" w:rsidRPr="0059343E" w:rsidRDefault="003E7D49" w:rsidP="003E7D49">
      <w:pPr>
        <w:rPr>
          <w:rFonts w:ascii="Arial" w:hAnsi="Arial" w:cs="Arial"/>
          <w:sz w:val="24"/>
          <w:szCs w:val="24"/>
        </w:rPr>
      </w:pPr>
    </w:p>
    <w:p w:rsidR="00A646CA" w:rsidRPr="0059343E" w:rsidRDefault="00A646CA" w:rsidP="00A646CA">
      <w:pPr>
        <w:rPr>
          <w:rFonts w:ascii="Arial" w:hAnsi="Arial" w:cs="Arial"/>
          <w:sz w:val="24"/>
          <w:szCs w:val="24"/>
        </w:rPr>
      </w:pPr>
      <w:r w:rsidRPr="0059343E">
        <w:rPr>
          <w:rFonts w:ascii="Arial" w:hAnsi="Arial" w:cs="Arial"/>
          <w:b/>
          <w:sz w:val="24"/>
          <w:szCs w:val="24"/>
        </w:rPr>
        <w:t>4. Reactivos de relación o correspondencia</w:t>
      </w:r>
      <w:r w:rsidRPr="0059343E">
        <w:rPr>
          <w:rFonts w:ascii="Arial" w:hAnsi="Arial" w:cs="Arial"/>
          <w:sz w:val="24"/>
          <w:szCs w:val="24"/>
        </w:rPr>
        <w:t>.</w:t>
      </w:r>
    </w:p>
    <w:p w:rsidR="00A646CA" w:rsidRPr="0059343E" w:rsidRDefault="00A646CA" w:rsidP="00A27339">
      <w:pPr>
        <w:jc w:val="both"/>
        <w:rPr>
          <w:rFonts w:ascii="Arial" w:hAnsi="Arial" w:cs="Arial"/>
          <w:sz w:val="24"/>
          <w:szCs w:val="24"/>
        </w:rPr>
      </w:pPr>
      <w:r w:rsidRPr="0059343E">
        <w:rPr>
          <w:rFonts w:ascii="Arial" w:hAnsi="Arial" w:cs="Arial"/>
          <w:sz w:val="24"/>
          <w:szCs w:val="24"/>
        </w:rPr>
        <w:t xml:space="preserve">Estos reactivos “consisten en la presentación de dos o más columnas de palabras, símbolos, números, frases y oraciones, las que el alumno deberá asociar o relacionar de algún modo, en función de la base que se haya establecido en las instrucciones del reactivo. Se ha denominado premisa a la primera columna y respuesta a la segunda, que representa la respuesta propiamente dicha y los distractores. </w:t>
      </w:r>
    </w:p>
    <w:p w:rsidR="00A646CA" w:rsidRPr="0059343E" w:rsidRDefault="00A646CA" w:rsidP="00A27339">
      <w:pPr>
        <w:jc w:val="both"/>
        <w:rPr>
          <w:rFonts w:ascii="Arial" w:hAnsi="Arial" w:cs="Arial"/>
          <w:sz w:val="24"/>
          <w:szCs w:val="24"/>
        </w:rPr>
      </w:pPr>
      <w:r w:rsidRPr="0059343E">
        <w:rPr>
          <w:rFonts w:ascii="Arial" w:hAnsi="Arial" w:cs="Arial"/>
          <w:sz w:val="24"/>
          <w:szCs w:val="24"/>
        </w:rPr>
        <w:t xml:space="preserve">Con estos reactivos se evalúa la capacidad de relacionar contenidos, acontecimientos y fechas, personas, lugares, términos y sus definiciones, principios, leyes, reglas y ejemplos, etc. </w:t>
      </w:r>
    </w:p>
    <w:p w:rsidR="00A646CA" w:rsidRPr="0059343E" w:rsidRDefault="00A646CA" w:rsidP="00A27339">
      <w:pPr>
        <w:jc w:val="both"/>
        <w:rPr>
          <w:rFonts w:ascii="Arial" w:hAnsi="Arial" w:cs="Arial"/>
          <w:sz w:val="24"/>
          <w:szCs w:val="24"/>
        </w:rPr>
      </w:pPr>
      <w:r w:rsidRPr="0059343E">
        <w:rPr>
          <w:rFonts w:ascii="Arial" w:hAnsi="Arial" w:cs="Arial"/>
          <w:sz w:val="24"/>
          <w:szCs w:val="24"/>
        </w:rPr>
        <w:t xml:space="preserve">Se usa cuando se desean medir objetivos, como procesos de asociación”. </w:t>
      </w:r>
    </w:p>
    <w:p w:rsidR="00A646CA" w:rsidRPr="0059343E" w:rsidRDefault="00A646CA" w:rsidP="00A27339">
      <w:pPr>
        <w:jc w:val="both"/>
        <w:rPr>
          <w:rFonts w:ascii="Arial" w:hAnsi="Arial" w:cs="Arial"/>
          <w:sz w:val="24"/>
          <w:szCs w:val="24"/>
        </w:rPr>
      </w:pPr>
      <w:r w:rsidRPr="0059343E">
        <w:rPr>
          <w:rFonts w:ascii="Arial" w:hAnsi="Arial" w:cs="Arial"/>
          <w:sz w:val="24"/>
          <w:szCs w:val="24"/>
        </w:rPr>
        <w:t xml:space="preserve">Ventajas: </w:t>
      </w:r>
    </w:p>
    <w:p w:rsidR="00A646CA" w:rsidRPr="0059343E" w:rsidRDefault="00A646CA" w:rsidP="00A27339">
      <w:pPr>
        <w:pStyle w:val="Prrafodelista"/>
        <w:numPr>
          <w:ilvl w:val="0"/>
          <w:numId w:val="29"/>
        </w:numPr>
        <w:jc w:val="both"/>
        <w:rPr>
          <w:rFonts w:ascii="Arial" w:hAnsi="Arial" w:cs="Arial"/>
          <w:sz w:val="24"/>
          <w:szCs w:val="24"/>
        </w:rPr>
      </w:pPr>
      <w:r w:rsidRPr="0059343E">
        <w:rPr>
          <w:rFonts w:ascii="Arial" w:hAnsi="Arial" w:cs="Arial"/>
          <w:sz w:val="24"/>
          <w:szCs w:val="24"/>
        </w:rPr>
        <w:t xml:space="preserve">Se califica con rapidez una gran cantidad de información y son fáciles de elaborar. </w:t>
      </w:r>
    </w:p>
    <w:p w:rsidR="00A646CA" w:rsidRPr="0059343E" w:rsidRDefault="00A646CA" w:rsidP="00A27339">
      <w:pPr>
        <w:jc w:val="both"/>
        <w:rPr>
          <w:rFonts w:ascii="Arial" w:hAnsi="Arial" w:cs="Arial"/>
          <w:sz w:val="24"/>
          <w:szCs w:val="24"/>
        </w:rPr>
      </w:pPr>
      <w:r w:rsidRPr="0059343E">
        <w:rPr>
          <w:rFonts w:ascii="Arial" w:hAnsi="Arial" w:cs="Arial"/>
          <w:sz w:val="24"/>
          <w:szCs w:val="24"/>
        </w:rPr>
        <w:lastRenderedPageBreak/>
        <w:t>Desventajas:</w:t>
      </w:r>
    </w:p>
    <w:p w:rsidR="008C0A1A" w:rsidRDefault="008C0A1A" w:rsidP="008C0A1A">
      <w:pPr>
        <w:pStyle w:val="Prrafodelista"/>
        <w:ind w:left="780"/>
        <w:jc w:val="right"/>
        <w:rPr>
          <w:rFonts w:ascii="Arial" w:hAnsi="Arial" w:cs="Arial"/>
          <w:sz w:val="24"/>
          <w:szCs w:val="24"/>
        </w:rPr>
      </w:pPr>
      <w:r>
        <w:rPr>
          <w:rFonts w:ascii="Arial" w:hAnsi="Arial" w:cs="Arial"/>
          <w:sz w:val="24"/>
          <w:szCs w:val="24"/>
        </w:rPr>
        <w:t>8</w:t>
      </w:r>
    </w:p>
    <w:p w:rsidR="00A646CA" w:rsidRPr="0059343E" w:rsidRDefault="00A646CA" w:rsidP="00A27339">
      <w:pPr>
        <w:pStyle w:val="Prrafodelista"/>
        <w:numPr>
          <w:ilvl w:val="0"/>
          <w:numId w:val="30"/>
        </w:numPr>
        <w:jc w:val="both"/>
        <w:rPr>
          <w:rFonts w:ascii="Arial" w:hAnsi="Arial" w:cs="Arial"/>
          <w:sz w:val="24"/>
          <w:szCs w:val="24"/>
        </w:rPr>
      </w:pPr>
      <w:r w:rsidRPr="0059343E">
        <w:rPr>
          <w:rFonts w:ascii="Arial" w:hAnsi="Arial" w:cs="Arial"/>
          <w:sz w:val="24"/>
          <w:szCs w:val="24"/>
        </w:rPr>
        <w:t xml:space="preserve">No son adecuados para medir resultados complejos de aprendizaje. Debe ponerse especial cuidado en que los distractores posean la misma dificultad. Se deslizan diversas claves e indicios que pueden favorecer la elección de la respuesta. </w:t>
      </w:r>
    </w:p>
    <w:p w:rsidR="007E7129" w:rsidRPr="0059343E" w:rsidRDefault="007E7129" w:rsidP="007E7129">
      <w:pPr>
        <w:ind w:left="420"/>
        <w:rPr>
          <w:rFonts w:ascii="Arial" w:hAnsi="Arial" w:cs="Arial"/>
          <w:b/>
          <w:sz w:val="24"/>
          <w:szCs w:val="24"/>
        </w:rPr>
      </w:pPr>
      <w:r w:rsidRPr="0059343E">
        <w:rPr>
          <w:rFonts w:ascii="Arial" w:hAnsi="Arial" w:cs="Arial"/>
          <w:b/>
          <w:sz w:val="24"/>
          <w:szCs w:val="24"/>
        </w:rPr>
        <w:t>EJEMPLO:</w:t>
      </w:r>
    </w:p>
    <w:p w:rsidR="009957E2" w:rsidRPr="0059343E" w:rsidRDefault="009957E2" w:rsidP="007E7129">
      <w:pPr>
        <w:ind w:left="420"/>
        <w:rPr>
          <w:rFonts w:ascii="Arial" w:hAnsi="Arial" w:cs="Arial"/>
          <w:color w:val="3F424B"/>
          <w:sz w:val="24"/>
          <w:szCs w:val="24"/>
          <w:shd w:val="clear" w:color="auto" w:fill="FFFFFF"/>
        </w:rPr>
      </w:pPr>
      <w:r w:rsidRPr="0059343E">
        <w:rPr>
          <w:rFonts w:ascii="Arial" w:hAnsi="Arial" w:cs="Arial"/>
          <w:b/>
          <w:sz w:val="24"/>
          <w:szCs w:val="24"/>
        </w:rPr>
        <w:t xml:space="preserve">(   ) </w:t>
      </w:r>
      <w:r w:rsidRPr="0059343E">
        <w:rPr>
          <w:rStyle w:val="apple-converted-space"/>
          <w:rFonts w:ascii="Arial" w:hAnsi="Arial" w:cs="Arial"/>
          <w:color w:val="3F424B"/>
          <w:sz w:val="24"/>
          <w:szCs w:val="24"/>
          <w:shd w:val="clear" w:color="auto" w:fill="FFFFFF"/>
        </w:rPr>
        <w:t> </w:t>
      </w:r>
      <w:r w:rsidRPr="0059343E">
        <w:rPr>
          <w:rFonts w:ascii="Arial" w:hAnsi="Arial" w:cs="Arial"/>
          <w:color w:val="3F424B"/>
          <w:sz w:val="24"/>
          <w:szCs w:val="24"/>
          <w:shd w:val="clear" w:color="auto" w:fill="FFFFFF"/>
        </w:rPr>
        <w:t xml:space="preserve">Cubierto por una piel muy delgada llamada </w:t>
      </w:r>
      <w:r w:rsidRPr="0059343E">
        <w:rPr>
          <w:rFonts w:ascii="Arial" w:hAnsi="Arial" w:cs="Arial"/>
          <w:i/>
          <w:iCs/>
          <w:color w:val="3F424B"/>
          <w:sz w:val="24"/>
          <w:szCs w:val="24"/>
          <w:shd w:val="clear" w:color="auto" w:fill="FFFFFF"/>
        </w:rPr>
        <w:t>prepucio</w:t>
      </w:r>
      <w:r w:rsidRPr="0059343E">
        <w:rPr>
          <w:rFonts w:ascii="Arial" w:hAnsi="Arial" w:cs="Arial"/>
          <w:color w:val="3F424B"/>
          <w:sz w:val="24"/>
          <w:szCs w:val="24"/>
          <w:shd w:val="clear" w:color="auto" w:fill="FFFFFF"/>
        </w:rPr>
        <w:t xml:space="preserve">, </w:t>
      </w:r>
      <w:r w:rsidR="00984B0A" w:rsidRPr="0059343E">
        <w:rPr>
          <w:rFonts w:ascii="Arial" w:hAnsi="Arial" w:cs="Arial"/>
          <w:color w:val="3F424B"/>
          <w:sz w:val="24"/>
          <w:szCs w:val="24"/>
          <w:shd w:val="clear" w:color="auto" w:fill="FFFFFF"/>
        </w:rPr>
        <w:t xml:space="preserve">                                 C      Testículo</w:t>
      </w:r>
    </w:p>
    <w:p w:rsidR="007E7129" w:rsidRPr="0059343E" w:rsidRDefault="009957E2" w:rsidP="007E7129">
      <w:pPr>
        <w:ind w:left="420"/>
        <w:rPr>
          <w:rStyle w:val="apple-converted-space"/>
          <w:rFonts w:ascii="Arial" w:hAnsi="Arial" w:cs="Arial"/>
          <w:color w:val="3F424B"/>
          <w:sz w:val="24"/>
          <w:szCs w:val="24"/>
          <w:shd w:val="clear" w:color="auto" w:fill="FFFFFF"/>
        </w:rPr>
      </w:pPr>
      <w:r w:rsidRPr="0059343E">
        <w:rPr>
          <w:rFonts w:ascii="Arial" w:hAnsi="Arial" w:cs="Arial"/>
          <w:b/>
          <w:sz w:val="24"/>
          <w:szCs w:val="24"/>
        </w:rPr>
        <w:t xml:space="preserve">        </w:t>
      </w:r>
      <w:proofErr w:type="gramStart"/>
      <w:r w:rsidRPr="0059343E">
        <w:rPr>
          <w:rFonts w:ascii="Arial" w:hAnsi="Arial" w:cs="Arial"/>
          <w:color w:val="3F424B"/>
          <w:sz w:val="24"/>
          <w:szCs w:val="24"/>
          <w:shd w:val="clear" w:color="auto" w:fill="FFFFFF"/>
        </w:rPr>
        <w:t>que</w:t>
      </w:r>
      <w:proofErr w:type="gramEnd"/>
      <w:r w:rsidRPr="0059343E">
        <w:rPr>
          <w:rFonts w:ascii="Arial" w:hAnsi="Arial" w:cs="Arial"/>
          <w:color w:val="3F424B"/>
          <w:sz w:val="24"/>
          <w:szCs w:val="24"/>
          <w:shd w:val="clear" w:color="auto" w:fill="FFFFFF"/>
        </w:rPr>
        <w:t xml:space="preserve"> lo protege y que se retrae durante la excitación.</w:t>
      </w:r>
      <w:r w:rsidRPr="0059343E">
        <w:rPr>
          <w:rStyle w:val="apple-converted-space"/>
          <w:rFonts w:ascii="Arial" w:hAnsi="Arial" w:cs="Arial"/>
          <w:color w:val="3F424B"/>
          <w:sz w:val="24"/>
          <w:szCs w:val="24"/>
          <w:shd w:val="clear" w:color="auto" w:fill="FFFFFF"/>
        </w:rPr>
        <w:t> </w:t>
      </w:r>
    </w:p>
    <w:p w:rsidR="009957E2" w:rsidRPr="0059343E" w:rsidRDefault="009957E2" w:rsidP="007E7129">
      <w:pPr>
        <w:ind w:left="420"/>
        <w:rPr>
          <w:rFonts w:ascii="Arial" w:hAnsi="Arial" w:cs="Arial"/>
          <w:color w:val="3F424B"/>
          <w:sz w:val="24"/>
          <w:szCs w:val="24"/>
          <w:shd w:val="clear" w:color="auto" w:fill="FFFFFF"/>
        </w:rPr>
      </w:pPr>
      <w:r w:rsidRPr="0059343E">
        <w:rPr>
          <w:rStyle w:val="apple-converted-space"/>
          <w:rFonts w:ascii="Arial" w:hAnsi="Arial" w:cs="Arial"/>
          <w:color w:val="3F424B"/>
          <w:sz w:val="24"/>
          <w:szCs w:val="24"/>
          <w:shd w:val="clear" w:color="auto" w:fill="FFFFFF"/>
        </w:rPr>
        <w:t xml:space="preserve">(     ) </w:t>
      </w:r>
      <w:r w:rsidRPr="0059343E">
        <w:rPr>
          <w:rFonts w:ascii="Arial" w:hAnsi="Arial" w:cs="Arial"/>
          <w:color w:val="3F424B"/>
          <w:sz w:val="24"/>
          <w:szCs w:val="24"/>
          <w:shd w:val="clear" w:color="auto" w:fill="FFFFFF"/>
        </w:rPr>
        <w:t>Órgano de forma cilíndrica y tamaño variable,</w:t>
      </w:r>
    </w:p>
    <w:p w:rsidR="009957E2" w:rsidRPr="0059343E" w:rsidRDefault="009957E2" w:rsidP="007E7129">
      <w:pPr>
        <w:ind w:left="420"/>
        <w:rPr>
          <w:rFonts w:ascii="Arial" w:hAnsi="Arial" w:cs="Arial"/>
          <w:color w:val="3F424B"/>
          <w:sz w:val="24"/>
          <w:szCs w:val="24"/>
          <w:shd w:val="clear" w:color="auto" w:fill="FFFFFF"/>
        </w:rPr>
      </w:pPr>
      <w:r w:rsidRPr="0059343E">
        <w:rPr>
          <w:rFonts w:ascii="Arial" w:hAnsi="Arial" w:cs="Arial"/>
          <w:color w:val="3F424B"/>
          <w:sz w:val="24"/>
          <w:szCs w:val="24"/>
          <w:shd w:val="clear" w:color="auto" w:fill="FFFFFF"/>
        </w:rPr>
        <w:t xml:space="preserve">         </w:t>
      </w:r>
      <w:proofErr w:type="gramStart"/>
      <w:r w:rsidRPr="0059343E">
        <w:rPr>
          <w:rFonts w:ascii="Arial" w:hAnsi="Arial" w:cs="Arial"/>
          <w:color w:val="3F424B"/>
          <w:sz w:val="24"/>
          <w:szCs w:val="24"/>
          <w:shd w:val="clear" w:color="auto" w:fill="FFFFFF"/>
        </w:rPr>
        <w:t>formado</w:t>
      </w:r>
      <w:proofErr w:type="gramEnd"/>
      <w:r w:rsidRPr="0059343E">
        <w:rPr>
          <w:rFonts w:ascii="Arial" w:hAnsi="Arial" w:cs="Arial"/>
          <w:color w:val="3F424B"/>
          <w:sz w:val="24"/>
          <w:szCs w:val="24"/>
          <w:shd w:val="clear" w:color="auto" w:fill="FFFFFF"/>
        </w:rPr>
        <w:t xml:space="preserve"> por un cuerpo esponjoso de tejido blando que </w:t>
      </w:r>
    </w:p>
    <w:p w:rsidR="009957E2" w:rsidRPr="0059343E" w:rsidRDefault="009957E2" w:rsidP="007E7129">
      <w:pPr>
        <w:ind w:left="420"/>
        <w:rPr>
          <w:rFonts w:ascii="Arial" w:hAnsi="Arial" w:cs="Arial"/>
          <w:color w:val="3F424B"/>
          <w:sz w:val="24"/>
          <w:szCs w:val="24"/>
          <w:shd w:val="clear" w:color="auto" w:fill="FFFFFF"/>
        </w:rPr>
      </w:pPr>
      <w:r w:rsidRPr="0059343E">
        <w:rPr>
          <w:rFonts w:ascii="Arial" w:hAnsi="Arial" w:cs="Arial"/>
          <w:color w:val="3F424B"/>
          <w:sz w:val="24"/>
          <w:szCs w:val="24"/>
          <w:shd w:val="clear" w:color="auto" w:fill="FFFFFF"/>
        </w:rPr>
        <w:t xml:space="preserve">         </w:t>
      </w:r>
      <w:proofErr w:type="gramStart"/>
      <w:r w:rsidRPr="0059343E">
        <w:rPr>
          <w:rFonts w:ascii="Arial" w:hAnsi="Arial" w:cs="Arial"/>
          <w:color w:val="3F424B"/>
          <w:sz w:val="24"/>
          <w:szCs w:val="24"/>
          <w:shd w:val="clear" w:color="auto" w:fill="FFFFFF"/>
        </w:rPr>
        <w:t>se</w:t>
      </w:r>
      <w:proofErr w:type="gramEnd"/>
      <w:r w:rsidRPr="0059343E">
        <w:rPr>
          <w:rFonts w:ascii="Arial" w:hAnsi="Arial" w:cs="Arial"/>
          <w:color w:val="3F424B"/>
          <w:sz w:val="24"/>
          <w:szCs w:val="24"/>
          <w:shd w:val="clear" w:color="auto" w:fill="FFFFFF"/>
        </w:rPr>
        <w:t xml:space="preserve"> extiende hasta el extremo                    </w:t>
      </w:r>
      <w:r w:rsidR="00984B0A" w:rsidRPr="0059343E">
        <w:rPr>
          <w:rFonts w:ascii="Arial" w:hAnsi="Arial" w:cs="Arial"/>
          <w:color w:val="3F424B"/>
          <w:sz w:val="24"/>
          <w:szCs w:val="24"/>
          <w:shd w:val="clear" w:color="auto" w:fill="FFFFFF"/>
        </w:rPr>
        <w:t xml:space="preserve">                                                 A       Glande</w:t>
      </w:r>
    </w:p>
    <w:p w:rsidR="009957E2" w:rsidRPr="0059343E" w:rsidRDefault="009957E2" w:rsidP="007E7129">
      <w:pPr>
        <w:ind w:left="420"/>
        <w:rPr>
          <w:rFonts w:ascii="Arial" w:hAnsi="Arial" w:cs="Arial"/>
          <w:color w:val="3F424B"/>
          <w:sz w:val="24"/>
          <w:szCs w:val="24"/>
          <w:shd w:val="clear" w:color="auto" w:fill="FFFFFF"/>
        </w:rPr>
      </w:pPr>
      <w:r w:rsidRPr="0059343E">
        <w:rPr>
          <w:rFonts w:ascii="Arial" w:hAnsi="Arial" w:cs="Arial"/>
          <w:color w:val="3F424B"/>
          <w:sz w:val="24"/>
          <w:szCs w:val="24"/>
          <w:shd w:val="clear" w:color="auto" w:fill="FFFFFF"/>
        </w:rPr>
        <w:t xml:space="preserve">(      )  </w:t>
      </w:r>
      <w:proofErr w:type="gramStart"/>
      <w:r w:rsidRPr="0059343E">
        <w:rPr>
          <w:rFonts w:ascii="Arial" w:hAnsi="Arial" w:cs="Arial"/>
          <w:color w:val="3F424B"/>
          <w:sz w:val="24"/>
          <w:szCs w:val="24"/>
          <w:shd w:val="clear" w:color="auto" w:fill="FFFFFF"/>
        </w:rPr>
        <w:t>son</w:t>
      </w:r>
      <w:proofErr w:type="gramEnd"/>
      <w:r w:rsidRPr="0059343E">
        <w:rPr>
          <w:rFonts w:ascii="Arial" w:hAnsi="Arial" w:cs="Arial"/>
          <w:color w:val="3F424B"/>
          <w:sz w:val="24"/>
          <w:szCs w:val="24"/>
          <w:shd w:val="clear" w:color="auto" w:fill="FFFFFF"/>
        </w:rPr>
        <w:t xml:space="preserve"> las glándulas sexuales masculinas encargadas de </w:t>
      </w:r>
    </w:p>
    <w:p w:rsidR="009957E2" w:rsidRPr="0059343E" w:rsidRDefault="009957E2" w:rsidP="007E7129">
      <w:pPr>
        <w:ind w:left="420"/>
        <w:rPr>
          <w:rFonts w:ascii="Arial" w:hAnsi="Arial" w:cs="Arial"/>
          <w:color w:val="3F424B"/>
          <w:sz w:val="24"/>
          <w:szCs w:val="24"/>
          <w:shd w:val="clear" w:color="auto" w:fill="FFFFFF"/>
        </w:rPr>
      </w:pPr>
      <w:r w:rsidRPr="0059343E">
        <w:rPr>
          <w:rFonts w:ascii="Arial" w:hAnsi="Arial" w:cs="Arial"/>
          <w:color w:val="3F424B"/>
          <w:sz w:val="24"/>
          <w:szCs w:val="24"/>
          <w:shd w:val="clear" w:color="auto" w:fill="FFFFFF"/>
        </w:rPr>
        <w:t xml:space="preserve">          </w:t>
      </w:r>
      <w:proofErr w:type="gramStart"/>
      <w:r w:rsidRPr="0059343E">
        <w:rPr>
          <w:rFonts w:ascii="Arial" w:hAnsi="Arial" w:cs="Arial"/>
          <w:color w:val="3F424B"/>
          <w:sz w:val="24"/>
          <w:szCs w:val="24"/>
          <w:shd w:val="clear" w:color="auto" w:fill="FFFFFF"/>
        </w:rPr>
        <w:t>segregar</w:t>
      </w:r>
      <w:proofErr w:type="gramEnd"/>
      <w:r w:rsidRPr="0059343E">
        <w:rPr>
          <w:rFonts w:ascii="Arial" w:hAnsi="Arial" w:cs="Arial"/>
          <w:color w:val="3F424B"/>
          <w:sz w:val="24"/>
          <w:szCs w:val="24"/>
          <w:shd w:val="clear" w:color="auto" w:fill="FFFFFF"/>
        </w:rPr>
        <w:t xml:space="preserve"> la testosterona, hormona que define los caracteres </w:t>
      </w:r>
    </w:p>
    <w:p w:rsidR="009957E2" w:rsidRPr="0059343E" w:rsidRDefault="009957E2" w:rsidP="007E7129">
      <w:pPr>
        <w:ind w:left="420"/>
        <w:rPr>
          <w:rFonts w:ascii="Arial" w:hAnsi="Arial" w:cs="Arial"/>
          <w:color w:val="3F424B"/>
          <w:sz w:val="24"/>
          <w:szCs w:val="24"/>
          <w:shd w:val="clear" w:color="auto" w:fill="FFFFFF"/>
        </w:rPr>
      </w:pPr>
      <w:r w:rsidRPr="0059343E">
        <w:rPr>
          <w:rFonts w:ascii="Arial" w:hAnsi="Arial" w:cs="Arial"/>
          <w:color w:val="3F424B"/>
          <w:sz w:val="24"/>
          <w:szCs w:val="24"/>
          <w:shd w:val="clear" w:color="auto" w:fill="FFFFFF"/>
        </w:rPr>
        <w:t xml:space="preserve">          </w:t>
      </w:r>
      <w:proofErr w:type="gramStart"/>
      <w:r w:rsidRPr="0059343E">
        <w:rPr>
          <w:rFonts w:ascii="Arial" w:hAnsi="Arial" w:cs="Arial"/>
          <w:color w:val="3F424B"/>
          <w:sz w:val="24"/>
          <w:szCs w:val="24"/>
          <w:shd w:val="clear" w:color="auto" w:fill="FFFFFF"/>
        </w:rPr>
        <w:t>sexuales</w:t>
      </w:r>
      <w:proofErr w:type="gramEnd"/>
      <w:r w:rsidRPr="0059343E">
        <w:rPr>
          <w:rFonts w:ascii="Arial" w:hAnsi="Arial" w:cs="Arial"/>
          <w:color w:val="3F424B"/>
          <w:sz w:val="24"/>
          <w:szCs w:val="24"/>
          <w:shd w:val="clear" w:color="auto" w:fill="FFFFFF"/>
        </w:rPr>
        <w:t xml:space="preserve"> masculinos y que permite la producción de </w:t>
      </w:r>
    </w:p>
    <w:p w:rsidR="009957E2" w:rsidRPr="0059343E" w:rsidRDefault="009957E2" w:rsidP="007E7129">
      <w:pPr>
        <w:ind w:left="420"/>
        <w:rPr>
          <w:rFonts w:ascii="Arial" w:hAnsi="Arial" w:cs="Arial"/>
          <w:color w:val="3F424B"/>
          <w:sz w:val="24"/>
          <w:szCs w:val="24"/>
          <w:shd w:val="clear" w:color="auto" w:fill="FFFFFF"/>
        </w:rPr>
      </w:pPr>
      <w:r w:rsidRPr="0059343E">
        <w:rPr>
          <w:rFonts w:ascii="Arial" w:hAnsi="Arial" w:cs="Arial"/>
          <w:color w:val="3F424B"/>
          <w:sz w:val="24"/>
          <w:szCs w:val="24"/>
          <w:shd w:val="clear" w:color="auto" w:fill="FFFFFF"/>
        </w:rPr>
        <w:t xml:space="preserve">          </w:t>
      </w:r>
      <w:proofErr w:type="gramStart"/>
      <w:r w:rsidRPr="0059343E">
        <w:rPr>
          <w:rFonts w:ascii="Arial" w:hAnsi="Arial" w:cs="Arial"/>
          <w:color w:val="3F424B"/>
          <w:sz w:val="24"/>
          <w:szCs w:val="24"/>
          <w:shd w:val="clear" w:color="auto" w:fill="FFFFFF"/>
        </w:rPr>
        <w:t>los</w:t>
      </w:r>
      <w:proofErr w:type="gramEnd"/>
      <w:r w:rsidRPr="0059343E">
        <w:rPr>
          <w:rFonts w:ascii="Arial" w:hAnsi="Arial" w:cs="Arial"/>
          <w:color w:val="3F424B"/>
          <w:sz w:val="24"/>
          <w:szCs w:val="24"/>
          <w:shd w:val="clear" w:color="auto" w:fill="FFFFFF"/>
        </w:rPr>
        <w:t xml:space="preserve"> espermatozoides.</w:t>
      </w:r>
      <w:r w:rsidRPr="0059343E">
        <w:rPr>
          <w:rStyle w:val="apple-converted-space"/>
          <w:rFonts w:ascii="Arial" w:hAnsi="Arial" w:cs="Arial"/>
          <w:color w:val="3F424B"/>
          <w:sz w:val="24"/>
          <w:szCs w:val="24"/>
          <w:shd w:val="clear" w:color="auto" w:fill="FFFFFF"/>
        </w:rPr>
        <w:t>                                                                                 B      pene</w:t>
      </w:r>
    </w:p>
    <w:p w:rsidR="009957E2" w:rsidRPr="0059343E" w:rsidRDefault="009957E2" w:rsidP="007E7129">
      <w:pPr>
        <w:ind w:left="420"/>
        <w:rPr>
          <w:rFonts w:ascii="Arial" w:hAnsi="Arial" w:cs="Arial"/>
          <w:b/>
          <w:sz w:val="24"/>
          <w:szCs w:val="24"/>
        </w:rPr>
      </w:pPr>
    </w:p>
    <w:p w:rsidR="00A646CA" w:rsidRPr="0059343E" w:rsidRDefault="00A646CA" w:rsidP="00A646CA">
      <w:pPr>
        <w:rPr>
          <w:rFonts w:ascii="Arial" w:hAnsi="Arial" w:cs="Arial"/>
          <w:sz w:val="24"/>
          <w:szCs w:val="24"/>
        </w:rPr>
      </w:pPr>
    </w:p>
    <w:p w:rsidR="00A646CA" w:rsidRPr="0059343E" w:rsidRDefault="00A646CA" w:rsidP="00A27339">
      <w:pPr>
        <w:jc w:val="both"/>
        <w:rPr>
          <w:rFonts w:ascii="Arial" w:hAnsi="Arial" w:cs="Arial"/>
          <w:b/>
          <w:sz w:val="24"/>
          <w:szCs w:val="24"/>
        </w:rPr>
      </w:pPr>
      <w:r w:rsidRPr="0059343E">
        <w:rPr>
          <w:rFonts w:ascii="Arial" w:hAnsi="Arial" w:cs="Arial"/>
          <w:b/>
          <w:sz w:val="24"/>
          <w:szCs w:val="24"/>
        </w:rPr>
        <w:t>5. Reactivos de análisis de relaciones</w:t>
      </w:r>
    </w:p>
    <w:p w:rsidR="00A646CA" w:rsidRPr="0059343E" w:rsidRDefault="00A646CA" w:rsidP="00A27339">
      <w:pPr>
        <w:jc w:val="both"/>
        <w:rPr>
          <w:rFonts w:ascii="Arial" w:hAnsi="Arial" w:cs="Arial"/>
          <w:sz w:val="24"/>
          <w:szCs w:val="24"/>
        </w:rPr>
      </w:pPr>
      <w:r w:rsidRPr="0059343E">
        <w:rPr>
          <w:rFonts w:ascii="Arial" w:hAnsi="Arial" w:cs="Arial"/>
          <w:sz w:val="24"/>
          <w:szCs w:val="24"/>
        </w:rPr>
        <w:t>En este tipo de examen se presentan dos enunciados completos, relacionados y verosímiles, de acuerdo con Quesada (1991): “El primero es una proposición y el segundo una razón o justificación”. Se ofrecen varias opciones de respuesta, entre las cuales debe escoger el alumno, asegurando la relación que existe entre los dos enunciados.</w:t>
      </w:r>
    </w:p>
    <w:p w:rsidR="00A646CA" w:rsidRPr="0059343E" w:rsidRDefault="00A646CA" w:rsidP="00A27339">
      <w:pPr>
        <w:jc w:val="both"/>
        <w:rPr>
          <w:rFonts w:ascii="Arial" w:hAnsi="Arial" w:cs="Arial"/>
          <w:sz w:val="24"/>
          <w:szCs w:val="24"/>
        </w:rPr>
      </w:pPr>
      <w:r w:rsidRPr="0059343E">
        <w:rPr>
          <w:rFonts w:ascii="Arial" w:hAnsi="Arial" w:cs="Arial"/>
          <w:sz w:val="24"/>
          <w:szCs w:val="24"/>
        </w:rPr>
        <w:t xml:space="preserve">Recomendaciones para la elaboración. </w:t>
      </w:r>
    </w:p>
    <w:p w:rsidR="00A646CA" w:rsidRPr="0059343E" w:rsidRDefault="00A646CA" w:rsidP="00A27339">
      <w:pPr>
        <w:pStyle w:val="Prrafodelista"/>
        <w:numPr>
          <w:ilvl w:val="0"/>
          <w:numId w:val="31"/>
        </w:numPr>
        <w:jc w:val="both"/>
        <w:rPr>
          <w:rFonts w:ascii="Arial" w:hAnsi="Arial" w:cs="Arial"/>
          <w:sz w:val="24"/>
          <w:szCs w:val="24"/>
        </w:rPr>
      </w:pPr>
      <w:r w:rsidRPr="0059343E">
        <w:rPr>
          <w:rFonts w:ascii="Arial" w:hAnsi="Arial" w:cs="Arial"/>
          <w:sz w:val="24"/>
          <w:szCs w:val="24"/>
        </w:rPr>
        <w:t xml:space="preserve">Los dos enunciados deben ser verosímiles </w:t>
      </w:r>
    </w:p>
    <w:p w:rsidR="00A646CA" w:rsidRPr="0059343E" w:rsidRDefault="00A646CA" w:rsidP="00A27339">
      <w:pPr>
        <w:pStyle w:val="Prrafodelista"/>
        <w:numPr>
          <w:ilvl w:val="0"/>
          <w:numId w:val="31"/>
        </w:numPr>
        <w:jc w:val="both"/>
        <w:rPr>
          <w:rFonts w:ascii="Arial" w:hAnsi="Arial" w:cs="Arial"/>
          <w:sz w:val="24"/>
          <w:szCs w:val="24"/>
        </w:rPr>
      </w:pPr>
      <w:r w:rsidRPr="0059343E">
        <w:rPr>
          <w:rFonts w:ascii="Arial" w:hAnsi="Arial" w:cs="Arial"/>
          <w:sz w:val="24"/>
          <w:szCs w:val="24"/>
        </w:rPr>
        <w:t xml:space="preserve">Deben referir una idea completa y deben estar relacionados. </w:t>
      </w:r>
    </w:p>
    <w:p w:rsidR="00A646CA" w:rsidRPr="0059343E" w:rsidRDefault="00A646CA" w:rsidP="00A27339">
      <w:pPr>
        <w:pStyle w:val="Prrafodelista"/>
        <w:numPr>
          <w:ilvl w:val="0"/>
          <w:numId w:val="31"/>
        </w:numPr>
        <w:jc w:val="both"/>
        <w:rPr>
          <w:rFonts w:ascii="Arial" w:hAnsi="Arial" w:cs="Arial"/>
          <w:sz w:val="24"/>
          <w:szCs w:val="24"/>
        </w:rPr>
      </w:pPr>
      <w:r w:rsidRPr="0059343E">
        <w:rPr>
          <w:rFonts w:ascii="Arial" w:hAnsi="Arial" w:cs="Arial"/>
          <w:sz w:val="24"/>
          <w:szCs w:val="24"/>
        </w:rPr>
        <w:lastRenderedPageBreak/>
        <w:t>No se deben plantear en forma negativa.</w:t>
      </w:r>
    </w:p>
    <w:p w:rsidR="008C0A1A" w:rsidRDefault="008C0A1A" w:rsidP="008C0A1A">
      <w:pPr>
        <w:jc w:val="right"/>
        <w:rPr>
          <w:rFonts w:ascii="Arial" w:hAnsi="Arial" w:cs="Arial"/>
          <w:sz w:val="24"/>
          <w:szCs w:val="24"/>
        </w:rPr>
      </w:pPr>
      <w:r>
        <w:rPr>
          <w:rFonts w:ascii="Arial" w:hAnsi="Arial" w:cs="Arial"/>
          <w:sz w:val="24"/>
          <w:szCs w:val="24"/>
        </w:rPr>
        <w:t>9</w:t>
      </w:r>
    </w:p>
    <w:p w:rsidR="00A646CA" w:rsidRPr="0059343E" w:rsidRDefault="00A646CA" w:rsidP="00A27339">
      <w:pPr>
        <w:jc w:val="both"/>
        <w:rPr>
          <w:rFonts w:ascii="Arial" w:hAnsi="Arial" w:cs="Arial"/>
          <w:sz w:val="24"/>
          <w:szCs w:val="24"/>
        </w:rPr>
      </w:pPr>
      <w:r w:rsidRPr="0059343E">
        <w:rPr>
          <w:rFonts w:ascii="Arial" w:hAnsi="Arial" w:cs="Arial"/>
          <w:sz w:val="24"/>
          <w:szCs w:val="24"/>
        </w:rPr>
        <w:t>Ventajas:</w:t>
      </w:r>
    </w:p>
    <w:p w:rsidR="00A646CA" w:rsidRPr="0059343E" w:rsidRDefault="00A646CA" w:rsidP="00A27339">
      <w:pPr>
        <w:pStyle w:val="Prrafodelista"/>
        <w:numPr>
          <w:ilvl w:val="0"/>
          <w:numId w:val="32"/>
        </w:numPr>
        <w:jc w:val="both"/>
        <w:rPr>
          <w:rFonts w:ascii="Arial" w:hAnsi="Arial" w:cs="Arial"/>
          <w:sz w:val="24"/>
          <w:szCs w:val="24"/>
        </w:rPr>
      </w:pPr>
      <w:r w:rsidRPr="0059343E">
        <w:rPr>
          <w:rFonts w:ascii="Arial" w:hAnsi="Arial" w:cs="Arial"/>
          <w:sz w:val="24"/>
          <w:szCs w:val="24"/>
        </w:rPr>
        <w:t xml:space="preserve">Evalúan niveles cognitivos de análisis y síntesis. </w:t>
      </w:r>
    </w:p>
    <w:p w:rsidR="00A646CA" w:rsidRPr="0059343E" w:rsidRDefault="00A646CA" w:rsidP="00A27339">
      <w:pPr>
        <w:jc w:val="both"/>
        <w:rPr>
          <w:rFonts w:ascii="Arial" w:hAnsi="Arial" w:cs="Arial"/>
          <w:sz w:val="24"/>
          <w:szCs w:val="24"/>
        </w:rPr>
      </w:pPr>
      <w:r w:rsidRPr="0059343E">
        <w:rPr>
          <w:rFonts w:ascii="Arial" w:hAnsi="Arial" w:cs="Arial"/>
          <w:sz w:val="24"/>
          <w:szCs w:val="24"/>
        </w:rPr>
        <w:t xml:space="preserve">Desventajas: </w:t>
      </w:r>
    </w:p>
    <w:p w:rsidR="00A646CA" w:rsidRPr="0059343E" w:rsidRDefault="00A646CA" w:rsidP="00A27339">
      <w:pPr>
        <w:pStyle w:val="Prrafodelista"/>
        <w:numPr>
          <w:ilvl w:val="0"/>
          <w:numId w:val="33"/>
        </w:numPr>
        <w:jc w:val="both"/>
        <w:rPr>
          <w:rFonts w:ascii="Arial" w:hAnsi="Arial" w:cs="Arial"/>
          <w:sz w:val="24"/>
          <w:szCs w:val="24"/>
        </w:rPr>
      </w:pPr>
      <w:r w:rsidRPr="0059343E">
        <w:rPr>
          <w:rFonts w:ascii="Arial" w:hAnsi="Arial" w:cs="Arial"/>
          <w:sz w:val="24"/>
          <w:szCs w:val="24"/>
        </w:rPr>
        <w:t>Mayor tiempo para la elaboración por parte del examinador.</w:t>
      </w:r>
    </w:p>
    <w:p w:rsidR="00A646CA" w:rsidRPr="0059343E" w:rsidRDefault="00984B0A" w:rsidP="00A27339">
      <w:pPr>
        <w:jc w:val="both"/>
        <w:rPr>
          <w:rFonts w:ascii="Arial" w:hAnsi="Arial" w:cs="Arial"/>
          <w:b/>
          <w:sz w:val="24"/>
          <w:szCs w:val="24"/>
        </w:rPr>
      </w:pPr>
      <w:r w:rsidRPr="0059343E">
        <w:rPr>
          <w:rFonts w:ascii="Arial" w:hAnsi="Arial" w:cs="Arial"/>
          <w:b/>
          <w:sz w:val="24"/>
          <w:szCs w:val="24"/>
        </w:rPr>
        <w:t>EJEMPLO</w:t>
      </w:r>
    </w:p>
    <w:p w:rsidR="0025114F" w:rsidRPr="0059343E" w:rsidRDefault="0025114F" w:rsidP="00A27339">
      <w:pPr>
        <w:jc w:val="both"/>
        <w:rPr>
          <w:rFonts w:ascii="Arial" w:hAnsi="Arial" w:cs="Arial"/>
          <w:b/>
          <w:sz w:val="24"/>
          <w:szCs w:val="24"/>
        </w:rPr>
      </w:pPr>
      <w:r w:rsidRPr="0059343E">
        <w:rPr>
          <w:rFonts w:ascii="Arial" w:hAnsi="Arial" w:cs="Arial"/>
          <w:b/>
          <w:sz w:val="24"/>
          <w:szCs w:val="24"/>
        </w:rPr>
        <w:t xml:space="preserve">Instrucciones: </w:t>
      </w:r>
      <w:r w:rsidRPr="0059343E">
        <w:rPr>
          <w:rFonts w:ascii="Arial" w:hAnsi="Arial" w:cs="Arial"/>
          <w:sz w:val="24"/>
          <w:szCs w:val="24"/>
        </w:rPr>
        <w:t>Subraya la respuesta correcta</w:t>
      </w:r>
    </w:p>
    <w:p w:rsidR="006146CA" w:rsidRPr="0059343E" w:rsidRDefault="006146CA" w:rsidP="00A27339">
      <w:pPr>
        <w:jc w:val="both"/>
        <w:rPr>
          <w:rFonts w:ascii="Arial" w:hAnsi="Arial" w:cs="Arial"/>
          <w:sz w:val="24"/>
          <w:szCs w:val="24"/>
        </w:rPr>
      </w:pPr>
      <w:r w:rsidRPr="0059343E">
        <w:rPr>
          <w:rFonts w:ascii="Arial" w:hAnsi="Arial" w:cs="Arial"/>
          <w:sz w:val="24"/>
          <w:szCs w:val="24"/>
        </w:rPr>
        <w:t>Preposición                                                                                 Razón</w:t>
      </w:r>
    </w:p>
    <w:p w:rsidR="006146CA" w:rsidRPr="0059343E" w:rsidRDefault="006146CA" w:rsidP="00A27339">
      <w:pPr>
        <w:jc w:val="both"/>
        <w:rPr>
          <w:rFonts w:ascii="Arial" w:hAnsi="Arial" w:cs="Arial"/>
          <w:sz w:val="24"/>
          <w:szCs w:val="24"/>
        </w:rPr>
      </w:pPr>
    </w:p>
    <w:p w:rsidR="00984B0A" w:rsidRPr="0059343E" w:rsidRDefault="0025114F" w:rsidP="00A27339">
      <w:pPr>
        <w:spacing w:line="240" w:lineRule="auto"/>
        <w:jc w:val="both"/>
        <w:rPr>
          <w:rFonts w:ascii="Arial" w:hAnsi="Arial" w:cs="Arial"/>
          <w:sz w:val="24"/>
          <w:szCs w:val="24"/>
        </w:rPr>
      </w:pPr>
      <w:r w:rsidRPr="0059343E">
        <w:rPr>
          <w:rFonts w:ascii="Arial" w:hAnsi="Arial" w:cs="Arial"/>
          <w:sz w:val="24"/>
          <w:szCs w:val="24"/>
        </w:rPr>
        <w:t xml:space="preserve">El león es un animal carnívoro debido a que                 Debido a que se los </w:t>
      </w:r>
    </w:p>
    <w:p w:rsidR="0025114F" w:rsidRPr="0059343E" w:rsidRDefault="0025114F" w:rsidP="00A27339">
      <w:pPr>
        <w:spacing w:line="240" w:lineRule="auto"/>
        <w:jc w:val="both"/>
        <w:rPr>
          <w:rFonts w:ascii="Arial" w:hAnsi="Arial" w:cs="Arial"/>
          <w:sz w:val="24"/>
          <w:szCs w:val="24"/>
        </w:rPr>
      </w:pPr>
      <w:r w:rsidRPr="0059343E">
        <w:rPr>
          <w:rFonts w:ascii="Arial" w:hAnsi="Arial" w:cs="Arial"/>
          <w:sz w:val="24"/>
          <w:szCs w:val="24"/>
        </w:rPr>
        <w:t xml:space="preserve">Se alimenta del cuerpo de otros animales                      devoran vivos o  </w:t>
      </w:r>
    </w:p>
    <w:p w:rsidR="0025114F" w:rsidRPr="0059343E" w:rsidRDefault="0025114F" w:rsidP="00A27339">
      <w:pPr>
        <w:spacing w:line="240" w:lineRule="auto"/>
        <w:jc w:val="both"/>
        <w:rPr>
          <w:rFonts w:ascii="Arial" w:hAnsi="Arial" w:cs="Arial"/>
          <w:sz w:val="24"/>
          <w:szCs w:val="24"/>
        </w:rPr>
      </w:pPr>
      <w:r w:rsidRPr="0059343E">
        <w:rPr>
          <w:rFonts w:ascii="Arial" w:hAnsi="Arial" w:cs="Arial"/>
          <w:sz w:val="24"/>
          <w:szCs w:val="24"/>
        </w:rPr>
        <w:t xml:space="preserve">                                                                                         Muertos.</w:t>
      </w:r>
    </w:p>
    <w:p w:rsidR="0025114F" w:rsidRPr="0059343E" w:rsidRDefault="000B16D6" w:rsidP="00A27339">
      <w:pPr>
        <w:pStyle w:val="Prrafodelista"/>
        <w:numPr>
          <w:ilvl w:val="0"/>
          <w:numId w:val="67"/>
        </w:numPr>
        <w:spacing w:line="240" w:lineRule="auto"/>
        <w:jc w:val="both"/>
        <w:rPr>
          <w:rFonts w:ascii="Arial" w:hAnsi="Arial" w:cs="Arial"/>
          <w:sz w:val="24"/>
          <w:szCs w:val="24"/>
        </w:rPr>
      </w:pPr>
      <w:r w:rsidRPr="0059343E">
        <w:rPr>
          <w:rFonts w:ascii="Arial" w:hAnsi="Arial" w:cs="Arial"/>
          <w:sz w:val="24"/>
          <w:szCs w:val="24"/>
        </w:rPr>
        <w:t>La proposición y la razón son verdades y jamás y además la razón explica la proposición.</w:t>
      </w:r>
    </w:p>
    <w:p w:rsidR="000B16D6" w:rsidRPr="0059343E" w:rsidRDefault="000B16D6" w:rsidP="00A27339">
      <w:pPr>
        <w:pStyle w:val="Prrafodelista"/>
        <w:numPr>
          <w:ilvl w:val="0"/>
          <w:numId w:val="67"/>
        </w:numPr>
        <w:spacing w:line="240" w:lineRule="auto"/>
        <w:jc w:val="both"/>
        <w:rPr>
          <w:rFonts w:ascii="Arial" w:hAnsi="Arial" w:cs="Arial"/>
          <w:sz w:val="24"/>
          <w:szCs w:val="24"/>
        </w:rPr>
      </w:pPr>
      <w:r w:rsidRPr="0059343E">
        <w:rPr>
          <w:rFonts w:ascii="Arial" w:hAnsi="Arial" w:cs="Arial"/>
          <w:sz w:val="24"/>
          <w:szCs w:val="24"/>
        </w:rPr>
        <w:t>La proposición y la razón son verdades pero la razón no explica la preposición.</w:t>
      </w:r>
    </w:p>
    <w:p w:rsidR="000B16D6" w:rsidRPr="0059343E" w:rsidRDefault="000B16D6" w:rsidP="00A27339">
      <w:pPr>
        <w:pStyle w:val="Prrafodelista"/>
        <w:numPr>
          <w:ilvl w:val="0"/>
          <w:numId w:val="67"/>
        </w:numPr>
        <w:spacing w:line="240" w:lineRule="auto"/>
        <w:jc w:val="both"/>
        <w:rPr>
          <w:rFonts w:ascii="Arial" w:hAnsi="Arial" w:cs="Arial"/>
          <w:sz w:val="24"/>
          <w:szCs w:val="24"/>
        </w:rPr>
      </w:pPr>
      <w:r w:rsidRPr="0059343E">
        <w:rPr>
          <w:rFonts w:ascii="Arial" w:hAnsi="Arial" w:cs="Arial"/>
          <w:sz w:val="24"/>
          <w:szCs w:val="24"/>
        </w:rPr>
        <w:t>La proposición  es cierta, pero la razón es falsa.</w:t>
      </w:r>
    </w:p>
    <w:p w:rsidR="000B16D6" w:rsidRPr="0059343E" w:rsidRDefault="000B16D6" w:rsidP="00A27339">
      <w:pPr>
        <w:pStyle w:val="Prrafodelista"/>
        <w:numPr>
          <w:ilvl w:val="0"/>
          <w:numId w:val="67"/>
        </w:numPr>
        <w:spacing w:line="240" w:lineRule="auto"/>
        <w:jc w:val="both"/>
        <w:rPr>
          <w:rFonts w:ascii="Arial" w:hAnsi="Arial" w:cs="Arial"/>
          <w:sz w:val="24"/>
          <w:szCs w:val="24"/>
        </w:rPr>
      </w:pPr>
      <w:r w:rsidRPr="0059343E">
        <w:rPr>
          <w:rFonts w:ascii="Arial" w:hAnsi="Arial" w:cs="Arial"/>
          <w:sz w:val="24"/>
          <w:szCs w:val="24"/>
        </w:rPr>
        <w:t>La preposición es falsa, pero la razón es verdadera.</w:t>
      </w:r>
    </w:p>
    <w:p w:rsidR="000B16D6" w:rsidRPr="0059343E" w:rsidRDefault="000B16D6" w:rsidP="00A27339">
      <w:pPr>
        <w:pStyle w:val="Prrafodelista"/>
        <w:numPr>
          <w:ilvl w:val="0"/>
          <w:numId w:val="67"/>
        </w:numPr>
        <w:spacing w:line="240" w:lineRule="auto"/>
        <w:jc w:val="both"/>
        <w:rPr>
          <w:rFonts w:ascii="Arial" w:hAnsi="Arial" w:cs="Arial"/>
          <w:sz w:val="24"/>
          <w:szCs w:val="24"/>
        </w:rPr>
      </w:pPr>
      <w:r w:rsidRPr="0059343E">
        <w:rPr>
          <w:rFonts w:ascii="Arial" w:hAnsi="Arial" w:cs="Arial"/>
          <w:sz w:val="24"/>
          <w:szCs w:val="24"/>
        </w:rPr>
        <w:t>Tanto la proposición y la razón son falsas.</w:t>
      </w:r>
    </w:p>
    <w:p w:rsidR="00A646CA" w:rsidRPr="0059343E" w:rsidRDefault="0025114F" w:rsidP="00A27339">
      <w:pPr>
        <w:spacing w:line="240" w:lineRule="auto"/>
        <w:jc w:val="both"/>
        <w:rPr>
          <w:rFonts w:ascii="Arial" w:hAnsi="Arial" w:cs="Arial"/>
          <w:sz w:val="24"/>
          <w:szCs w:val="24"/>
        </w:rPr>
      </w:pPr>
      <w:r w:rsidRPr="0059343E">
        <w:rPr>
          <w:rFonts w:ascii="Arial" w:hAnsi="Arial" w:cs="Arial"/>
          <w:b/>
          <w:sz w:val="24"/>
          <w:szCs w:val="24"/>
        </w:rPr>
        <w:t xml:space="preserve">    </w:t>
      </w:r>
    </w:p>
    <w:p w:rsidR="00A646CA" w:rsidRPr="0059343E" w:rsidRDefault="00A646CA" w:rsidP="00A27339">
      <w:pPr>
        <w:jc w:val="both"/>
        <w:rPr>
          <w:rFonts w:ascii="Arial" w:hAnsi="Arial" w:cs="Arial"/>
          <w:b/>
          <w:sz w:val="24"/>
          <w:szCs w:val="24"/>
        </w:rPr>
      </w:pPr>
      <w:r w:rsidRPr="0059343E">
        <w:rPr>
          <w:rFonts w:ascii="Arial" w:hAnsi="Arial" w:cs="Arial"/>
          <w:b/>
          <w:sz w:val="24"/>
          <w:szCs w:val="24"/>
        </w:rPr>
        <w:t xml:space="preserve">6. Reactivos de complementación o respuesta breve. </w:t>
      </w:r>
    </w:p>
    <w:p w:rsidR="00A646CA" w:rsidRPr="0059343E" w:rsidRDefault="00A646CA" w:rsidP="00A27339">
      <w:pPr>
        <w:jc w:val="both"/>
        <w:rPr>
          <w:rFonts w:ascii="Arial" w:hAnsi="Arial" w:cs="Arial"/>
          <w:sz w:val="24"/>
          <w:szCs w:val="24"/>
        </w:rPr>
      </w:pPr>
      <w:r w:rsidRPr="0059343E">
        <w:rPr>
          <w:rFonts w:ascii="Arial" w:hAnsi="Arial" w:cs="Arial"/>
          <w:sz w:val="24"/>
          <w:szCs w:val="24"/>
        </w:rPr>
        <w:t xml:space="preserve">Los reactivos se responden mediante una palabra, una frase, un número o un símbolo. Se presenta un enunciado incompleto con espacios en blanco, que el alumno debe llenar. Por tanto, puede servir para obtener información que implica memorización de datos, símbolos, etc. El reactivo también puede consistir en una proposición que afirma un hecho y que es seguida de otra incompleta, cuya </w:t>
      </w:r>
      <w:proofErr w:type="spellStart"/>
      <w:r w:rsidRPr="0059343E">
        <w:rPr>
          <w:rFonts w:ascii="Arial" w:hAnsi="Arial" w:cs="Arial"/>
          <w:sz w:val="24"/>
          <w:szCs w:val="24"/>
        </w:rPr>
        <w:t>completación</w:t>
      </w:r>
      <w:proofErr w:type="spellEnd"/>
      <w:r w:rsidRPr="0059343E">
        <w:rPr>
          <w:rFonts w:ascii="Arial" w:hAnsi="Arial" w:cs="Arial"/>
          <w:sz w:val="24"/>
          <w:szCs w:val="24"/>
        </w:rPr>
        <w:t xml:space="preserve"> requiere comparar y/o elegir opciones. </w:t>
      </w:r>
    </w:p>
    <w:p w:rsidR="00A646CA" w:rsidRPr="0059343E" w:rsidRDefault="00A646CA" w:rsidP="00A27339">
      <w:pPr>
        <w:jc w:val="both"/>
        <w:rPr>
          <w:rFonts w:ascii="Arial" w:hAnsi="Arial" w:cs="Arial"/>
          <w:sz w:val="24"/>
          <w:szCs w:val="24"/>
        </w:rPr>
      </w:pPr>
      <w:r w:rsidRPr="0059343E">
        <w:rPr>
          <w:rFonts w:ascii="Arial" w:hAnsi="Arial" w:cs="Arial"/>
          <w:sz w:val="24"/>
          <w:szCs w:val="24"/>
        </w:rPr>
        <w:t xml:space="preserve">Recomendaciones para su elaboración. </w:t>
      </w:r>
    </w:p>
    <w:p w:rsidR="00A646CA" w:rsidRPr="0059343E" w:rsidRDefault="00A646CA" w:rsidP="00A27339">
      <w:pPr>
        <w:pStyle w:val="Prrafodelista"/>
        <w:numPr>
          <w:ilvl w:val="0"/>
          <w:numId w:val="1"/>
        </w:numPr>
        <w:jc w:val="both"/>
        <w:rPr>
          <w:rFonts w:ascii="Arial" w:hAnsi="Arial" w:cs="Arial"/>
          <w:sz w:val="24"/>
          <w:szCs w:val="24"/>
        </w:rPr>
      </w:pPr>
      <w:r w:rsidRPr="0059343E">
        <w:rPr>
          <w:rFonts w:ascii="Arial" w:hAnsi="Arial" w:cs="Arial"/>
          <w:sz w:val="24"/>
          <w:szCs w:val="24"/>
        </w:rPr>
        <w:t xml:space="preserve">La pregunta debe redactarse de tal forma que la respuesta sea la que el examinador pretenda. </w:t>
      </w:r>
    </w:p>
    <w:p w:rsidR="008C0A1A" w:rsidRDefault="008C0A1A" w:rsidP="00A27339">
      <w:pPr>
        <w:pStyle w:val="Prrafodelista"/>
        <w:numPr>
          <w:ilvl w:val="0"/>
          <w:numId w:val="1"/>
        </w:numPr>
        <w:jc w:val="both"/>
        <w:rPr>
          <w:rFonts w:ascii="Arial" w:hAnsi="Arial" w:cs="Arial"/>
          <w:sz w:val="24"/>
          <w:szCs w:val="24"/>
        </w:rPr>
      </w:pPr>
    </w:p>
    <w:p w:rsidR="008C0A1A" w:rsidRDefault="008C0A1A" w:rsidP="008C0A1A">
      <w:pPr>
        <w:pStyle w:val="Prrafodelista"/>
        <w:ind w:left="774"/>
        <w:jc w:val="right"/>
        <w:rPr>
          <w:rFonts w:ascii="Arial" w:hAnsi="Arial" w:cs="Arial"/>
          <w:sz w:val="24"/>
          <w:szCs w:val="24"/>
        </w:rPr>
      </w:pPr>
      <w:r>
        <w:rPr>
          <w:rFonts w:ascii="Arial" w:hAnsi="Arial" w:cs="Arial"/>
          <w:sz w:val="24"/>
          <w:szCs w:val="24"/>
        </w:rPr>
        <w:t>10</w:t>
      </w:r>
    </w:p>
    <w:p w:rsidR="00A646CA" w:rsidRPr="0059343E" w:rsidRDefault="00A646CA" w:rsidP="00A27339">
      <w:pPr>
        <w:pStyle w:val="Prrafodelista"/>
        <w:numPr>
          <w:ilvl w:val="0"/>
          <w:numId w:val="1"/>
        </w:numPr>
        <w:jc w:val="both"/>
        <w:rPr>
          <w:rFonts w:ascii="Arial" w:hAnsi="Arial" w:cs="Arial"/>
          <w:sz w:val="24"/>
          <w:szCs w:val="24"/>
        </w:rPr>
      </w:pPr>
      <w:r w:rsidRPr="0059343E">
        <w:rPr>
          <w:rFonts w:ascii="Arial" w:hAnsi="Arial" w:cs="Arial"/>
          <w:sz w:val="24"/>
          <w:szCs w:val="24"/>
        </w:rPr>
        <w:t xml:space="preserve">No usar expresiones idénticas a las que utilizó el autor del libro en el cual estudiaron los alumnos. </w:t>
      </w:r>
    </w:p>
    <w:p w:rsidR="00A646CA" w:rsidRPr="0059343E" w:rsidRDefault="00A646CA" w:rsidP="00A27339">
      <w:pPr>
        <w:pStyle w:val="Prrafodelista"/>
        <w:numPr>
          <w:ilvl w:val="0"/>
          <w:numId w:val="1"/>
        </w:numPr>
        <w:jc w:val="both"/>
        <w:rPr>
          <w:rFonts w:ascii="Arial" w:hAnsi="Arial" w:cs="Arial"/>
          <w:sz w:val="24"/>
          <w:szCs w:val="24"/>
        </w:rPr>
      </w:pPr>
      <w:r w:rsidRPr="0059343E">
        <w:rPr>
          <w:rFonts w:ascii="Arial" w:hAnsi="Arial" w:cs="Arial"/>
          <w:sz w:val="24"/>
          <w:szCs w:val="24"/>
        </w:rPr>
        <w:t xml:space="preserve">Evitar expresiones que puedan favorecer e inducir la respuesta. </w:t>
      </w:r>
    </w:p>
    <w:p w:rsidR="00A646CA" w:rsidRPr="0059343E" w:rsidRDefault="00A646CA" w:rsidP="00A27339">
      <w:pPr>
        <w:jc w:val="both"/>
        <w:rPr>
          <w:rFonts w:ascii="Arial" w:hAnsi="Arial" w:cs="Arial"/>
          <w:sz w:val="24"/>
          <w:szCs w:val="24"/>
        </w:rPr>
      </w:pPr>
      <w:r w:rsidRPr="0059343E">
        <w:rPr>
          <w:rFonts w:ascii="Arial" w:hAnsi="Arial" w:cs="Arial"/>
          <w:sz w:val="24"/>
          <w:szCs w:val="24"/>
        </w:rPr>
        <w:t xml:space="preserve">Ventajas: </w:t>
      </w:r>
    </w:p>
    <w:p w:rsidR="00A646CA" w:rsidRPr="0059343E" w:rsidRDefault="00A646CA" w:rsidP="00A27339">
      <w:pPr>
        <w:pStyle w:val="Prrafodelista"/>
        <w:numPr>
          <w:ilvl w:val="0"/>
          <w:numId w:val="2"/>
        </w:numPr>
        <w:jc w:val="both"/>
        <w:rPr>
          <w:rFonts w:ascii="Arial" w:hAnsi="Arial" w:cs="Arial"/>
          <w:sz w:val="24"/>
          <w:szCs w:val="24"/>
        </w:rPr>
      </w:pPr>
      <w:r w:rsidRPr="0059343E">
        <w:rPr>
          <w:rFonts w:ascii="Arial" w:hAnsi="Arial" w:cs="Arial"/>
          <w:sz w:val="24"/>
          <w:szCs w:val="24"/>
        </w:rPr>
        <w:t xml:space="preserve">Permiten evaluar rápidamente la retención de una gran cantidad de información verbal. </w:t>
      </w:r>
    </w:p>
    <w:p w:rsidR="00A646CA" w:rsidRPr="0059343E" w:rsidRDefault="00A646CA" w:rsidP="00A27339">
      <w:pPr>
        <w:pStyle w:val="Prrafodelista"/>
        <w:numPr>
          <w:ilvl w:val="0"/>
          <w:numId w:val="2"/>
        </w:numPr>
        <w:jc w:val="both"/>
        <w:rPr>
          <w:rFonts w:ascii="Arial" w:hAnsi="Arial" w:cs="Arial"/>
          <w:sz w:val="24"/>
          <w:szCs w:val="24"/>
        </w:rPr>
      </w:pPr>
      <w:r w:rsidRPr="0059343E">
        <w:rPr>
          <w:rFonts w:ascii="Arial" w:hAnsi="Arial" w:cs="Arial"/>
          <w:sz w:val="24"/>
          <w:szCs w:val="24"/>
        </w:rPr>
        <w:t>Resultan relativamente fáciles de elaborar.</w:t>
      </w:r>
    </w:p>
    <w:p w:rsidR="00A646CA" w:rsidRPr="0059343E" w:rsidRDefault="00A646CA" w:rsidP="00A27339">
      <w:pPr>
        <w:pStyle w:val="Prrafodelista"/>
        <w:numPr>
          <w:ilvl w:val="0"/>
          <w:numId w:val="2"/>
        </w:numPr>
        <w:jc w:val="both"/>
        <w:rPr>
          <w:rFonts w:ascii="Arial" w:hAnsi="Arial" w:cs="Arial"/>
          <w:sz w:val="24"/>
          <w:szCs w:val="24"/>
        </w:rPr>
      </w:pPr>
      <w:r w:rsidRPr="0059343E">
        <w:rPr>
          <w:rFonts w:ascii="Arial" w:hAnsi="Arial" w:cs="Arial"/>
          <w:sz w:val="24"/>
          <w:szCs w:val="24"/>
        </w:rPr>
        <w:t xml:space="preserve">La respuesta es fruto de la información y comprensión del alumno. Reduce al mínimo la posibilidad de adivinación. </w:t>
      </w:r>
    </w:p>
    <w:p w:rsidR="00A646CA" w:rsidRPr="0059343E" w:rsidRDefault="00A646CA" w:rsidP="00A27339">
      <w:pPr>
        <w:pStyle w:val="Prrafodelista"/>
        <w:numPr>
          <w:ilvl w:val="0"/>
          <w:numId w:val="2"/>
        </w:numPr>
        <w:jc w:val="both"/>
        <w:rPr>
          <w:rFonts w:ascii="Arial" w:hAnsi="Arial" w:cs="Arial"/>
          <w:sz w:val="24"/>
          <w:szCs w:val="24"/>
        </w:rPr>
      </w:pPr>
      <w:r w:rsidRPr="0059343E">
        <w:rPr>
          <w:rFonts w:ascii="Arial" w:hAnsi="Arial" w:cs="Arial"/>
          <w:sz w:val="24"/>
          <w:szCs w:val="24"/>
        </w:rPr>
        <w:t xml:space="preserve">Admiten una aplicación amplia en reactivos cuyas bases están construidas por mapas, dibujos, esquemas, diagramas, etc. </w:t>
      </w:r>
    </w:p>
    <w:p w:rsidR="00A646CA" w:rsidRPr="0059343E" w:rsidRDefault="00A646CA" w:rsidP="00A27339">
      <w:pPr>
        <w:jc w:val="both"/>
        <w:rPr>
          <w:rFonts w:ascii="Arial" w:hAnsi="Arial" w:cs="Arial"/>
          <w:sz w:val="24"/>
          <w:szCs w:val="24"/>
        </w:rPr>
      </w:pPr>
      <w:r w:rsidRPr="0059343E">
        <w:rPr>
          <w:rFonts w:ascii="Arial" w:hAnsi="Arial" w:cs="Arial"/>
          <w:sz w:val="24"/>
          <w:szCs w:val="24"/>
        </w:rPr>
        <w:t xml:space="preserve">Desventajas: </w:t>
      </w:r>
    </w:p>
    <w:p w:rsidR="00A646CA" w:rsidRPr="0059343E" w:rsidRDefault="00A646CA" w:rsidP="00A27339">
      <w:pPr>
        <w:pStyle w:val="Prrafodelista"/>
        <w:numPr>
          <w:ilvl w:val="0"/>
          <w:numId w:val="34"/>
        </w:numPr>
        <w:jc w:val="both"/>
        <w:rPr>
          <w:rFonts w:ascii="Arial" w:hAnsi="Arial" w:cs="Arial"/>
          <w:sz w:val="24"/>
          <w:szCs w:val="24"/>
        </w:rPr>
      </w:pPr>
      <w:r w:rsidRPr="0059343E">
        <w:rPr>
          <w:rFonts w:ascii="Arial" w:hAnsi="Arial" w:cs="Arial"/>
          <w:sz w:val="24"/>
          <w:szCs w:val="24"/>
        </w:rPr>
        <w:t xml:space="preserve">Son inadecuados para evaluar resultados complejos de aprendizaje y para todo conocimiento que no pueda expresarse mediante una palabra, un símbolo o un número. </w:t>
      </w:r>
    </w:p>
    <w:p w:rsidR="00A646CA" w:rsidRPr="0059343E" w:rsidRDefault="00A646CA" w:rsidP="00A27339">
      <w:pPr>
        <w:pStyle w:val="Prrafodelista"/>
        <w:numPr>
          <w:ilvl w:val="0"/>
          <w:numId w:val="34"/>
        </w:numPr>
        <w:jc w:val="both"/>
        <w:rPr>
          <w:rFonts w:ascii="Arial" w:hAnsi="Arial" w:cs="Arial"/>
          <w:sz w:val="24"/>
          <w:szCs w:val="24"/>
        </w:rPr>
      </w:pPr>
      <w:r w:rsidRPr="0059343E">
        <w:rPr>
          <w:rFonts w:ascii="Arial" w:hAnsi="Arial" w:cs="Arial"/>
          <w:sz w:val="24"/>
          <w:szCs w:val="24"/>
        </w:rPr>
        <w:t>Si no están muy bien elaborados, resultan difíciles de calificar.</w:t>
      </w:r>
    </w:p>
    <w:p w:rsidR="000B16D6" w:rsidRPr="0059343E" w:rsidRDefault="000B16D6" w:rsidP="000B16D6">
      <w:pPr>
        <w:pStyle w:val="Prrafodelista"/>
        <w:ind w:left="1134"/>
        <w:rPr>
          <w:rFonts w:ascii="Arial" w:hAnsi="Arial" w:cs="Arial"/>
          <w:sz w:val="24"/>
          <w:szCs w:val="24"/>
        </w:rPr>
      </w:pPr>
    </w:p>
    <w:p w:rsidR="000B16D6" w:rsidRPr="0059343E" w:rsidRDefault="000B16D6" w:rsidP="000B16D6">
      <w:pPr>
        <w:rPr>
          <w:rFonts w:ascii="Arial" w:hAnsi="Arial" w:cs="Arial"/>
          <w:b/>
          <w:sz w:val="24"/>
          <w:szCs w:val="24"/>
        </w:rPr>
      </w:pPr>
      <w:r w:rsidRPr="0059343E">
        <w:rPr>
          <w:rFonts w:ascii="Arial" w:hAnsi="Arial" w:cs="Arial"/>
          <w:b/>
          <w:sz w:val="24"/>
          <w:szCs w:val="24"/>
        </w:rPr>
        <w:t>EJEMPLO</w:t>
      </w:r>
    </w:p>
    <w:p w:rsidR="000B16D6" w:rsidRPr="0059343E" w:rsidRDefault="000B16D6" w:rsidP="000B16D6">
      <w:pPr>
        <w:rPr>
          <w:rFonts w:ascii="Arial" w:hAnsi="Arial" w:cs="Arial"/>
          <w:sz w:val="24"/>
          <w:szCs w:val="24"/>
        </w:rPr>
      </w:pPr>
      <w:r w:rsidRPr="0059343E">
        <w:rPr>
          <w:rFonts w:ascii="Arial" w:hAnsi="Arial" w:cs="Arial"/>
          <w:b/>
          <w:noProof/>
          <w:sz w:val="24"/>
          <w:szCs w:val="24"/>
          <w:lang w:eastAsia="es-MX"/>
        </w:rPr>
        <mc:AlternateContent>
          <mc:Choice Requires="wps">
            <w:drawing>
              <wp:anchor distT="0" distB="0" distL="114300" distR="114300" simplePos="0" relativeHeight="251673600" behindDoc="0" locked="0" layoutInCell="1" allowOverlap="1" wp14:anchorId="292D72A8" wp14:editId="4F947165">
                <wp:simplePos x="0" y="0"/>
                <wp:positionH relativeFrom="column">
                  <wp:posOffset>100965</wp:posOffset>
                </wp:positionH>
                <wp:positionV relativeFrom="paragraph">
                  <wp:posOffset>226695</wp:posOffset>
                </wp:positionV>
                <wp:extent cx="6191250" cy="1143000"/>
                <wp:effectExtent l="0" t="0" r="19050" b="19050"/>
                <wp:wrapNone/>
                <wp:docPr id="17" name="17 Rectángulo"/>
                <wp:cNvGraphicFramePr/>
                <a:graphic xmlns:a="http://schemas.openxmlformats.org/drawingml/2006/main">
                  <a:graphicData uri="http://schemas.microsoft.com/office/word/2010/wordprocessingShape">
                    <wps:wsp>
                      <wps:cNvSpPr/>
                      <wps:spPr>
                        <a:xfrm>
                          <a:off x="0" y="0"/>
                          <a:ext cx="6191250" cy="11430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17 Rectángulo" o:spid="_x0000_s1026" style="position:absolute;margin-left:7.95pt;margin-top:17.85pt;width:487.5pt;height:90pt;z-index:251673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" filled="f" strokecolor="#243f60 [1604]" strokeweight="2pt"/>
            </w:pict>
          </mc:Fallback>
        </mc:AlternateContent>
      </w:r>
      <w:r w:rsidR="00723D0F" w:rsidRPr="0059343E">
        <w:rPr>
          <w:rFonts w:ascii="Arial" w:hAnsi="Arial" w:cs="Arial"/>
          <w:b/>
          <w:sz w:val="24"/>
          <w:szCs w:val="24"/>
        </w:rPr>
        <w:t xml:space="preserve">Instrucciones: </w:t>
      </w:r>
      <w:r w:rsidR="00723D0F" w:rsidRPr="0059343E">
        <w:rPr>
          <w:rFonts w:ascii="Arial" w:hAnsi="Arial" w:cs="Arial"/>
          <w:sz w:val="24"/>
          <w:szCs w:val="24"/>
        </w:rPr>
        <w:t>Escribe la respuesta correcta</w:t>
      </w:r>
    </w:p>
    <w:p w:rsidR="000B16D6" w:rsidRPr="0059343E" w:rsidRDefault="000B16D6" w:rsidP="005D5814">
      <w:pPr>
        <w:pStyle w:val="Prrafodelista"/>
        <w:numPr>
          <w:ilvl w:val="0"/>
          <w:numId w:val="68"/>
        </w:numPr>
        <w:rPr>
          <w:rFonts w:ascii="Arial" w:hAnsi="Arial" w:cs="Arial"/>
          <w:sz w:val="24"/>
          <w:szCs w:val="24"/>
        </w:rPr>
      </w:pPr>
      <w:r w:rsidRPr="0059343E">
        <w:rPr>
          <w:rFonts w:ascii="Arial" w:hAnsi="Arial" w:cs="Arial"/>
          <w:sz w:val="24"/>
          <w:szCs w:val="24"/>
        </w:rPr>
        <w:t>La</w:t>
      </w:r>
      <w:r w:rsidR="00723D0F" w:rsidRPr="0059343E">
        <w:rPr>
          <w:rFonts w:ascii="Arial" w:hAnsi="Arial" w:cs="Arial"/>
          <w:sz w:val="24"/>
          <w:szCs w:val="24"/>
        </w:rPr>
        <w:t xml:space="preserve"> montaña más alta de México es __________________________</w:t>
      </w:r>
    </w:p>
    <w:p w:rsidR="00723D0F" w:rsidRPr="0059343E" w:rsidRDefault="00723D0F" w:rsidP="005D5814">
      <w:pPr>
        <w:pStyle w:val="Prrafodelista"/>
        <w:numPr>
          <w:ilvl w:val="0"/>
          <w:numId w:val="68"/>
        </w:numPr>
        <w:rPr>
          <w:rFonts w:ascii="Arial" w:hAnsi="Arial" w:cs="Arial"/>
          <w:sz w:val="24"/>
          <w:szCs w:val="24"/>
        </w:rPr>
      </w:pPr>
      <w:r w:rsidRPr="0059343E">
        <w:rPr>
          <w:rFonts w:ascii="Arial" w:hAnsi="Arial" w:cs="Arial"/>
          <w:sz w:val="24"/>
          <w:szCs w:val="24"/>
        </w:rPr>
        <w:t>Montaña abierta en su cima y por lo cual arroja lava, gases, humo y rocas ___________________</w:t>
      </w:r>
    </w:p>
    <w:p w:rsidR="00723D0F" w:rsidRPr="0059343E" w:rsidRDefault="00723D0F" w:rsidP="005D5814">
      <w:pPr>
        <w:pStyle w:val="Prrafodelista"/>
        <w:numPr>
          <w:ilvl w:val="0"/>
          <w:numId w:val="68"/>
        </w:numPr>
        <w:rPr>
          <w:rFonts w:ascii="Arial" w:hAnsi="Arial" w:cs="Arial"/>
          <w:sz w:val="24"/>
          <w:szCs w:val="24"/>
        </w:rPr>
      </w:pPr>
      <w:r w:rsidRPr="0059343E">
        <w:rPr>
          <w:rFonts w:ascii="Arial" w:hAnsi="Arial" w:cs="Arial"/>
          <w:sz w:val="24"/>
          <w:szCs w:val="24"/>
        </w:rPr>
        <w:t>Extensión de terreno plano y horizontal, con poca elevación sobre el nivel del mar ______________________</w:t>
      </w:r>
    </w:p>
    <w:p w:rsidR="00723D0F" w:rsidRPr="0059343E" w:rsidRDefault="00723D0F" w:rsidP="000B16D6">
      <w:pPr>
        <w:pStyle w:val="Prrafodelista"/>
        <w:ind w:left="1134"/>
        <w:rPr>
          <w:rFonts w:ascii="Arial" w:hAnsi="Arial" w:cs="Arial"/>
          <w:sz w:val="24"/>
          <w:szCs w:val="24"/>
        </w:rPr>
      </w:pPr>
    </w:p>
    <w:p w:rsidR="000B16D6" w:rsidRPr="0059343E" w:rsidRDefault="000B16D6" w:rsidP="00A646CA">
      <w:pPr>
        <w:rPr>
          <w:rFonts w:ascii="Arial" w:hAnsi="Arial" w:cs="Arial"/>
          <w:b/>
          <w:sz w:val="24"/>
          <w:szCs w:val="24"/>
        </w:rPr>
      </w:pPr>
    </w:p>
    <w:p w:rsidR="00A646CA" w:rsidRPr="0059343E" w:rsidRDefault="00A646CA" w:rsidP="00A646CA">
      <w:pPr>
        <w:rPr>
          <w:rFonts w:ascii="Arial" w:hAnsi="Arial" w:cs="Arial"/>
          <w:b/>
          <w:sz w:val="24"/>
          <w:szCs w:val="24"/>
        </w:rPr>
      </w:pPr>
      <w:r w:rsidRPr="0059343E">
        <w:rPr>
          <w:rFonts w:ascii="Arial" w:hAnsi="Arial" w:cs="Arial"/>
          <w:b/>
          <w:sz w:val="24"/>
          <w:szCs w:val="24"/>
        </w:rPr>
        <w:t>7. Reactivos de complemento o canevá</w:t>
      </w:r>
    </w:p>
    <w:p w:rsidR="00A646CA" w:rsidRPr="0059343E" w:rsidRDefault="00A646CA" w:rsidP="00A646CA">
      <w:pPr>
        <w:pStyle w:val="NormalWeb"/>
        <w:shd w:val="clear" w:color="auto" w:fill="FFFFFF"/>
        <w:spacing w:before="0" w:beforeAutospacing="0" w:after="300" w:afterAutospacing="0" w:line="300" w:lineRule="atLeast"/>
        <w:textAlignment w:val="baseline"/>
        <w:rPr>
          <w:rFonts w:ascii="Arial" w:hAnsi="Arial" w:cs="Arial"/>
          <w:color w:val="000000" w:themeColor="text1"/>
        </w:rPr>
      </w:pPr>
      <w:r w:rsidRPr="0059343E">
        <w:rPr>
          <w:rFonts w:ascii="Arial" w:hAnsi="Arial" w:cs="Arial"/>
          <w:color w:val="000000" w:themeColor="text1"/>
        </w:rPr>
        <w:t>Son preguntas que deben contestarse con una palabra, fecha, número o una frase. Se dividen en dos tipos:</w:t>
      </w:r>
    </w:p>
    <w:p w:rsidR="00A646CA" w:rsidRPr="0059343E" w:rsidRDefault="00A646CA" w:rsidP="00AA0170">
      <w:pPr>
        <w:pStyle w:val="NormalWeb"/>
        <w:shd w:val="clear" w:color="auto" w:fill="FFFFFF"/>
        <w:spacing w:before="0" w:beforeAutospacing="0" w:after="300" w:afterAutospacing="0" w:line="300" w:lineRule="atLeast"/>
        <w:ind w:firstLine="708"/>
        <w:textAlignment w:val="baseline"/>
        <w:rPr>
          <w:rFonts w:ascii="Arial" w:hAnsi="Arial" w:cs="Arial"/>
          <w:color w:val="000000" w:themeColor="text1"/>
        </w:rPr>
      </w:pPr>
      <w:r w:rsidRPr="0059343E">
        <w:rPr>
          <w:rFonts w:ascii="Arial" w:hAnsi="Arial" w:cs="Arial"/>
          <w:color w:val="000000" w:themeColor="text1"/>
        </w:rPr>
        <w:t>1. “frases incompletas”, que solo presentan un espacio en blanco para contestar.</w:t>
      </w:r>
    </w:p>
    <w:p w:rsidR="008C0A1A" w:rsidRDefault="008C0A1A" w:rsidP="00AA0170">
      <w:pPr>
        <w:pStyle w:val="NormalWeb"/>
        <w:shd w:val="clear" w:color="auto" w:fill="FFFFFF"/>
        <w:spacing w:before="0" w:beforeAutospacing="0" w:after="300" w:afterAutospacing="0" w:line="300" w:lineRule="atLeast"/>
        <w:ind w:firstLine="708"/>
        <w:textAlignment w:val="baseline"/>
        <w:rPr>
          <w:rFonts w:ascii="Arial" w:hAnsi="Arial" w:cs="Arial"/>
          <w:color w:val="000000" w:themeColor="text1"/>
        </w:rPr>
      </w:pPr>
      <w:r>
        <w:rPr>
          <w:rFonts w:ascii="Arial" w:hAnsi="Arial" w:cs="Arial"/>
          <w:color w:val="000000" w:themeColor="text1"/>
        </w:rPr>
        <w:lastRenderedPageBreak/>
        <w:t xml:space="preserve"> </w:t>
      </w:r>
    </w:p>
    <w:p w:rsidR="008C0A1A" w:rsidRDefault="008C0A1A" w:rsidP="008C0A1A">
      <w:pPr>
        <w:pStyle w:val="NormalWeb"/>
        <w:shd w:val="clear" w:color="auto" w:fill="FFFFFF"/>
        <w:spacing w:before="0" w:beforeAutospacing="0" w:after="300" w:afterAutospacing="0" w:line="300" w:lineRule="atLeast"/>
        <w:ind w:firstLine="708"/>
        <w:jc w:val="right"/>
        <w:textAlignment w:val="baseline"/>
        <w:rPr>
          <w:rFonts w:ascii="Arial" w:hAnsi="Arial" w:cs="Arial"/>
          <w:color w:val="000000" w:themeColor="text1"/>
        </w:rPr>
      </w:pPr>
      <w:r>
        <w:rPr>
          <w:rFonts w:ascii="Arial" w:hAnsi="Arial" w:cs="Arial"/>
          <w:color w:val="000000" w:themeColor="text1"/>
        </w:rPr>
        <w:t>11</w:t>
      </w:r>
    </w:p>
    <w:p w:rsidR="00A646CA" w:rsidRPr="0059343E" w:rsidRDefault="00A646CA" w:rsidP="00AA0170">
      <w:pPr>
        <w:pStyle w:val="NormalWeb"/>
        <w:shd w:val="clear" w:color="auto" w:fill="FFFFFF"/>
        <w:spacing w:before="0" w:beforeAutospacing="0" w:after="300" w:afterAutospacing="0" w:line="300" w:lineRule="atLeast"/>
        <w:ind w:firstLine="708"/>
        <w:textAlignment w:val="baseline"/>
        <w:rPr>
          <w:rFonts w:ascii="Arial" w:hAnsi="Arial" w:cs="Arial"/>
          <w:color w:val="000000" w:themeColor="text1"/>
        </w:rPr>
      </w:pPr>
      <w:r w:rsidRPr="0059343E">
        <w:rPr>
          <w:rFonts w:ascii="Arial" w:hAnsi="Arial" w:cs="Arial"/>
          <w:color w:val="000000" w:themeColor="text1"/>
        </w:rPr>
        <w:t>2. de tipo “</w:t>
      </w:r>
      <w:proofErr w:type="spellStart"/>
      <w:r w:rsidRPr="0059343E">
        <w:rPr>
          <w:rFonts w:ascii="Arial" w:hAnsi="Arial" w:cs="Arial"/>
          <w:color w:val="000000" w:themeColor="text1"/>
        </w:rPr>
        <w:t>caneva</w:t>
      </w:r>
      <w:proofErr w:type="spellEnd"/>
      <w:r w:rsidRPr="0059343E">
        <w:rPr>
          <w:rFonts w:ascii="Arial" w:hAnsi="Arial" w:cs="Arial"/>
          <w:color w:val="000000" w:themeColor="text1"/>
        </w:rPr>
        <w:t>́” que presentan más de un espacio en blanco para contestar, intercalando con partes de la frase que le dan sentido.</w:t>
      </w:r>
    </w:p>
    <w:p w:rsidR="00A646CA" w:rsidRPr="0059343E" w:rsidRDefault="00A646CA" w:rsidP="00A646CA">
      <w:pPr>
        <w:pStyle w:val="NormalWeb"/>
        <w:shd w:val="clear" w:color="auto" w:fill="FFFFFF"/>
        <w:spacing w:before="0" w:beforeAutospacing="0" w:after="300" w:afterAutospacing="0" w:line="300" w:lineRule="atLeast"/>
        <w:textAlignment w:val="baseline"/>
        <w:rPr>
          <w:rFonts w:ascii="Arial" w:hAnsi="Arial" w:cs="Arial"/>
          <w:b/>
          <w:color w:val="000000" w:themeColor="text1"/>
        </w:rPr>
      </w:pPr>
      <w:r w:rsidRPr="0059343E">
        <w:rPr>
          <w:rFonts w:ascii="Arial" w:hAnsi="Arial" w:cs="Arial"/>
          <w:b/>
          <w:color w:val="000000" w:themeColor="text1"/>
        </w:rPr>
        <w:t>Recomendaciones para la elaboración</w:t>
      </w:r>
    </w:p>
    <w:p w:rsidR="00A646CA" w:rsidRPr="0059343E" w:rsidRDefault="00A646CA" w:rsidP="005D5814">
      <w:pPr>
        <w:pStyle w:val="NormalWeb"/>
        <w:numPr>
          <w:ilvl w:val="0"/>
          <w:numId w:val="17"/>
        </w:numPr>
        <w:shd w:val="clear" w:color="auto" w:fill="FFFFFF"/>
        <w:spacing w:before="0" w:beforeAutospacing="0" w:after="300" w:afterAutospacing="0" w:line="300" w:lineRule="atLeast"/>
        <w:textAlignment w:val="baseline"/>
        <w:rPr>
          <w:rFonts w:ascii="Arial" w:hAnsi="Arial" w:cs="Arial"/>
          <w:color w:val="000000" w:themeColor="text1"/>
        </w:rPr>
      </w:pPr>
      <w:r w:rsidRPr="0059343E">
        <w:rPr>
          <w:rFonts w:ascii="Arial" w:hAnsi="Arial" w:cs="Arial"/>
          <w:color w:val="000000" w:themeColor="text1"/>
        </w:rPr>
        <w:t>Indicar claramente el tipo de respuesta.</w:t>
      </w:r>
    </w:p>
    <w:p w:rsidR="00A646CA" w:rsidRPr="0059343E" w:rsidRDefault="00A646CA" w:rsidP="005D5814">
      <w:pPr>
        <w:pStyle w:val="NormalWeb"/>
        <w:numPr>
          <w:ilvl w:val="0"/>
          <w:numId w:val="17"/>
        </w:numPr>
        <w:shd w:val="clear" w:color="auto" w:fill="FFFFFF"/>
        <w:spacing w:before="0" w:beforeAutospacing="0" w:after="300" w:afterAutospacing="0" w:line="300" w:lineRule="atLeast"/>
        <w:textAlignment w:val="baseline"/>
        <w:rPr>
          <w:rFonts w:ascii="Arial" w:hAnsi="Arial" w:cs="Arial"/>
          <w:color w:val="000000" w:themeColor="text1"/>
        </w:rPr>
      </w:pPr>
      <w:r w:rsidRPr="0059343E">
        <w:rPr>
          <w:rFonts w:ascii="Arial" w:hAnsi="Arial" w:cs="Arial"/>
          <w:color w:val="000000" w:themeColor="text1"/>
        </w:rPr>
        <w:t>No proporcionar pistas gramaticales</w:t>
      </w:r>
    </w:p>
    <w:p w:rsidR="00A646CA" w:rsidRPr="0059343E" w:rsidRDefault="00A646CA" w:rsidP="005D5814">
      <w:pPr>
        <w:pStyle w:val="NormalWeb"/>
        <w:numPr>
          <w:ilvl w:val="0"/>
          <w:numId w:val="17"/>
        </w:numPr>
        <w:shd w:val="clear" w:color="auto" w:fill="FFFFFF"/>
        <w:spacing w:before="0" w:beforeAutospacing="0" w:after="300" w:afterAutospacing="0" w:line="300" w:lineRule="atLeast"/>
        <w:textAlignment w:val="baseline"/>
        <w:rPr>
          <w:rFonts w:ascii="Arial" w:hAnsi="Arial" w:cs="Arial"/>
          <w:color w:val="000000" w:themeColor="text1"/>
        </w:rPr>
      </w:pPr>
      <w:r w:rsidRPr="0059343E">
        <w:rPr>
          <w:rFonts w:ascii="Arial" w:hAnsi="Arial" w:cs="Arial"/>
          <w:color w:val="000000" w:themeColor="text1"/>
        </w:rPr>
        <w:t>No seleccionar oraciones del libro de texto</w:t>
      </w:r>
    </w:p>
    <w:p w:rsidR="00A646CA" w:rsidRPr="0059343E" w:rsidRDefault="00A646CA" w:rsidP="00A646CA">
      <w:pPr>
        <w:rPr>
          <w:rFonts w:ascii="Arial" w:hAnsi="Arial" w:cs="Arial"/>
          <w:sz w:val="24"/>
          <w:szCs w:val="24"/>
        </w:rPr>
      </w:pPr>
    </w:p>
    <w:p w:rsidR="00A646CA" w:rsidRPr="0059343E" w:rsidRDefault="00A646CA" w:rsidP="00A646CA">
      <w:pPr>
        <w:rPr>
          <w:rFonts w:ascii="Arial" w:hAnsi="Arial" w:cs="Arial"/>
          <w:sz w:val="24"/>
          <w:szCs w:val="24"/>
        </w:rPr>
      </w:pPr>
    </w:p>
    <w:p w:rsidR="00A646CA" w:rsidRPr="0059343E" w:rsidRDefault="00A646CA" w:rsidP="00A646CA">
      <w:pPr>
        <w:ind w:left="360"/>
        <w:rPr>
          <w:rFonts w:ascii="Arial" w:hAnsi="Arial" w:cs="Arial"/>
          <w:sz w:val="24"/>
          <w:szCs w:val="24"/>
        </w:rPr>
      </w:pPr>
      <w:r w:rsidRPr="0059343E">
        <w:rPr>
          <w:rFonts w:ascii="Arial" w:hAnsi="Arial" w:cs="Arial"/>
          <w:sz w:val="24"/>
          <w:szCs w:val="24"/>
        </w:rPr>
        <w:t xml:space="preserve">Ventajas </w:t>
      </w:r>
    </w:p>
    <w:p w:rsidR="00A646CA" w:rsidRPr="0059343E" w:rsidRDefault="00A646CA" w:rsidP="005D5814">
      <w:pPr>
        <w:pStyle w:val="Prrafodelista"/>
        <w:numPr>
          <w:ilvl w:val="0"/>
          <w:numId w:val="35"/>
        </w:numPr>
        <w:rPr>
          <w:rFonts w:ascii="Arial" w:hAnsi="Arial" w:cs="Arial"/>
          <w:sz w:val="24"/>
          <w:szCs w:val="24"/>
        </w:rPr>
      </w:pPr>
      <w:r w:rsidRPr="0059343E">
        <w:rPr>
          <w:rFonts w:ascii="Arial" w:hAnsi="Arial" w:cs="Arial"/>
          <w:sz w:val="24"/>
          <w:szCs w:val="24"/>
        </w:rPr>
        <w:t>Se reduce la posibilidad de adivinar, pues los estudiantes deben construir una respuesta.</w:t>
      </w:r>
    </w:p>
    <w:p w:rsidR="00A646CA" w:rsidRPr="0059343E" w:rsidRDefault="00A646CA" w:rsidP="005D5814">
      <w:pPr>
        <w:pStyle w:val="Prrafodelista"/>
        <w:numPr>
          <w:ilvl w:val="0"/>
          <w:numId w:val="35"/>
        </w:numPr>
        <w:rPr>
          <w:rFonts w:ascii="Arial" w:hAnsi="Arial" w:cs="Arial"/>
          <w:sz w:val="24"/>
          <w:szCs w:val="24"/>
        </w:rPr>
      </w:pPr>
      <w:r w:rsidRPr="0059343E">
        <w:rPr>
          <w:rFonts w:ascii="Arial" w:hAnsi="Arial" w:cs="Arial"/>
          <w:sz w:val="24"/>
          <w:szCs w:val="24"/>
        </w:rPr>
        <w:t>Es fácil escribir los reactivos.</w:t>
      </w:r>
    </w:p>
    <w:p w:rsidR="00A646CA" w:rsidRPr="0059343E" w:rsidRDefault="00A646CA" w:rsidP="005D5814">
      <w:pPr>
        <w:pStyle w:val="Prrafodelista"/>
        <w:numPr>
          <w:ilvl w:val="0"/>
          <w:numId w:val="35"/>
        </w:numPr>
        <w:rPr>
          <w:rFonts w:ascii="Arial" w:hAnsi="Arial" w:cs="Arial"/>
          <w:sz w:val="24"/>
          <w:szCs w:val="24"/>
        </w:rPr>
      </w:pPr>
      <w:r w:rsidRPr="0059343E">
        <w:rPr>
          <w:rFonts w:ascii="Arial" w:hAnsi="Arial" w:cs="Arial"/>
          <w:sz w:val="24"/>
          <w:szCs w:val="24"/>
        </w:rPr>
        <w:t>Puede evaluarse una amplia gama de respuestas</w:t>
      </w:r>
    </w:p>
    <w:p w:rsidR="00A646CA" w:rsidRPr="0059343E" w:rsidRDefault="00A646CA" w:rsidP="00A646CA">
      <w:pPr>
        <w:rPr>
          <w:rFonts w:ascii="Arial" w:hAnsi="Arial" w:cs="Arial"/>
          <w:sz w:val="24"/>
          <w:szCs w:val="24"/>
        </w:rPr>
      </w:pPr>
      <w:r w:rsidRPr="0059343E">
        <w:rPr>
          <w:rFonts w:ascii="Arial" w:hAnsi="Arial" w:cs="Arial"/>
          <w:sz w:val="24"/>
          <w:szCs w:val="24"/>
        </w:rPr>
        <w:t xml:space="preserve">     Desventajas</w:t>
      </w:r>
    </w:p>
    <w:p w:rsidR="00A646CA" w:rsidRPr="0059343E" w:rsidRDefault="00A646CA" w:rsidP="005D5814">
      <w:pPr>
        <w:pStyle w:val="Prrafodelista"/>
        <w:numPr>
          <w:ilvl w:val="0"/>
          <w:numId w:val="36"/>
        </w:numPr>
        <w:rPr>
          <w:rStyle w:val="Textoennegrita"/>
          <w:rFonts w:ascii="Arial" w:hAnsi="Arial" w:cs="Arial"/>
          <w:b w:val="0"/>
          <w:sz w:val="24"/>
          <w:szCs w:val="24"/>
        </w:rPr>
      </w:pPr>
      <w:r w:rsidRPr="0059343E">
        <w:rPr>
          <w:rStyle w:val="Textoennegrita"/>
          <w:rFonts w:ascii="Arial" w:hAnsi="Arial" w:cs="Arial"/>
          <w:b w:val="0"/>
          <w:sz w:val="24"/>
          <w:szCs w:val="24"/>
        </w:rPr>
        <w:t>La calificación puede ser lenta.</w:t>
      </w:r>
    </w:p>
    <w:p w:rsidR="00A646CA" w:rsidRPr="0059343E" w:rsidRDefault="00A646CA" w:rsidP="005D5814">
      <w:pPr>
        <w:pStyle w:val="Prrafodelista"/>
        <w:numPr>
          <w:ilvl w:val="0"/>
          <w:numId w:val="36"/>
        </w:numPr>
        <w:rPr>
          <w:rStyle w:val="Textoennegrita"/>
          <w:rFonts w:ascii="Arial" w:hAnsi="Arial" w:cs="Arial"/>
          <w:b w:val="0"/>
          <w:sz w:val="24"/>
          <w:szCs w:val="24"/>
        </w:rPr>
      </w:pPr>
      <w:r w:rsidRPr="0059343E">
        <w:rPr>
          <w:rStyle w:val="Textoennegrita"/>
          <w:rFonts w:ascii="Arial" w:hAnsi="Arial" w:cs="Arial"/>
          <w:b w:val="0"/>
          <w:sz w:val="24"/>
          <w:szCs w:val="24"/>
        </w:rPr>
        <w:t>No son útiles cuando se buscan resultados complejos o extensos.</w:t>
      </w:r>
    </w:p>
    <w:p w:rsidR="00A646CA" w:rsidRPr="0059343E" w:rsidRDefault="00A646CA" w:rsidP="005D5814">
      <w:pPr>
        <w:pStyle w:val="Prrafodelista"/>
        <w:numPr>
          <w:ilvl w:val="0"/>
          <w:numId w:val="36"/>
        </w:numPr>
        <w:rPr>
          <w:rStyle w:val="Textoennegrita"/>
          <w:rFonts w:ascii="Arial" w:hAnsi="Arial" w:cs="Arial"/>
          <w:b w:val="0"/>
          <w:sz w:val="24"/>
          <w:szCs w:val="24"/>
        </w:rPr>
      </w:pPr>
      <w:r w:rsidRPr="0059343E">
        <w:rPr>
          <w:rStyle w:val="Textoennegrita"/>
          <w:rFonts w:ascii="Arial" w:hAnsi="Arial" w:cs="Arial"/>
          <w:b w:val="0"/>
          <w:sz w:val="24"/>
          <w:szCs w:val="24"/>
        </w:rPr>
        <w:t>Se puede confundir al alumno al solicitarle información no esencial.</w:t>
      </w:r>
    </w:p>
    <w:p w:rsidR="00A646CA" w:rsidRPr="0059343E" w:rsidRDefault="00A646CA" w:rsidP="005D5814">
      <w:pPr>
        <w:pStyle w:val="Prrafodelista"/>
        <w:numPr>
          <w:ilvl w:val="0"/>
          <w:numId w:val="36"/>
        </w:numPr>
        <w:rPr>
          <w:rStyle w:val="Textoennegrita"/>
          <w:rFonts w:ascii="Arial" w:hAnsi="Arial" w:cs="Arial"/>
          <w:sz w:val="24"/>
          <w:szCs w:val="24"/>
        </w:rPr>
      </w:pPr>
      <w:r w:rsidRPr="0059343E">
        <w:rPr>
          <w:rStyle w:val="Textoennegrita"/>
          <w:rFonts w:ascii="Arial" w:hAnsi="Arial" w:cs="Arial"/>
          <w:b w:val="0"/>
          <w:sz w:val="24"/>
          <w:szCs w:val="24"/>
        </w:rPr>
        <w:t>Se valora la memorización</w:t>
      </w:r>
      <w:r w:rsidRPr="0059343E">
        <w:rPr>
          <w:rStyle w:val="Textoennegrita"/>
          <w:rFonts w:ascii="Arial" w:hAnsi="Arial" w:cs="Arial"/>
          <w:sz w:val="24"/>
          <w:szCs w:val="24"/>
        </w:rPr>
        <w:t>.</w:t>
      </w:r>
    </w:p>
    <w:p w:rsidR="00723D0F" w:rsidRPr="0059343E" w:rsidRDefault="00723D0F" w:rsidP="00723D0F">
      <w:pPr>
        <w:ind w:left="360"/>
        <w:rPr>
          <w:rStyle w:val="Textoennegrita"/>
          <w:rFonts w:ascii="Arial" w:hAnsi="Arial" w:cs="Arial"/>
          <w:sz w:val="24"/>
          <w:szCs w:val="24"/>
        </w:rPr>
      </w:pPr>
      <w:r w:rsidRPr="0059343E">
        <w:rPr>
          <w:rStyle w:val="Textoennegrita"/>
          <w:rFonts w:ascii="Arial" w:hAnsi="Arial" w:cs="Arial"/>
          <w:sz w:val="24"/>
          <w:szCs w:val="24"/>
        </w:rPr>
        <w:t>EJEMPLO</w:t>
      </w:r>
    </w:p>
    <w:p w:rsidR="00723D0F" w:rsidRPr="0059343E" w:rsidRDefault="00CA7F4D" w:rsidP="00723D0F">
      <w:pPr>
        <w:ind w:left="360"/>
        <w:rPr>
          <w:rStyle w:val="Textoennegrita"/>
          <w:rFonts w:ascii="Arial" w:hAnsi="Arial" w:cs="Arial"/>
          <w:b w:val="0"/>
          <w:sz w:val="24"/>
          <w:szCs w:val="24"/>
        </w:rPr>
      </w:pPr>
      <w:r w:rsidRPr="0059343E">
        <w:rPr>
          <w:rStyle w:val="Textoennegrita"/>
          <w:rFonts w:ascii="Arial" w:hAnsi="Arial" w:cs="Arial"/>
          <w:sz w:val="24"/>
          <w:szCs w:val="24"/>
        </w:rPr>
        <w:t xml:space="preserve">Instrucciones: </w:t>
      </w:r>
      <w:r w:rsidRPr="0059343E">
        <w:rPr>
          <w:rStyle w:val="Textoennegrita"/>
          <w:rFonts w:ascii="Arial" w:hAnsi="Arial" w:cs="Arial"/>
          <w:b w:val="0"/>
          <w:sz w:val="24"/>
          <w:szCs w:val="24"/>
        </w:rPr>
        <w:t>Selecciona la respuesta correcta y escríbela en la línea.</w:t>
      </w:r>
    </w:p>
    <w:p w:rsidR="00CA7F4D" w:rsidRPr="0059343E" w:rsidRDefault="00CA7F4D" w:rsidP="00723D0F">
      <w:pPr>
        <w:ind w:left="360"/>
        <w:rPr>
          <w:rStyle w:val="Textoennegrita"/>
          <w:rFonts w:ascii="Arial" w:hAnsi="Arial" w:cs="Arial"/>
          <w:b w:val="0"/>
          <w:sz w:val="24"/>
          <w:szCs w:val="24"/>
        </w:rPr>
      </w:pPr>
      <w:r w:rsidRPr="0059343E">
        <w:rPr>
          <w:rStyle w:val="Textoennegrita"/>
          <w:rFonts w:ascii="Arial" w:hAnsi="Arial" w:cs="Arial"/>
          <w:b w:val="0"/>
          <w:sz w:val="24"/>
          <w:szCs w:val="24"/>
        </w:rPr>
        <w:t>La _______________ es un proceso interpersonal de enviar y recibir mensajes con un mismo significado.</w:t>
      </w:r>
    </w:p>
    <w:p w:rsidR="00CA7F4D" w:rsidRPr="0059343E" w:rsidRDefault="00CA7F4D" w:rsidP="005D5814">
      <w:pPr>
        <w:pStyle w:val="Prrafodelista"/>
        <w:numPr>
          <w:ilvl w:val="0"/>
          <w:numId w:val="69"/>
        </w:numPr>
        <w:rPr>
          <w:rStyle w:val="Textoennegrita"/>
          <w:rFonts w:ascii="Arial" w:hAnsi="Arial" w:cs="Arial"/>
          <w:b w:val="0"/>
          <w:sz w:val="24"/>
          <w:szCs w:val="24"/>
        </w:rPr>
      </w:pPr>
      <w:r w:rsidRPr="0059343E">
        <w:rPr>
          <w:rStyle w:val="Textoennegrita"/>
          <w:rFonts w:ascii="Arial" w:hAnsi="Arial" w:cs="Arial"/>
          <w:b w:val="0"/>
          <w:sz w:val="24"/>
          <w:szCs w:val="24"/>
        </w:rPr>
        <w:t>retroalimentación.</w:t>
      </w:r>
    </w:p>
    <w:p w:rsidR="00CA7F4D" w:rsidRPr="0059343E" w:rsidRDefault="00CA7F4D" w:rsidP="005D5814">
      <w:pPr>
        <w:pStyle w:val="Prrafodelista"/>
        <w:numPr>
          <w:ilvl w:val="0"/>
          <w:numId w:val="69"/>
        </w:numPr>
        <w:rPr>
          <w:rStyle w:val="Textoennegrita"/>
          <w:rFonts w:ascii="Arial" w:hAnsi="Arial" w:cs="Arial"/>
          <w:b w:val="0"/>
          <w:sz w:val="24"/>
          <w:szCs w:val="24"/>
        </w:rPr>
      </w:pPr>
      <w:r w:rsidRPr="0059343E">
        <w:rPr>
          <w:rStyle w:val="Textoennegrita"/>
          <w:rFonts w:ascii="Arial" w:hAnsi="Arial" w:cs="Arial"/>
          <w:b w:val="0"/>
          <w:sz w:val="24"/>
          <w:szCs w:val="24"/>
        </w:rPr>
        <w:t>Comunicación</w:t>
      </w:r>
    </w:p>
    <w:p w:rsidR="00CA7F4D" w:rsidRPr="0059343E" w:rsidRDefault="00CA7F4D" w:rsidP="005D5814">
      <w:pPr>
        <w:pStyle w:val="Prrafodelista"/>
        <w:numPr>
          <w:ilvl w:val="0"/>
          <w:numId w:val="69"/>
        </w:numPr>
        <w:rPr>
          <w:rStyle w:val="Textoennegrita"/>
          <w:rFonts w:ascii="Arial" w:hAnsi="Arial" w:cs="Arial"/>
          <w:b w:val="0"/>
          <w:sz w:val="24"/>
          <w:szCs w:val="24"/>
        </w:rPr>
      </w:pPr>
      <w:r w:rsidRPr="0059343E">
        <w:rPr>
          <w:rStyle w:val="Textoennegrita"/>
          <w:rFonts w:ascii="Arial" w:hAnsi="Arial" w:cs="Arial"/>
          <w:b w:val="0"/>
          <w:sz w:val="24"/>
          <w:szCs w:val="24"/>
        </w:rPr>
        <w:t>Información</w:t>
      </w:r>
    </w:p>
    <w:p w:rsidR="00CA7F4D" w:rsidRPr="0059343E" w:rsidRDefault="00CA7F4D" w:rsidP="005D5814">
      <w:pPr>
        <w:pStyle w:val="Prrafodelista"/>
        <w:numPr>
          <w:ilvl w:val="0"/>
          <w:numId w:val="69"/>
        </w:numPr>
        <w:rPr>
          <w:rStyle w:val="Textoennegrita"/>
          <w:rFonts w:ascii="Arial" w:hAnsi="Arial" w:cs="Arial"/>
          <w:b w:val="0"/>
          <w:sz w:val="24"/>
          <w:szCs w:val="24"/>
        </w:rPr>
      </w:pPr>
      <w:r w:rsidRPr="0059343E">
        <w:rPr>
          <w:rStyle w:val="Textoennegrita"/>
          <w:rFonts w:ascii="Arial" w:hAnsi="Arial" w:cs="Arial"/>
          <w:b w:val="0"/>
          <w:sz w:val="24"/>
          <w:szCs w:val="24"/>
        </w:rPr>
        <w:t>Opinión</w:t>
      </w:r>
    </w:p>
    <w:p w:rsidR="00CA7F4D" w:rsidRPr="0059343E" w:rsidRDefault="00CA7F4D" w:rsidP="00CA7F4D">
      <w:pPr>
        <w:pStyle w:val="Prrafodelista"/>
        <w:rPr>
          <w:rStyle w:val="Textoennegrita"/>
          <w:rFonts w:ascii="Arial" w:hAnsi="Arial" w:cs="Arial"/>
          <w:b w:val="0"/>
          <w:sz w:val="24"/>
          <w:szCs w:val="24"/>
        </w:rPr>
      </w:pPr>
    </w:p>
    <w:p w:rsidR="0042697D" w:rsidRDefault="0042697D" w:rsidP="00A646CA">
      <w:pPr>
        <w:rPr>
          <w:rFonts w:ascii="Arial" w:hAnsi="Arial" w:cs="Arial"/>
          <w:b/>
          <w:sz w:val="24"/>
          <w:szCs w:val="24"/>
        </w:rPr>
      </w:pPr>
    </w:p>
    <w:p w:rsidR="0042697D" w:rsidRDefault="0042697D" w:rsidP="0042697D">
      <w:pPr>
        <w:jc w:val="right"/>
        <w:rPr>
          <w:rFonts w:ascii="Arial" w:hAnsi="Arial" w:cs="Arial"/>
          <w:b/>
          <w:sz w:val="24"/>
          <w:szCs w:val="24"/>
        </w:rPr>
      </w:pPr>
      <w:r>
        <w:rPr>
          <w:rFonts w:ascii="Arial" w:hAnsi="Arial" w:cs="Arial"/>
          <w:b/>
          <w:sz w:val="24"/>
          <w:szCs w:val="24"/>
        </w:rPr>
        <w:t>12</w:t>
      </w:r>
    </w:p>
    <w:p w:rsidR="00A646CA" w:rsidRPr="0059343E" w:rsidRDefault="00A646CA" w:rsidP="00A646CA">
      <w:pPr>
        <w:rPr>
          <w:rFonts w:ascii="Arial" w:hAnsi="Arial" w:cs="Arial"/>
          <w:b/>
          <w:sz w:val="24"/>
          <w:szCs w:val="24"/>
        </w:rPr>
      </w:pPr>
      <w:r w:rsidRPr="0059343E">
        <w:rPr>
          <w:rFonts w:ascii="Arial" w:hAnsi="Arial" w:cs="Arial"/>
          <w:b/>
          <w:sz w:val="24"/>
          <w:szCs w:val="24"/>
        </w:rPr>
        <w:t>9. Reactivos de analogías</w:t>
      </w:r>
    </w:p>
    <w:p w:rsidR="00A646CA" w:rsidRPr="0059343E" w:rsidRDefault="00A646CA" w:rsidP="00A646CA">
      <w:pPr>
        <w:jc w:val="both"/>
        <w:rPr>
          <w:rFonts w:ascii="Arial" w:hAnsi="Arial" w:cs="Arial"/>
          <w:sz w:val="24"/>
          <w:szCs w:val="24"/>
        </w:rPr>
      </w:pPr>
      <w:r w:rsidRPr="0059343E">
        <w:rPr>
          <w:rFonts w:ascii="Arial" w:hAnsi="Arial" w:cs="Arial"/>
          <w:sz w:val="24"/>
          <w:szCs w:val="24"/>
        </w:rPr>
        <w:t xml:space="preserve">Presenta una proposición que afirma un hecho, y que es seguida de otra incompleta, cuya </w:t>
      </w:r>
      <w:proofErr w:type="spellStart"/>
      <w:r w:rsidRPr="0059343E">
        <w:rPr>
          <w:rFonts w:ascii="Arial" w:hAnsi="Arial" w:cs="Arial"/>
          <w:sz w:val="24"/>
          <w:szCs w:val="24"/>
        </w:rPr>
        <w:t>completación</w:t>
      </w:r>
      <w:proofErr w:type="spellEnd"/>
      <w:r w:rsidRPr="0059343E">
        <w:rPr>
          <w:rFonts w:ascii="Arial" w:hAnsi="Arial" w:cs="Arial"/>
          <w:sz w:val="24"/>
          <w:szCs w:val="24"/>
        </w:rPr>
        <w:t xml:space="preserve"> requiere comparar y/o elegir opciones.  Juzgar por analogía requiere el uso de un proceso mental superior a la simple memorización. Estos reactivos miden la habilidad para ver relaciones en un par de palabras, entender las ideas que se expresan y reconocer de una relación similar o paralela.</w:t>
      </w:r>
    </w:p>
    <w:p w:rsidR="00A646CA" w:rsidRPr="0059343E" w:rsidRDefault="00A646CA" w:rsidP="00A646CA">
      <w:pPr>
        <w:rPr>
          <w:rFonts w:ascii="Arial" w:hAnsi="Arial" w:cs="Arial"/>
          <w:b/>
          <w:sz w:val="24"/>
          <w:szCs w:val="24"/>
        </w:rPr>
      </w:pPr>
      <w:r w:rsidRPr="0059343E">
        <w:rPr>
          <w:rFonts w:ascii="Arial" w:hAnsi="Arial" w:cs="Arial"/>
          <w:b/>
          <w:sz w:val="24"/>
          <w:szCs w:val="24"/>
        </w:rPr>
        <w:t>Recomendaciones para la elaboración</w:t>
      </w:r>
    </w:p>
    <w:p w:rsidR="00A646CA" w:rsidRPr="0059343E" w:rsidRDefault="00A646CA" w:rsidP="005D5814">
      <w:pPr>
        <w:pStyle w:val="Prrafodelista"/>
        <w:numPr>
          <w:ilvl w:val="0"/>
          <w:numId w:val="18"/>
        </w:numPr>
        <w:rPr>
          <w:rFonts w:ascii="Arial" w:hAnsi="Arial" w:cs="Arial"/>
          <w:b/>
          <w:sz w:val="24"/>
          <w:szCs w:val="24"/>
        </w:rPr>
      </w:pPr>
      <w:r w:rsidRPr="0059343E">
        <w:rPr>
          <w:rFonts w:ascii="Arial" w:hAnsi="Arial" w:cs="Arial"/>
          <w:sz w:val="24"/>
          <w:szCs w:val="24"/>
        </w:rPr>
        <w:t>La pregunta o afirmación deberá incluir sólo lo necesario para entender el sentido. correcto de la respuesta.</w:t>
      </w:r>
    </w:p>
    <w:p w:rsidR="00A646CA" w:rsidRPr="0059343E" w:rsidRDefault="00A646CA" w:rsidP="005D5814">
      <w:pPr>
        <w:pStyle w:val="Prrafodelista"/>
        <w:numPr>
          <w:ilvl w:val="0"/>
          <w:numId w:val="18"/>
        </w:numPr>
        <w:rPr>
          <w:rFonts w:ascii="Arial" w:hAnsi="Arial" w:cs="Arial"/>
          <w:b/>
          <w:sz w:val="24"/>
          <w:szCs w:val="24"/>
        </w:rPr>
      </w:pPr>
      <w:r w:rsidRPr="0059343E">
        <w:rPr>
          <w:rFonts w:ascii="Arial" w:hAnsi="Arial" w:cs="Arial"/>
          <w:sz w:val="24"/>
          <w:szCs w:val="24"/>
        </w:rPr>
        <w:t>En las opciones de respuesta sólo una será correcta.</w:t>
      </w:r>
    </w:p>
    <w:p w:rsidR="00A646CA" w:rsidRPr="0059343E" w:rsidRDefault="00A646CA" w:rsidP="005D5814">
      <w:pPr>
        <w:pStyle w:val="Prrafodelista"/>
        <w:numPr>
          <w:ilvl w:val="0"/>
          <w:numId w:val="18"/>
        </w:numPr>
        <w:rPr>
          <w:rFonts w:ascii="Arial" w:hAnsi="Arial" w:cs="Arial"/>
          <w:b/>
          <w:sz w:val="24"/>
          <w:szCs w:val="24"/>
        </w:rPr>
      </w:pPr>
      <w:r w:rsidRPr="0059343E">
        <w:rPr>
          <w:rFonts w:ascii="Arial" w:hAnsi="Arial" w:cs="Arial"/>
          <w:sz w:val="24"/>
          <w:szCs w:val="24"/>
        </w:rPr>
        <w:t>De los distractores, todos serán igualmente aceptables.</w:t>
      </w:r>
    </w:p>
    <w:p w:rsidR="00A646CA" w:rsidRPr="0059343E" w:rsidRDefault="00A646CA" w:rsidP="00A646CA">
      <w:pPr>
        <w:rPr>
          <w:rFonts w:ascii="Arial" w:hAnsi="Arial" w:cs="Arial"/>
          <w:b/>
          <w:sz w:val="24"/>
          <w:szCs w:val="24"/>
        </w:rPr>
      </w:pPr>
      <w:r w:rsidRPr="0059343E">
        <w:rPr>
          <w:rFonts w:ascii="Arial" w:hAnsi="Arial" w:cs="Arial"/>
          <w:b/>
          <w:sz w:val="24"/>
          <w:szCs w:val="24"/>
        </w:rPr>
        <w:t>Ventajas</w:t>
      </w:r>
    </w:p>
    <w:p w:rsidR="00A646CA" w:rsidRPr="0059343E" w:rsidRDefault="00A646CA" w:rsidP="005D5814">
      <w:pPr>
        <w:pStyle w:val="Prrafodelista"/>
        <w:numPr>
          <w:ilvl w:val="0"/>
          <w:numId w:val="19"/>
        </w:numPr>
        <w:rPr>
          <w:rFonts w:ascii="Arial" w:hAnsi="Arial" w:cs="Arial"/>
          <w:sz w:val="24"/>
          <w:szCs w:val="24"/>
        </w:rPr>
      </w:pPr>
      <w:r w:rsidRPr="0059343E">
        <w:rPr>
          <w:rFonts w:ascii="Arial" w:hAnsi="Arial" w:cs="Arial"/>
          <w:sz w:val="24"/>
          <w:szCs w:val="24"/>
        </w:rPr>
        <w:t>Los reactivos pueden usarse en forma pura o introduciéndoles cambios o adaptaciones de acuerdo con los contenidos y los objetivos de la prueba.</w:t>
      </w:r>
    </w:p>
    <w:p w:rsidR="00A646CA" w:rsidRPr="0059343E" w:rsidRDefault="00A646CA" w:rsidP="005D5814">
      <w:pPr>
        <w:pStyle w:val="Prrafodelista"/>
        <w:numPr>
          <w:ilvl w:val="0"/>
          <w:numId w:val="19"/>
        </w:numPr>
        <w:rPr>
          <w:rFonts w:ascii="Arial" w:hAnsi="Arial" w:cs="Arial"/>
          <w:b/>
          <w:sz w:val="24"/>
          <w:szCs w:val="24"/>
        </w:rPr>
      </w:pPr>
      <w:r w:rsidRPr="0059343E">
        <w:rPr>
          <w:rFonts w:ascii="Arial" w:hAnsi="Arial" w:cs="Arial"/>
          <w:sz w:val="24"/>
          <w:szCs w:val="24"/>
        </w:rPr>
        <w:t>Evalúan niveles cognitivos de análisis y síntesis.</w:t>
      </w:r>
    </w:p>
    <w:p w:rsidR="00A646CA" w:rsidRPr="0059343E" w:rsidRDefault="00A646CA" w:rsidP="00A646CA">
      <w:pPr>
        <w:rPr>
          <w:rFonts w:ascii="Arial" w:hAnsi="Arial" w:cs="Arial"/>
          <w:sz w:val="24"/>
          <w:szCs w:val="24"/>
        </w:rPr>
      </w:pPr>
      <w:r w:rsidRPr="0059343E">
        <w:rPr>
          <w:rFonts w:ascii="Arial" w:hAnsi="Arial" w:cs="Arial"/>
          <w:b/>
          <w:sz w:val="24"/>
          <w:szCs w:val="24"/>
        </w:rPr>
        <w:t>Desventajas</w:t>
      </w:r>
      <w:r w:rsidRPr="0059343E">
        <w:rPr>
          <w:rFonts w:ascii="Arial" w:hAnsi="Arial" w:cs="Arial"/>
          <w:sz w:val="24"/>
          <w:szCs w:val="24"/>
        </w:rPr>
        <w:t xml:space="preserve"> </w:t>
      </w:r>
    </w:p>
    <w:p w:rsidR="00A646CA" w:rsidRPr="0059343E" w:rsidRDefault="00A646CA" w:rsidP="005D5814">
      <w:pPr>
        <w:pStyle w:val="Prrafodelista"/>
        <w:numPr>
          <w:ilvl w:val="0"/>
          <w:numId w:val="20"/>
        </w:numPr>
        <w:rPr>
          <w:rFonts w:ascii="Arial" w:hAnsi="Arial" w:cs="Arial"/>
          <w:b/>
          <w:sz w:val="24"/>
          <w:szCs w:val="24"/>
        </w:rPr>
      </w:pPr>
      <w:r w:rsidRPr="0059343E">
        <w:rPr>
          <w:rFonts w:ascii="Arial" w:hAnsi="Arial" w:cs="Arial"/>
          <w:sz w:val="24"/>
          <w:szCs w:val="24"/>
        </w:rPr>
        <w:t>Resulta difícil elaborar suficientes distractores semejantes.</w:t>
      </w:r>
    </w:p>
    <w:p w:rsidR="00A646CA" w:rsidRPr="0059343E" w:rsidRDefault="00CA7F4D" w:rsidP="00A646CA">
      <w:pPr>
        <w:rPr>
          <w:rFonts w:ascii="Arial" w:hAnsi="Arial" w:cs="Arial"/>
          <w:b/>
          <w:sz w:val="24"/>
          <w:szCs w:val="24"/>
        </w:rPr>
      </w:pPr>
      <w:r w:rsidRPr="0059343E">
        <w:rPr>
          <w:rFonts w:ascii="Arial" w:hAnsi="Arial" w:cs="Arial"/>
          <w:b/>
          <w:sz w:val="24"/>
          <w:szCs w:val="24"/>
        </w:rPr>
        <w:t>EJEMPLO</w:t>
      </w:r>
    </w:p>
    <w:p w:rsidR="00CA7F4D" w:rsidRPr="0059343E" w:rsidRDefault="00CA7F4D" w:rsidP="00A646CA">
      <w:pPr>
        <w:rPr>
          <w:rFonts w:ascii="Arial" w:hAnsi="Arial" w:cs="Arial"/>
          <w:sz w:val="24"/>
          <w:szCs w:val="24"/>
        </w:rPr>
      </w:pPr>
      <w:r w:rsidRPr="0059343E">
        <w:rPr>
          <w:rFonts w:ascii="Arial" w:hAnsi="Arial" w:cs="Arial"/>
          <w:b/>
          <w:sz w:val="24"/>
          <w:szCs w:val="24"/>
        </w:rPr>
        <w:t>Instrucciones:</w:t>
      </w:r>
      <w:r w:rsidR="00495A08" w:rsidRPr="0059343E">
        <w:rPr>
          <w:rFonts w:ascii="Arial" w:hAnsi="Arial" w:cs="Arial"/>
          <w:b/>
          <w:sz w:val="24"/>
          <w:szCs w:val="24"/>
        </w:rPr>
        <w:t xml:space="preserve"> </w:t>
      </w:r>
      <w:r w:rsidR="00495A08" w:rsidRPr="0059343E">
        <w:rPr>
          <w:rFonts w:ascii="Arial" w:hAnsi="Arial" w:cs="Arial"/>
          <w:sz w:val="24"/>
          <w:szCs w:val="24"/>
        </w:rPr>
        <w:t>Indica cuál de las siguientes es la analogía más indicada de acuerdo al reactivo inicial.</w:t>
      </w:r>
    </w:p>
    <w:p w:rsidR="00495A08" w:rsidRPr="0059343E" w:rsidRDefault="00495A08" w:rsidP="00A646CA">
      <w:pPr>
        <w:rPr>
          <w:rFonts w:ascii="Arial" w:hAnsi="Arial" w:cs="Arial"/>
          <w:sz w:val="24"/>
          <w:szCs w:val="24"/>
        </w:rPr>
      </w:pPr>
      <w:r w:rsidRPr="0059343E">
        <w:rPr>
          <w:rFonts w:ascii="Arial" w:hAnsi="Arial" w:cs="Arial"/>
          <w:sz w:val="24"/>
          <w:szCs w:val="24"/>
        </w:rPr>
        <w:t>RENACUAJO es a Rana, como:</w:t>
      </w:r>
    </w:p>
    <w:p w:rsidR="00495A08" w:rsidRPr="0059343E" w:rsidRDefault="00495A08" w:rsidP="005D5814">
      <w:pPr>
        <w:pStyle w:val="Prrafodelista"/>
        <w:numPr>
          <w:ilvl w:val="0"/>
          <w:numId w:val="70"/>
        </w:numPr>
        <w:rPr>
          <w:rFonts w:ascii="Arial" w:hAnsi="Arial" w:cs="Arial"/>
          <w:sz w:val="24"/>
          <w:szCs w:val="24"/>
        </w:rPr>
      </w:pPr>
      <w:proofErr w:type="spellStart"/>
      <w:r w:rsidRPr="0059343E">
        <w:rPr>
          <w:rFonts w:ascii="Arial" w:hAnsi="Arial" w:cs="Arial"/>
          <w:sz w:val="24"/>
          <w:szCs w:val="24"/>
        </w:rPr>
        <w:t>Asnar</w:t>
      </w:r>
      <w:proofErr w:type="spellEnd"/>
      <w:r w:rsidRPr="0059343E">
        <w:rPr>
          <w:rFonts w:ascii="Arial" w:hAnsi="Arial" w:cs="Arial"/>
          <w:sz w:val="24"/>
          <w:szCs w:val="24"/>
        </w:rPr>
        <w:t xml:space="preserve">   a ganso</w:t>
      </w:r>
    </w:p>
    <w:p w:rsidR="00495A08" w:rsidRPr="0059343E" w:rsidRDefault="00495A08" w:rsidP="005D5814">
      <w:pPr>
        <w:pStyle w:val="Prrafodelista"/>
        <w:numPr>
          <w:ilvl w:val="0"/>
          <w:numId w:val="70"/>
        </w:numPr>
        <w:rPr>
          <w:rFonts w:ascii="Arial" w:hAnsi="Arial" w:cs="Arial"/>
          <w:sz w:val="24"/>
          <w:szCs w:val="24"/>
        </w:rPr>
      </w:pPr>
      <w:r w:rsidRPr="0059343E">
        <w:rPr>
          <w:rFonts w:ascii="Arial" w:hAnsi="Arial" w:cs="Arial"/>
          <w:sz w:val="24"/>
          <w:szCs w:val="24"/>
        </w:rPr>
        <w:t>Oruga a mariposa</w:t>
      </w:r>
    </w:p>
    <w:p w:rsidR="00495A08" w:rsidRPr="0059343E" w:rsidRDefault="00495A08" w:rsidP="005D5814">
      <w:pPr>
        <w:pStyle w:val="Prrafodelista"/>
        <w:numPr>
          <w:ilvl w:val="0"/>
          <w:numId w:val="70"/>
        </w:numPr>
        <w:rPr>
          <w:rFonts w:ascii="Arial" w:hAnsi="Arial" w:cs="Arial"/>
          <w:sz w:val="24"/>
          <w:szCs w:val="24"/>
        </w:rPr>
      </w:pPr>
      <w:r w:rsidRPr="0059343E">
        <w:rPr>
          <w:rFonts w:ascii="Arial" w:hAnsi="Arial" w:cs="Arial"/>
          <w:sz w:val="24"/>
          <w:szCs w:val="24"/>
        </w:rPr>
        <w:t>Marido a esposa</w:t>
      </w:r>
    </w:p>
    <w:p w:rsidR="00495A08" w:rsidRPr="0059343E" w:rsidRDefault="00495A08" w:rsidP="005D5814">
      <w:pPr>
        <w:pStyle w:val="Prrafodelista"/>
        <w:numPr>
          <w:ilvl w:val="0"/>
          <w:numId w:val="70"/>
        </w:numPr>
        <w:rPr>
          <w:rFonts w:ascii="Arial" w:hAnsi="Arial" w:cs="Arial"/>
          <w:sz w:val="24"/>
          <w:szCs w:val="24"/>
        </w:rPr>
      </w:pPr>
      <w:r w:rsidRPr="0059343E">
        <w:rPr>
          <w:rFonts w:ascii="Arial" w:hAnsi="Arial" w:cs="Arial"/>
          <w:sz w:val="24"/>
          <w:szCs w:val="24"/>
        </w:rPr>
        <w:t>Sapo a pez                                                                                   __________</w:t>
      </w:r>
    </w:p>
    <w:p w:rsidR="00A646CA" w:rsidRPr="0059343E" w:rsidRDefault="00A646CA" w:rsidP="00A646CA">
      <w:pPr>
        <w:rPr>
          <w:rFonts w:ascii="Arial" w:hAnsi="Arial" w:cs="Arial"/>
          <w:b/>
          <w:sz w:val="24"/>
          <w:szCs w:val="24"/>
        </w:rPr>
      </w:pPr>
      <w:r w:rsidRPr="0059343E">
        <w:rPr>
          <w:rFonts w:ascii="Arial" w:hAnsi="Arial" w:cs="Arial"/>
          <w:b/>
          <w:sz w:val="24"/>
          <w:szCs w:val="24"/>
        </w:rPr>
        <w:t>10. Reactivos de opción múltiple.</w:t>
      </w:r>
    </w:p>
    <w:p w:rsidR="0042697D" w:rsidRDefault="00A646CA" w:rsidP="00A646CA">
      <w:pPr>
        <w:jc w:val="both"/>
        <w:rPr>
          <w:rFonts w:ascii="Arial" w:hAnsi="Arial" w:cs="Arial"/>
          <w:sz w:val="24"/>
          <w:szCs w:val="24"/>
        </w:rPr>
      </w:pPr>
      <w:r w:rsidRPr="0059343E">
        <w:rPr>
          <w:rFonts w:ascii="Arial" w:hAnsi="Arial" w:cs="Arial"/>
          <w:sz w:val="24"/>
          <w:szCs w:val="24"/>
        </w:rPr>
        <w:t xml:space="preserve">Son preguntas (enunciados o base del reactivo) con varias respuestas posibles (opciones), de las cuales una es la correcta y las restantes (distractores) son </w:t>
      </w:r>
      <w:r w:rsidRPr="0059343E">
        <w:rPr>
          <w:rFonts w:ascii="Arial" w:hAnsi="Arial" w:cs="Arial"/>
          <w:sz w:val="24"/>
          <w:szCs w:val="24"/>
        </w:rPr>
        <w:lastRenderedPageBreak/>
        <w:t>verosímiles, o de las que todas son parcialmente correctas, pero sólo una de ella es la más apropiada; en el primer caso, se llaman de respuesta correcta y, en el</w:t>
      </w:r>
    </w:p>
    <w:p w:rsidR="0042697D" w:rsidRDefault="0042697D" w:rsidP="0042697D">
      <w:pPr>
        <w:jc w:val="right"/>
        <w:rPr>
          <w:rFonts w:ascii="Arial" w:hAnsi="Arial" w:cs="Arial"/>
          <w:sz w:val="24"/>
          <w:szCs w:val="24"/>
        </w:rPr>
      </w:pPr>
      <w:r>
        <w:rPr>
          <w:rFonts w:ascii="Arial" w:hAnsi="Arial" w:cs="Arial"/>
          <w:sz w:val="24"/>
          <w:szCs w:val="24"/>
        </w:rPr>
        <w:t>13</w:t>
      </w:r>
    </w:p>
    <w:p w:rsidR="00A646CA" w:rsidRPr="0059343E" w:rsidRDefault="00A646CA" w:rsidP="00A646CA">
      <w:pPr>
        <w:jc w:val="both"/>
        <w:rPr>
          <w:rFonts w:ascii="Arial" w:hAnsi="Arial" w:cs="Arial"/>
          <w:sz w:val="24"/>
          <w:szCs w:val="24"/>
        </w:rPr>
      </w:pPr>
      <w:r w:rsidRPr="0059343E">
        <w:rPr>
          <w:rFonts w:ascii="Arial" w:hAnsi="Arial" w:cs="Arial"/>
          <w:sz w:val="24"/>
          <w:szCs w:val="24"/>
        </w:rPr>
        <w:t xml:space="preserve"> </w:t>
      </w:r>
      <w:proofErr w:type="gramStart"/>
      <w:r w:rsidRPr="0059343E">
        <w:rPr>
          <w:rFonts w:ascii="Arial" w:hAnsi="Arial" w:cs="Arial"/>
          <w:sz w:val="24"/>
          <w:szCs w:val="24"/>
        </w:rPr>
        <w:t>segundo</w:t>
      </w:r>
      <w:proofErr w:type="gramEnd"/>
      <w:r w:rsidRPr="0059343E">
        <w:rPr>
          <w:rFonts w:ascii="Arial" w:hAnsi="Arial" w:cs="Arial"/>
          <w:sz w:val="24"/>
          <w:szCs w:val="24"/>
        </w:rPr>
        <w:t>, de respuesta óptima. Este tipo de pruebas se puede utilizar para medir resultados de aprendizaje en los diferentes niveles cognitivos.</w:t>
      </w:r>
    </w:p>
    <w:p w:rsidR="00A646CA" w:rsidRPr="0059343E" w:rsidRDefault="00A646CA" w:rsidP="00A646CA">
      <w:pPr>
        <w:jc w:val="both"/>
        <w:rPr>
          <w:rFonts w:ascii="Arial" w:hAnsi="Arial" w:cs="Arial"/>
          <w:sz w:val="24"/>
          <w:szCs w:val="24"/>
        </w:rPr>
      </w:pPr>
      <w:r w:rsidRPr="0059343E">
        <w:rPr>
          <w:rFonts w:ascii="Arial" w:hAnsi="Arial" w:cs="Arial"/>
          <w:sz w:val="24"/>
          <w:szCs w:val="24"/>
        </w:rPr>
        <w:t xml:space="preserve">Son pruebas muy confiables que se prestan menos a la ambigüedad, y las puntuaciones son más objetivas y pueden usarse para obtener una muestra representativa de un área de conocimiento. Los reactivos constan de un enunciado, una frase o pregunta donde se expone un problema o una tarea en forma de pregunta, instrucciones o afirmaciones incompletas. En el </w:t>
      </w:r>
      <w:r w:rsidRPr="0059343E">
        <w:rPr>
          <w:rFonts w:ascii="Arial" w:hAnsi="Arial" w:cs="Arial"/>
          <w:i/>
          <w:sz w:val="24"/>
          <w:szCs w:val="24"/>
        </w:rPr>
        <w:t>Manual de elaboración de reactivos</w:t>
      </w:r>
      <w:r w:rsidRPr="0059343E">
        <w:rPr>
          <w:rFonts w:ascii="Arial" w:hAnsi="Arial" w:cs="Arial"/>
          <w:sz w:val="24"/>
          <w:szCs w:val="24"/>
        </w:rPr>
        <w:t xml:space="preserve"> (Hinojosa, 1998) se presentan recomendaciones específicas para elaborar los enunciados, las respuestas correctas y los distractores</w:t>
      </w:r>
    </w:p>
    <w:p w:rsidR="00A646CA" w:rsidRPr="0059343E" w:rsidRDefault="00A646CA" w:rsidP="00A646CA">
      <w:pPr>
        <w:rPr>
          <w:rFonts w:ascii="Arial" w:hAnsi="Arial" w:cs="Arial"/>
          <w:sz w:val="24"/>
          <w:szCs w:val="24"/>
        </w:rPr>
      </w:pPr>
      <w:r w:rsidRPr="0059343E">
        <w:rPr>
          <w:rFonts w:ascii="Arial" w:hAnsi="Arial" w:cs="Arial"/>
          <w:sz w:val="24"/>
          <w:szCs w:val="24"/>
        </w:rPr>
        <w:t>Ventajas</w:t>
      </w:r>
    </w:p>
    <w:p w:rsidR="00A646CA" w:rsidRPr="0059343E" w:rsidRDefault="00A646CA" w:rsidP="005D5814">
      <w:pPr>
        <w:pStyle w:val="Prrafodelista"/>
        <w:numPr>
          <w:ilvl w:val="0"/>
          <w:numId w:val="37"/>
        </w:numPr>
        <w:jc w:val="both"/>
        <w:rPr>
          <w:rFonts w:ascii="Arial" w:hAnsi="Arial" w:cs="Arial"/>
          <w:sz w:val="24"/>
          <w:szCs w:val="24"/>
        </w:rPr>
      </w:pPr>
      <w:r w:rsidRPr="0059343E">
        <w:rPr>
          <w:rFonts w:ascii="Arial" w:hAnsi="Arial" w:cs="Arial"/>
          <w:sz w:val="24"/>
          <w:szCs w:val="24"/>
        </w:rPr>
        <w:t>Pueden medir conocimientos y habilidades de los objetivos de enseñanza con la misma efectividad que otras pruebas.</w:t>
      </w:r>
    </w:p>
    <w:p w:rsidR="00A646CA" w:rsidRPr="0059343E" w:rsidRDefault="00A646CA" w:rsidP="005D5814">
      <w:pPr>
        <w:pStyle w:val="Prrafodelista"/>
        <w:numPr>
          <w:ilvl w:val="0"/>
          <w:numId w:val="37"/>
        </w:numPr>
        <w:jc w:val="both"/>
        <w:rPr>
          <w:rFonts w:ascii="Arial" w:hAnsi="Arial" w:cs="Arial"/>
          <w:sz w:val="24"/>
          <w:szCs w:val="24"/>
        </w:rPr>
      </w:pPr>
      <w:r w:rsidRPr="0059343E">
        <w:rPr>
          <w:rFonts w:ascii="Arial" w:hAnsi="Arial" w:cs="Arial"/>
          <w:sz w:val="24"/>
          <w:szCs w:val="24"/>
        </w:rPr>
        <w:t>Son pruebas confiables desde el punto de vista estadístico, y con capacidad de discriminar entre el aprovechamiento alto y bajo.</w:t>
      </w:r>
    </w:p>
    <w:p w:rsidR="00A646CA" w:rsidRPr="0059343E" w:rsidRDefault="00A646CA" w:rsidP="005D5814">
      <w:pPr>
        <w:pStyle w:val="Prrafodelista"/>
        <w:numPr>
          <w:ilvl w:val="0"/>
          <w:numId w:val="37"/>
        </w:numPr>
        <w:jc w:val="both"/>
        <w:rPr>
          <w:rFonts w:ascii="Arial" w:hAnsi="Arial" w:cs="Arial"/>
          <w:sz w:val="24"/>
          <w:szCs w:val="24"/>
        </w:rPr>
      </w:pPr>
      <w:r w:rsidRPr="0059343E">
        <w:rPr>
          <w:rFonts w:ascii="Arial" w:hAnsi="Arial" w:cs="Arial"/>
          <w:sz w:val="24"/>
          <w:szCs w:val="24"/>
        </w:rPr>
        <w:t>Se prestan menos a la ambigüedad, y las respuestas están menos sujetas a la adivinación.</w:t>
      </w:r>
    </w:p>
    <w:p w:rsidR="00A646CA" w:rsidRPr="0059343E" w:rsidRDefault="00A646CA" w:rsidP="005D5814">
      <w:pPr>
        <w:pStyle w:val="Prrafodelista"/>
        <w:numPr>
          <w:ilvl w:val="0"/>
          <w:numId w:val="37"/>
        </w:numPr>
        <w:jc w:val="both"/>
        <w:rPr>
          <w:rFonts w:ascii="Arial" w:hAnsi="Arial" w:cs="Arial"/>
          <w:sz w:val="24"/>
          <w:szCs w:val="24"/>
        </w:rPr>
      </w:pPr>
      <w:r w:rsidRPr="0059343E">
        <w:rPr>
          <w:rFonts w:ascii="Arial" w:hAnsi="Arial" w:cs="Arial"/>
          <w:sz w:val="24"/>
          <w:szCs w:val="24"/>
        </w:rPr>
        <w:t>Se pueden usar prácticamente para todo tipo de contenido y disciplinas.</w:t>
      </w:r>
    </w:p>
    <w:p w:rsidR="00A646CA" w:rsidRPr="0059343E" w:rsidRDefault="00A646CA" w:rsidP="005D5814">
      <w:pPr>
        <w:pStyle w:val="Prrafodelista"/>
        <w:numPr>
          <w:ilvl w:val="0"/>
          <w:numId w:val="37"/>
        </w:numPr>
        <w:jc w:val="both"/>
        <w:rPr>
          <w:rFonts w:ascii="Arial" w:hAnsi="Arial" w:cs="Arial"/>
          <w:sz w:val="24"/>
          <w:szCs w:val="24"/>
        </w:rPr>
      </w:pPr>
      <w:r w:rsidRPr="0059343E">
        <w:rPr>
          <w:rFonts w:ascii="Arial" w:hAnsi="Arial" w:cs="Arial"/>
          <w:sz w:val="24"/>
          <w:szCs w:val="24"/>
        </w:rPr>
        <w:t>Permiten la evaluación de resultados en áreas en que los problemas no son simplemente verdaderos o falsos, sino que admiten diferentes grados de propiedad.</w:t>
      </w:r>
    </w:p>
    <w:p w:rsidR="00A646CA" w:rsidRPr="0059343E" w:rsidRDefault="00A646CA" w:rsidP="005D5814">
      <w:pPr>
        <w:pStyle w:val="Prrafodelista"/>
        <w:numPr>
          <w:ilvl w:val="0"/>
          <w:numId w:val="37"/>
        </w:numPr>
        <w:jc w:val="both"/>
        <w:rPr>
          <w:rFonts w:ascii="Arial" w:hAnsi="Arial" w:cs="Arial"/>
          <w:sz w:val="24"/>
          <w:szCs w:val="24"/>
        </w:rPr>
      </w:pPr>
      <w:r w:rsidRPr="0059343E">
        <w:rPr>
          <w:rFonts w:ascii="Arial" w:hAnsi="Arial" w:cs="Arial"/>
          <w:sz w:val="24"/>
          <w:szCs w:val="24"/>
        </w:rPr>
        <w:t>Se pueden emplear en diferentes fases del aprovechamiento.</w:t>
      </w:r>
    </w:p>
    <w:p w:rsidR="00A646CA" w:rsidRPr="0059343E" w:rsidRDefault="00A646CA" w:rsidP="005D5814">
      <w:pPr>
        <w:pStyle w:val="Prrafodelista"/>
        <w:numPr>
          <w:ilvl w:val="0"/>
          <w:numId w:val="37"/>
        </w:numPr>
        <w:jc w:val="both"/>
        <w:rPr>
          <w:rFonts w:ascii="Arial" w:hAnsi="Arial" w:cs="Arial"/>
          <w:sz w:val="24"/>
          <w:szCs w:val="24"/>
        </w:rPr>
      </w:pPr>
      <w:r w:rsidRPr="0059343E">
        <w:rPr>
          <w:rFonts w:ascii="Arial" w:hAnsi="Arial" w:cs="Arial"/>
          <w:sz w:val="24"/>
          <w:szCs w:val="24"/>
        </w:rPr>
        <w:t>Son fáciles de calificar.</w:t>
      </w:r>
    </w:p>
    <w:p w:rsidR="00A646CA" w:rsidRPr="0059343E" w:rsidRDefault="00A646CA" w:rsidP="00A646CA">
      <w:pPr>
        <w:rPr>
          <w:rFonts w:ascii="Arial" w:hAnsi="Arial" w:cs="Arial"/>
          <w:sz w:val="24"/>
          <w:szCs w:val="24"/>
        </w:rPr>
      </w:pPr>
      <w:r w:rsidRPr="0059343E">
        <w:rPr>
          <w:rFonts w:ascii="Arial" w:hAnsi="Arial" w:cs="Arial"/>
          <w:sz w:val="24"/>
          <w:szCs w:val="24"/>
        </w:rPr>
        <w:t>Desventajas</w:t>
      </w:r>
    </w:p>
    <w:p w:rsidR="00A646CA" w:rsidRPr="0059343E" w:rsidRDefault="00A646CA" w:rsidP="005D5814">
      <w:pPr>
        <w:pStyle w:val="Prrafodelista"/>
        <w:numPr>
          <w:ilvl w:val="0"/>
          <w:numId w:val="38"/>
        </w:numPr>
        <w:jc w:val="both"/>
        <w:rPr>
          <w:rFonts w:ascii="Arial" w:hAnsi="Arial" w:cs="Arial"/>
          <w:sz w:val="24"/>
          <w:szCs w:val="24"/>
        </w:rPr>
      </w:pPr>
      <w:r w:rsidRPr="0059343E">
        <w:rPr>
          <w:rFonts w:ascii="Arial" w:hAnsi="Arial" w:cs="Arial"/>
          <w:sz w:val="24"/>
          <w:szCs w:val="24"/>
        </w:rPr>
        <w:t>Capacidad limitada para medir dimensiones cognitivas de alto nivel y complejas, como la creatividad y la habilidad para resolver problemas.</w:t>
      </w:r>
    </w:p>
    <w:p w:rsidR="00A646CA" w:rsidRPr="0059343E" w:rsidRDefault="00A646CA" w:rsidP="005D5814">
      <w:pPr>
        <w:pStyle w:val="Prrafodelista"/>
        <w:numPr>
          <w:ilvl w:val="0"/>
          <w:numId w:val="38"/>
        </w:numPr>
        <w:jc w:val="both"/>
        <w:rPr>
          <w:rFonts w:ascii="Arial" w:hAnsi="Arial" w:cs="Arial"/>
          <w:sz w:val="24"/>
          <w:szCs w:val="24"/>
        </w:rPr>
      </w:pPr>
      <w:r w:rsidRPr="0059343E">
        <w:rPr>
          <w:rFonts w:ascii="Arial" w:hAnsi="Arial" w:cs="Arial"/>
          <w:sz w:val="24"/>
          <w:szCs w:val="24"/>
        </w:rPr>
        <w:t>Dificultad en la elaboración y redacción de reactivos.</w:t>
      </w:r>
    </w:p>
    <w:p w:rsidR="00A646CA" w:rsidRPr="0059343E" w:rsidRDefault="00A646CA" w:rsidP="005D5814">
      <w:pPr>
        <w:pStyle w:val="Prrafodelista"/>
        <w:numPr>
          <w:ilvl w:val="0"/>
          <w:numId w:val="38"/>
        </w:numPr>
        <w:jc w:val="both"/>
        <w:rPr>
          <w:rFonts w:ascii="Arial" w:hAnsi="Arial" w:cs="Arial"/>
          <w:sz w:val="24"/>
          <w:szCs w:val="24"/>
        </w:rPr>
      </w:pPr>
      <w:r w:rsidRPr="0059343E">
        <w:rPr>
          <w:rFonts w:ascii="Arial" w:hAnsi="Arial" w:cs="Arial"/>
          <w:sz w:val="24"/>
          <w:szCs w:val="24"/>
        </w:rPr>
        <w:t>Dificultad en la elaboración de distractores adecuados.</w:t>
      </w:r>
    </w:p>
    <w:p w:rsidR="00A646CA" w:rsidRPr="0059343E" w:rsidRDefault="00A646CA" w:rsidP="005D5814">
      <w:pPr>
        <w:pStyle w:val="Prrafodelista"/>
        <w:numPr>
          <w:ilvl w:val="0"/>
          <w:numId w:val="38"/>
        </w:numPr>
        <w:jc w:val="both"/>
        <w:rPr>
          <w:rFonts w:ascii="Arial" w:hAnsi="Arial" w:cs="Arial"/>
          <w:sz w:val="24"/>
          <w:szCs w:val="24"/>
        </w:rPr>
      </w:pPr>
      <w:r w:rsidRPr="0059343E">
        <w:rPr>
          <w:rFonts w:ascii="Arial" w:hAnsi="Arial" w:cs="Arial"/>
          <w:sz w:val="24"/>
          <w:szCs w:val="24"/>
        </w:rPr>
        <w:t>Se reducen a evaluar resultados de aprendizaje sólo en el ámbito verbal (como todos los demás tipos de reactivos de exámenes escritos).</w:t>
      </w:r>
    </w:p>
    <w:p w:rsidR="00A646CA" w:rsidRPr="0059343E" w:rsidRDefault="00A646CA" w:rsidP="005D5814">
      <w:pPr>
        <w:pStyle w:val="Prrafodelista"/>
        <w:numPr>
          <w:ilvl w:val="0"/>
          <w:numId w:val="38"/>
        </w:numPr>
        <w:jc w:val="both"/>
        <w:rPr>
          <w:rFonts w:ascii="Arial" w:hAnsi="Arial" w:cs="Arial"/>
          <w:sz w:val="24"/>
          <w:szCs w:val="24"/>
        </w:rPr>
      </w:pPr>
      <w:r w:rsidRPr="0059343E">
        <w:rPr>
          <w:rFonts w:ascii="Arial" w:hAnsi="Arial" w:cs="Arial"/>
          <w:sz w:val="24"/>
          <w:szCs w:val="24"/>
        </w:rPr>
        <w:t>Demandan mucho tiempo en su elaboración.</w:t>
      </w:r>
    </w:p>
    <w:p w:rsidR="00A646CA" w:rsidRDefault="00C423EC" w:rsidP="00A646CA">
      <w:pPr>
        <w:rPr>
          <w:rFonts w:ascii="Arial" w:hAnsi="Arial" w:cs="Arial"/>
          <w:sz w:val="24"/>
          <w:szCs w:val="24"/>
        </w:rPr>
      </w:pPr>
      <w:proofErr w:type="spellStart"/>
      <w:r w:rsidRPr="0059343E">
        <w:rPr>
          <w:rFonts w:ascii="Arial" w:hAnsi="Arial" w:cs="Arial"/>
          <w:b/>
          <w:sz w:val="24"/>
          <w:szCs w:val="24"/>
        </w:rPr>
        <w:t>EJEMPLO</w:t>
      </w:r>
      <w:r w:rsidR="00A646CA" w:rsidRPr="0059343E">
        <w:rPr>
          <w:rFonts w:ascii="Arial" w:hAnsi="Arial" w:cs="Arial"/>
          <w:sz w:val="24"/>
          <w:szCs w:val="24"/>
        </w:rPr>
        <w:t>1</w:t>
      </w:r>
      <w:proofErr w:type="spellEnd"/>
      <w:r w:rsidR="00A646CA" w:rsidRPr="0059343E">
        <w:rPr>
          <w:rFonts w:ascii="Arial" w:hAnsi="Arial" w:cs="Arial"/>
          <w:sz w:val="24"/>
          <w:szCs w:val="24"/>
        </w:rPr>
        <w:t>.- El ser humano pertenece a la clasificación de los mamíferos y a su vez al grupo de:</w:t>
      </w:r>
    </w:p>
    <w:p w:rsidR="0042697D" w:rsidRPr="0059343E" w:rsidRDefault="0042697D" w:rsidP="0042697D">
      <w:pPr>
        <w:jc w:val="right"/>
        <w:rPr>
          <w:rFonts w:ascii="Arial" w:hAnsi="Arial" w:cs="Arial"/>
          <w:sz w:val="24"/>
          <w:szCs w:val="24"/>
        </w:rPr>
      </w:pPr>
      <w:r>
        <w:rPr>
          <w:rFonts w:ascii="Arial" w:hAnsi="Arial" w:cs="Arial"/>
          <w:sz w:val="24"/>
          <w:szCs w:val="24"/>
        </w:rPr>
        <w:lastRenderedPageBreak/>
        <w:t>14</w:t>
      </w:r>
    </w:p>
    <w:p w:rsidR="00A646CA" w:rsidRPr="0059343E" w:rsidRDefault="00A646CA" w:rsidP="002F15F9">
      <w:pPr>
        <w:pStyle w:val="Prrafodelista"/>
        <w:numPr>
          <w:ilvl w:val="0"/>
          <w:numId w:val="14"/>
        </w:numPr>
        <w:rPr>
          <w:rFonts w:ascii="Arial" w:hAnsi="Arial" w:cs="Arial"/>
          <w:sz w:val="24"/>
          <w:szCs w:val="24"/>
        </w:rPr>
      </w:pPr>
      <w:r w:rsidRPr="0059343E">
        <w:rPr>
          <w:rFonts w:ascii="Arial" w:hAnsi="Arial" w:cs="Arial"/>
          <w:sz w:val="24"/>
          <w:szCs w:val="24"/>
        </w:rPr>
        <w:t>simios</w:t>
      </w:r>
    </w:p>
    <w:p w:rsidR="00A646CA" w:rsidRPr="0059343E" w:rsidRDefault="00A646CA" w:rsidP="002F15F9">
      <w:pPr>
        <w:pStyle w:val="Prrafodelista"/>
        <w:numPr>
          <w:ilvl w:val="0"/>
          <w:numId w:val="14"/>
        </w:numPr>
        <w:rPr>
          <w:rFonts w:ascii="Arial" w:hAnsi="Arial" w:cs="Arial"/>
          <w:sz w:val="24"/>
          <w:szCs w:val="24"/>
        </w:rPr>
      </w:pPr>
      <w:r w:rsidRPr="0059343E">
        <w:rPr>
          <w:rFonts w:ascii="Arial" w:hAnsi="Arial" w:cs="Arial"/>
          <w:sz w:val="24"/>
          <w:szCs w:val="24"/>
        </w:rPr>
        <w:t>primates</w:t>
      </w:r>
    </w:p>
    <w:p w:rsidR="00A646CA" w:rsidRPr="0059343E" w:rsidRDefault="00A646CA" w:rsidP="002F15F9">
      <w:pPr>
        <w:pStyle w:val="Prrafodelista"/>
        <w:numPr>
          <w:ilvl w:val="0"/>
          <w:numId w:val="14"/>
        </w:numPr>
        <w:rPr>
          <w:rFonts w:ascii="Arial" w:hAnsi="Arial" w:cs="Arial"/>
          <w:sz w:val="24"/>
          <w:szCs w:val="24"/>
        </w:rPr>
      </w:pPr>
      <w:r w:rsidRPr="0059343E">
        <w:rPr>
          <w:rFonts w:ascii="Arial" w:hAnsi="Arial" w:cs="Arial"/>
          <w:sz w:val="24"/>
          <w:szCs w:val="24"/>
        </w:rPr>
        <w:t>monos</w:t>
      </w:r>
    </w:p>
    <w:p w:rsidR="00A646CA" w:rsidRPr="0059343E" w:rsidRDefault="00A646CA" w:rsidP="002F15F9">
      <w:pPr>
        <w:pStyle w:val="Prrafodelista"/>
        <w:numPr>
          <w:ilvl w:val="0"/>
          <w:numId w:val="14"/>
        </w:numPr>
        <w:rPr>
          <w:rFonts w:ascii="Arial" w:hAnsi="Arial" w:cs="Arial"/>
          <w:sz w:val="24"/>
          <w:szCs w:val="24"/>
        </w:rPr>
      </w:pPr>
      <w:r w:rsidRPr="0059343E">
        <w:rPr>
          <w:rFonts w:ascii="Arial" w:hAnsi="Arial" w:cs="Arial"/>
          <w:sz w:val="24"/>
          <w:szCs w:val="24"/>
        </w:rPr>
        <w:t>quelonios</w:t>
      </w:r>
    </w:p>
    <w:p w:rsidR="00A646CA" w:rsidRPr="0059343E" w:rsidRDefault="00A646CA" w:rsidP="00A646CA">
      <w:pPr>
        <w:pStyle w:val="Prrafodelista"/>
        <w:rPr>
          <w:rFonts w:ascii="Arial" w:hAnsi="Arial" w:cs="Arial"/>
          <w:sz w:val="24"/>
          <w:szCs w:val="24"/>
        </w:rPr>
      </w:pPr>
    </w:p>
    <w:p w:rsidR="00A646CA" w:rsidRPr="0059343E" w:rsidRDefault="00A646CA" w:rsidP="00A646CA">
      <w:pPr>
        <w:rPr>
          <w:rFonts w:ascii="Arial" w:hAnsi="Arial" w:cs="Arial"/>
          <w:b/>
          <w:sz w:val="24"/>
          <w:szCs w:val="24"/>
        </w:rPr>
      </w:pPr>
      <w:r w:rsidRPr="0059343E">
        <w:rPr>
          <w:rFonts w:ascii="Arial" w:hAnsi="Arial" w:cs="Arial"/>
          <w:b/>
          <w:sz w:val="24"/>
          <w:szCs w:val="24"/>
        </w:rPr>
        <w:t xml:space="preserve">11. Reactivos </w:t>
      </w:r>
      <w:proofErr w:type="spellStart"/>
      <w:r w:rsidRPr="0059343E">
        <w:rPr>
          <w:rFonts w:ascii="Arial" w:hAnsi="Arial" w:cs="Arial"/>
          <w:b/>
          <w:sz w:val="24"/>
          <w:szCs w:val="24"/>
        </w:rPr>
        <w:t>multipreguntas</w:t>
      </w:r>
      <w:proofErr w:type="spellEnd"/>
      <w:r w:rsidRPr="0059343E">
        <w:rPr>
          <w:rFonts w:ascii="Arial" w:hAnsi="Arial" w:cs="Arial"/>
          <w:b/>
          <w:sz w:val="24"/>
          <w:szCs w:val="24"/>
        </w:rPr>
        <w:t xml:space="preserve"> de base común</w:t>
      </w:r>
    </w:p>
    <w:p w:rsidR="00A646CA" w:rsidRPr="0059343E" w:rsidRDefault="00A646CA" w:rsidP="00A27339">
      <w:pPr>
        <w:jc w:val="both"/>
        <w:rPr>
          <w:rFonts w:ascii="Arial" w:hAnsi="Arial" w:cs="Arial"/>
          <w:sz w:val="24"/>
          <w:szCs w:val="24"/>
        </w:rPr>
      </w:pPr>
      <w:r w:rsidRPr="0059343E">
        <w:rPr>
          <w:rFonts w:ascii="Arial" w:hAnsi="Arial" w:cs="Arial"/>
          <w:sz w:val="24"/>
          <w:szCs w:val="24"/>
        </w:rPr>
        <w:t>En este tipo de reactivos se admite la presencia de un esquema de información que puede estar presentado por un texto escrito, un gráfico, un mapa o una tabla. Utilizando los datos incorporados en dicho contexto, se desprenden varias preguntas. Es importante que en el texto no se incluya información superflua, sino información suficiente para desprender las preguntas.</w:t>
      </w:r>
    </w:p>
    <w:p w:rsidR="00A646CA" w:rsidRPr="0059343E" w:rsidRDefault="00A646CA" w:rsidP="00A27339">
      <w:pPr>
        <w:jc w:val="both"/>
        <w:rPr>
          <w:rFonts w:ascii="Arial" w:hAnsi="Arial" w:cs="Arial"/>
          <w:sz w:val="24"/>
          <w:szCs w:val="24"/>
        </w:rPr>
      </w:pPr>
      <w:r w:rsidRPr="0059343E">
        <w:rPr>
          <w:rFonts w:ascii="Arial" w:hAnsi="Arial" w:cs="Arial"/>
          <w:sz w:val="24"/>
          <w:szCs w:val="24"/>
        </w:rPr>
        <w:t>Estos reactivos han sido ideados para evaluar resultados de aprendizaje que impliquen procesos mentales complejos, como la capacidad para interpretar datos, inferir conclusiones originales, definir problemas, analizar relaciones, formular hipótesis, verificar falacias lógicas, etcétera.</w:t>
      </w:r>
    </w:p>
    <w:p w:rsidR="00A646CA" w:rsidRPr="0059343E" w:rsidRDefault="00A646CA" w:rsidP="00A27339">
      <w:pPr>
        <w:jc w:val="both"/>
        <w:rPr>
          <w:rFonts w:ascii="Arial" w:hAnsi="Arial" w:cs="Arial"/>
          <w:sz w:val="24"/>
          <w:szCs w:val="24"/>
        </w:rPr>
      </w:pPr>
      <w:r w:rsidRPr="0059343E">
        <w:rPr>
          <w:rFonts w:ascii="Arial" w:hAnsi="Arial" w:cs="Arial"/>
          <w:sz w:val="24"/>
          <w:szCs w:val="24"/>
        </w:rPr>
        <w:t>Ventajas</w:t>
      </w:r>
    </w:p>
    <w:p w:rsidR="00A646CA" w:rsidRPr="0059343E" w:rsidRDefault="00A646CA" w:rsidP="00A27339">
      <w:pPr>
        <w:pStyle w:val="Prrafodelista"/>
        <w:numPr>
          <w:ilvl w:val="0"/>
          <w:numId w:val="39"/>
        </w:numPr>
        <w:jc w:val="both"/>
        <w:rPr>
          <w:rFonts w:ascii="Arial" w:hAnsi="Arial" w:cs="Arial"/>
          <w:sz w:val="24"/>
          <w:szCs w:val="24"/>
        </w:rPr>
      </w:pPr>
      <w:r w:rsidRPr="0059343E">
        <w:rPr>
          <w:rFonts w:ascii="Arial" w:hAnsi="Arial" w:cs="Arial"/>
          <w:sz w:val="24"/>
          <w:szCs w:val="24"/>
        </w:rPr>
        <w:t>Miden aspectos de la conducta más global y completa que otro tipo de reactivos.</w:t>
      </w:r>
    </w:p>
    <w:p w:rsidR="00A646CA" w:rsidRPr="0059343E" w:rsidRDefault="00A646CA" w:rsidP="00A27339">
      <w:pPr>
        <w:pStyle w:val="Prrafodelista"/>
        <w:numPr>
          <w:ilvl w:val="0"/>
          <w:numId w:val="39"/>
        </w:numPr>
        <w:jc w:val="both"/>
        <w:rPr>
          <w:rFonts w:ascii="Arial" w:hAnsi="Arial" w:cs="Arial"/>
          <w:sz w:val="24"/>
          <w:szCs w:val="24"/>
        </w:rPr>
      </w:pPr>
      <w:r w:rsidRPr="0059343E">
        <w:rPr>
          <w:rFonts w:ascii="Arial" w:hAnsi="Arial" w:cs="Arial"/>
          <w:sz w:val="24"/>
          <w:szCs w:val="24"/>
        </w:rPr>
        <w:t>Se estructuran para evaluar resultados complejos de aprendizaje. Evalúan  los objetivos educacionales que en la actualidad ocupan el más alto nivel de importancia en el campo cognitivo.</w:t>
      </w:r>
    </w:p>
    <w:p w:rsidR="00A646CA" w:rsidRPr="0059343E" w:rsidRDefault="00A646CA" w:rsidP="00A27339">
      <w:pPr>
        <w:jc w:val="both"/>
        <w:rPr>
          <w:rFonts w:ascii="Arial" w:hAnsi="Arial" w:cs="Arial"/>
          <w:sz w:val="24"/>
          <w:szCs w:val="24"/>
        </w:rPr>
      </w:pPr>
      <w:r w:rsidRPr="0059343E">
        <w:rPr>
          <w:rFonts w:ascii="Arial" w:hAnsi="Arial" w:cs="Arial"/>
          <w:sz w:val="24"/>
          <w:szCs w:val="24"/>
        </w:rPr>
        <w:t>Desventajas</w:t>
      </w:r>
    </w:p>
    <w:p w:rsidR="00A646CA" w:rsidRPr="0059343E" w:rsidRDefault="00A646CA" w:rsidP="00A27339">
      <w:pPr>
        <w:pStyle w:val="Prrafodelista"/>
        <w:numPr>
          <w:ilvl w:val="0"/>
          <w:numId w:val="40"/>
        </w:numPr>
        <w:jc w:val="both"/>
        <w:rPr>
          <w:rFonts w:ascii="Arial" w:hAnsi="Arial" w:cs="Arial"/>
          <w:sz w:val="24"/>
          <w:szCs w:val="24"/>
        </w:rPr>
      </w:pPr>
      <w:r w:rsidRPr="0059343E">
        <w:rPr>
          <w:rFonts w:ascii="Arial" w:hAnsi="Arial" w:cs="Arial"/>
          <w:sz w:val="24"/>
          <w:szCs w:val="24"/>
        </w:rPr>
        <w:t>Suelen ser un poco difíciles de preparar, ya que requieren de un buen entrenamiento y una mente ingeniosa, despierta y crítica.</w:t>
      </w:r>
    </w:p>
    <w:p w:rsidR="00A646CA" w:rsidRPr="0059343E" w:rsidRDefault="00A646CA" w:rsidP="00A27339">
      <w:pPr>
        <w:pStyle w:val="Prrafodelista"/>
        <w:numPr>
          <w:ilvl w:val="0"/>
          <w:numId w:val="40"/>
        </w:numPr>
        <w:jc w:val="both"/>
        <w:rPr>
          <w:rFonts w:ascii="Arial" w:hAnsi="Arial" w:cs="Arial"/>
          <w:sz w:val="24"/>
          <w:szCs w:val="24"/>
        </w:rPr>
      </w:pPr>
      <w:r w:rsidRPr="0059343E">
        <w:rPr>
          <w:rFonts w:ascii="Arial" w:hAnsi="Arial" w:cs="Arial"/>
          <w:sz w:val="24"/>
          <w:szCs w:val="24"/>
        </w:rPr>
        <w:t>Tampoco es fácil encontrar un texto, una tabla, una gráfica o cualquier otro material que posea suficiente información, como para idear una serie de preguntas interdependientes entre sí.</w:t>
      </w:r>
    </w:p>
    <w:p w:rsidR="00A646CA" w:rsidRPr="0059343E" w:rsidRDefault="00B22821" w:rsidP="00A646CA">
      <w:pPr>
        <w:rPr>
          <w:rFonts w:ascii="Arial" w:hAnsi="Arial" w:cs="Arial"/>
          <w:sz w:val="24"/>
          <w:szCs w:val="24"/>
        </w:rPr>
      </w:pPr>
      <w:r w:rsidRPr="0059343E">
        <w:rPr>
          <w:rFonts w:ascii="Arial" w:hAnsi="Arial" w:cs="Arial"/>
          <w:b/>
          <w:sz w:val="24"/>
          <w:szCs w:val="24"/>
        </w:rPr>
        <w:t>EJEMPLO</w:t>
      </w:r>
    </w:p>
    <w:p w:rsidR="0042697D" w:rsidRDefault="002066F0" w:rsidP="008C0EA1">
      <w:pPr>
        <w:jc w:val="both"/>
        <w:rPr>
          <w:rFonts w:ascii="Arial" w:hAnsi="Arial" w:cs="Arial"/>
          <w:sz w:val="24"/>
          <w:szCs w:val="24"/>
        </w:rPr>
      </w:pPr>
      <w:r w:rsidRPr="0059343E">
        <w:rPr>
          <w:rFonts w:ascii="Arial" w:hAnsi="Arial" w:cs="Arial"/>
          <w:sz w:val="24"/>
          <w:szCs w:val="24"/>
        </w:rPr>
        <w:t>Más del 97 % de la masa de la mayor parte de los organismos se debe solo a seis elementos: oxigeno, carbono, hidrógeno, nitrógeno</w:t>
      </w:r>
      <w:r w:rsidR="008C0EA1" w:rsidRPr="0059343E">
        <w:rPr>
          <w:rFonts w:ascii="Arial" w:hAnsi="Arial" w:cs="Arial"/>
          <w:sz w:val="24"/>
          <w:szCs w:val="24"/>
        </w:rPr>
        <w:t xml:space="preserve">, fosforo y azufre. </w:t>
      </w:r>
      <w:proofErr w:type="gramStart"/>
      <w:r w:rsidR="008C0EA1" w:rsidRPr="0059343E">
        <w:rPr>
          <w:rFonts w:ascii="Arial" w:hAnsi="Arial" w:cs="Arial"/>
          <w:sz w:val="24"/>
          <w:szCs w:val="24"/>
        </w:rPr>
        <w:t>( El</w:t>
      </w:r>
      <w:proofErr w:type="gramEnd"/>
      <w:r w:rsidR="008C0EA1" w:rsidRPr="0059343E">
        <w:rPr>
          <w:rFonts w:ascii="Arial" w:hAnsi="Arial" w:cs="Arial"/>
          <w:sz w:val="24"/>
          <w:szCs w:val="24"/>
        </w:rPr>
        <w:t xml:space="preserve"> Agua </w:t>
      </w:r>
      <w:proofErr w:type="spellStart"/>
      <w:r w:rsidR="008C0EA1" w:rsidRPr="0059343E">
        <w:rPr>
          <w:rFonts w:ascii="Arial" w:hAnsi="Arial" w:cs="Arial"/>
          <w:sz w:val="24"/>
          <w:szCs w:val="24"/>
        </w:rPr>
        <w:t>H2O</w:t>
      </w:r>
      <w:proofErr w:type="spellEnd"/>
      <w:r w:rsidR="008C0EA1" w:rsidRPr="0059343E">
        <w:rPr>
          <w:rFonts w:ascii="Arial" w:hAnsi="Arial" w:cs="Arial"/>
          <w:sz w:val="24"/>
          <w:szCs w:val="24"/>
        </w:rPr>
        <w:t xml:space="preserve"> que tiene un peso molecular de 18 g/mol) es el compuesto más común en los seres vivos, formando por lo menos 70% de la masa de la mayor parte de las células. El carbono es el elemento más frecuente que se encuentra en los </w:t>
      </w:r>
    </w:p>
    <w:p w:rsidR="0042697D" w:rsidRDefault="0042697D" w:rsidP="0042697D">
      <w:pPr>
        <w:jc w:val="right"/>
        <w:rPr>
          <w:rFonts w:ascii="Arial" w:hAnsi="Arial" w:cs="Arial"/>
          <w:sz w:val="24"/>
          <w:szCs w:val="24"/>
        </w:rPr>
      </w:pPr>
      <w:r>
        <w:rPr>
          <w:rFonts w:ascii="Arial" w:hAnsi="Arial" w:cs="Arial"/>
          <w:sz w:val="24"/>
          <w:szCs w:val="24"/>
        </w:rPr>
        <w:lastRenderedPageBreak/>
        <w:t>15</w:t>
      </w:r>
    </w:p>
    <w:p w:rsidR="008C0EA1" w:rsidRPr="0059343E" w:rsidRDefault="008C0EA1" w:rsidP="008C0EA1">
      <w:pPr>
        <w:jc w:val="both"/>
        <w:rPr>
          <w:rFonts w:ascii="Arial" w:hAnsi="Arial" w:cs="Arial"/>
          <w:sz w:val="24"/>
          <w:szCs w:val="24"/>
        </w:rPr>
      </w:pPr>
      <w:proofErr w:type="gramStart"/>
      <w:r w:rsidRPr="0059343E">
        <w:rPr>
          <w:rFonts w:ascii="Arial" w:hAnsi="Arial" w:cs="Arial"/>
          <w:sz w:val="24"/>
          <w:szCs w:val="24"/>
        </w:rPr>
        <w:t>componentes</w:t>
      </w:r>
      <w:proofErr w:type="gramEnd"/>
      <w:r w:rsidRPr="0059343E">
        <w:rPr>
          <w:rFonts w:ascii="Arial" w:hAnsi="Arial" w:cs="Arial"/>
          <w:sz w:val="24"/>
          <w:szCs w:val="24"/>
        </w:rPr>
        <w:t xml:space="preserve"> sólidos de las células. Los átomos de carbono se encuentran en una amplia variedad de moléculas orgánicas en las que los átomos  de carbono están unidos entre sí o a átomos de otros elementos, principalmente H, O, N, P y S, formando compuestos importantes como las proteínas, azúcares y lípidos, entre otras. Además se han encontrado otros 23 elementos en diversos organismos vivos. Cinco son  iones, que todos los organismos requieren: Ca 2+, Cl-1, Mg+, </w:t>
      </w:r>
      <w:proofErr w:type="spellStart"/>
      <w:r w:rsidRPr="0059343E">
        <w:rPr>
          <w:rFonts w:ascii="Arial" w:hAnsi="Arial" w:cs="Arial"/>
          <w:sz w:val="24"/>
          <w:szCs w:val="24"/>
        </w:rPr>
        <w:t>K+1</w:t>
      </w:r>
      <w:proofErr w:type="spellEnd"/>
      <w:r w:rsidRPr="0059343E">
        <w:rPr>
          <w:rFonts w:ascii="Arial" w:hAnsi="Arial" w:cs="Arial"/>
          <w:sz w:val="24"/>
          <w:szCs w:val="24"/>
        </w:rPr>
        <w:t xml:space="preserve"> y </w:t>
      </w:r>
      <w:proofErr w:type="spellStart"/>
      <w:r w:rsidRPr="0059343E">
        <w:rPr>
          <w:rFonts w:ascii="Arial" w:hAnsi="Arial" w:cs="Arial"/>
          <w:sz w:val="24"/>
          <w:szCs w:val="24"/>
        </w:rPr>
        <w:t>Na+1</w:t>
      </w:r>
      <w:proofErr w:type="spellEnd"/>
      <w:r w:rsidRPr="0059343E">
        <w:rPr>
          <w:rFonts w:ascii="Arial" w:hAnsi="Arial" w:cs="Arial"/>
          <w:sz w:val="24"/>
          <w:szCs w:val="24"/>
        </w:rPr>
        <w:t xml:space="preserve">. Los iones calcio, por ejemplo, se necesitan para formar los huesos y también intervienen en la transmisión de señales en el sistema nervioso; los iones cloruro, como otro ejemplo, ayudan a la regulación de la presión sanguínea. Los otros 18 elementos (V, Cr, Mn, Fe, Co, Ni, Cu, Zn, Mo, Cd, B, F, Al, Si, As, Se, Sn y I) sólo se necesitan en cantidades muy pequeñas, por lo que se llaman elementos “traza”. Por ejemplo, necesitamos cantidades diminutas de cobre en nuestra dieta para apoyar la síntesis de la hemoglobina pero el cobre es tóxico. </w:t>
      </w:r>
    </w:p>
    <w:p w:rsidR="008C0EA1" w:rsidRPr="0059343E" w:rsidRDefault="008C0EA1" w:rsidP="008C0EA1">
      <w:pPr>
        <w:jc w:val="both"/>
        <w:rPr>
          <w:rFonts w:ascii="Arial" w:hAnsi="Arial" w:cs="Arial"/>
          <w:sz w:val="24"/>
          <w:szCs w:val="24"/>
        </w:rPr>
      </w:pPr>
      <w:r w:rsidRPr="0059343E">
        <w:rPr>
          <w:rFonts w:ascii="Arial" w:hAnsi="Arial" w:cs="Arial"/>
          <w:sz w:val="24"/>
          <w:szCs w:val="24"/>
        </w:rPr>
        <w:cr/>
        <w:t xml:space="preserve"> Con base en la información anterior, contesta correctamente las siguientes preguntas: </w:t>
      </w:r>
    </w:p>
    <w:p w:rsidR="008C0EA1" w:rsidRPr="0059343E" w:rsidRDefault="008C0EA1" w:rsidP="008C0EA1">
      <w:pPr>
        <w:jc w:val="both"/>
        <w:rPr>
          <w:rFonts w:ascii="Arial" w:hAnsi="Arial" w:cs="Arial"/>
          <w:sz w:val="24"/>
          <w:szCs w:val="24"/>
        </w:rPr>
      </w:pPr>
      <w:r w:rsidRPr="0059343E">
        <w:rPr>
          <w:rFonts w:ascii="Arial" w:hAnsi="Arial" w:cs="Arial"/>
          <w:sz w:val="24"/>
          <w:szCs w:val="24"/>
        </w:rPr>
        <w:t xml:space="preserve"> 1. ¿Se puede inferir que el elemento más abundante en masa en los seres vivos es el oxígeno?  </w:t>
      </w:r>
    </w:p>
    <w:p w:rsidR="008C0EA1" w:rsidRPr="0059343E" w:rsidRDefault="008C0EA1" w:rsidP="008C0EA1">
      <w:pPr>
        <w:jc w:val="both"/>
        <w:rPr>
          <w:rFonts w:ascii="Arial" w:hAnsi="Arial" w:cs="Arial"/>
          <w:sz w:val="24"/>
          <w:szCs w:val="24"/>
        </w:rPr>
      </w:pPr>
      <w:r w:rsidRPr="0059343E">
        <w:rPr>
          <w:rFonts w:ascii="Arial" w:hAnsi="Arial" w:cs="Arial"/>
          <w:sz w:val="24"/>
          <w:szCs w:val="24"/>
        </w:rPr>
        <w:t xml:space="preserve">SÍ / NO </w:t>
      </w:r>
    </w:p>
    <w:p w:rsidR="008C0EA1" w:rsidRPr="0059343E" w:rsidRDefault="008C0EA1" w:rsidP="008C0EA1">
      <w:pPr>
        <w:jc w:val="both"/>
        <w:rPr>
          <w:rFonts w:ascii="Arial" w:hAnsi="Arial" w:cs="Arial"/>
          <w:sz w:val="24"/>
          <w:szCs w:val="24"/>
        </w:rPr>
      </w:pPr>
      <w:r w:rsidRPr="0059343E">
        <w:rPr>
          <w:rFonts w:ascii="Arial" w:hAnsi="Arial" w:cs="Arial"/>
          <w:sz w:val="24"/>
          <w:szCs w:val="24"/>
        </w:rPr>
        <w:t xml:space="preserve"> 2. ¿El carbono es el elemento de mayor abundancia en los componentes sólidos de los seres vivos?  </w:t>
      </w:r>
    </w:p>
    <w:p w:rsidR="008C0EA1" w:rsidRPr="0059343E" w:rsidRDefault="008C0EA1" w:rsidP="008C0EA1">
      <w:pPr>
        <w:jc w:val="both"/>
        <w:rPr>
          <w:rFonts w:ascii="Arial" w:hAnsi="Arial" w:cs="Arial"/>
          <w:sz w:val="24"/>
          <w:szCs w:val="24"/>
        </w:rPr>
      </w:pPr>
      <w:r w:rsidRPr="0059343E">
        <w:rPr>
          <w:rFonts w:ascii="Arial" w:hAnsi="Arial" w:cs="Arial"/>
          <w:sz w:val="24"/>
          <w:szCs w:val="24"/>
        </w:rPr>
        <w:t xml:space="preserve">SÍ / NO </w:t>
      </w:r>
    </w:p>
    <w:p w:rsidR="008C0EA1" w:rsidRPr="0059343E" w:rsidRDefault="008C0EA1" w:rsidP="008C0EA1">
      <w:pPr>
        <w:jc w:val="both"/>
        <w:rPr>
          <w:rFonts w:ascii="Arial" w:hAnsi="Arial" w:cs="Arial"/>
          <w:sz w:val="24"/>
          <w:szCs w:val="24"/>
        </w:rPr>
      </w:pPr>
      <w:r w:rsidRPr="0059343E">
        <w:rPr>
          <w:rFonts w:ascii="Arial" w:hAnsi="Arial" w:cs="Arial"/>
          <w:sz w:val="24"/>
          <w:szCs w:val="24"/>
        </w:rPr>
        <w:t xml:space="preserve"> </w:t>
      </w:r>
    </w:p>
    <w:p w:rsidR="008C0EA1" w:rsidRPr="0059343E" w:rsidRDefault="008C0EA1" w:rsidP="008C0EA1">
      <w:pPr>
        <w:jc w:val="both"/>
        <w:rPr>
          <w:rFonts w:ascii="Arial" w:hAnsi="Arial" w:cs="Arial"/>
          <w:sz w:val="24"/>
          <w:szCs w:val="24"/>
        </w:rPr>
      </w:pPr>
      <w:r w:rsidRPr="0059343E">
        <w:rPr>
          <w:rFonts w:ascii="Arial" w:hAnsi="Arial" w:cs="Arial"/>
          <w:sz w:val="24"/>
          <w:szCs w:val="24"/>
        </w:rPr>
        <w:t xml:space="preserve">3. En nuestro organismo una cantidad baja de hemoglobina causa anemia, entre otras afecciones. Por otro lado, las sales de cobre son tóxicas. Explica ¿qué pasaría en cada una de las siguientes situaciones?: </w:t>
      </w:r>
    </w:p>
    <w:p w:rsidR="008C0EA1" w:rsidRPr="0059343E" w:rsidRDefault="008C0EA1" w:rsidP="008C0EA1">
      <w:pPr>
        <w:jc w:val="both"/>
        <w:rPr>
          <w:rFonts w:ascii="Arial" w:hAnsi="Arial" w:cs="Arial"/>
          <w:sz w:val="24"/>
          <w:szCs w:val="24"/>
        </w:rPr>
      </w:pPr>
      <w:r w:rsidRPr="0059343E">
        <w:rPr>
          <w:rFonts w:ascii="Arial" w:hAnsi="Arial" w:cs="Arial"/>
          <w:sz w:val="24"/>
          <w:szCs w:val="24"/>
        </w:rPr>
        <w:t xml:space="preserve">a) En los alimentos de nuestra dieta diaria no se encuentra presente el cobre. </w:t>
      </w:r>
    </w:p>
    <w:p w:rsidR="008C0EA1" w:rsidRPr="0059343E" w:rsidRDefault="008C0EA1" w:rsidP="008C0EA1">
      <w:pPr>
        <w:jc w:val="both"/>
        <w:rPr>
          <w:rFonts w:ascii="Arial" w:hAnsi="Arial" w:cs="Arial"/>
          <w:sz w:val="24"/>
          <w:szCs w:val="24"/>
        </w:rPr>
      </w:pPr>
      <w:r w:rsidRPr="0059343E">
        <w:rPr>
          <w:rFonts w:ascii="Arial" w:hAnsi="Arial" w:cs="Arial"/>
          <w:sz w:val="24"/>
          <w:szCs w:val="24"/>
        </w:rPr>
        <w:t xml:space="preserve">b) En los alimentos de nuestra dieta diaria hay un exceso de cobre. </w:t>
      </w:r>
    </w:p>
    <w:p w:rsidR="008C0EA1" w:rsidRPr="0059343E" w:rsidRDefault="008C0EA1" w:rsidP="008C0EA1">
      <w:pPr>
        <w:jc w:val="both"/>
        <w:rPr>
          <w:rFonts w:ascii="Arial" w:hAnsi="Arial" w:cs="Arial"/>
          <w:sz w:val="24"/>
          <w:szCs w:val="24"/>
        </w:rPr>
      </w:pPr>
      <w:r w:rsidRPr="0059343E">
        <w:rPr>
          <w:rFonts w:ascii="Arial" w:hAnsi="Arial" w:cs="Arial"/>
          <w:sz w:val="24"/>
          <w:szCs w:val="24"/>
        </w:rPr>
        <w:t xml:space="preserve"> 4. Menciona los seis elementos indispensables que se encuentran en gran cantidad en la mayoría de los seres vivos. </w:t>
      </w:r>
    </w:p>
    <w:p w:rsidR="008C0EA1" w:rsidRPr="0059343E" w:rsidRDefault="008C0EA1" w:rsidP="008C0EA1">
      <w:pPr>
        <w:jc w:val="both"/>
        <w:rPr>
          <w:rFonts w:ascii="Arial" w:hAnsi="Arial" w:cs="Arial"/>
          <w:sz w:val="24"/>
          <w:szCs w:val="24"/>
        </w:rPr>
      </w:pPr>
      <w:r w:rsidRPr="0059343E">
        <w:rPr>
          <w:rFonts w:ascii="Arial" w:hAnsi="Arial" w:cs="Arial"/>
          <w:sz w:val="24"/>
          <w:szCs w:val="24"/>
        </w:rPr>
        <w:t xml:space="preserve"> </w:t>
      </w:r>
    </w:p>
    <w:p w:rsidR="008C0EA1" w:rsidRPr="0059343E" w:rsidRDefault="008C0EA1" w:rsidP="0042697D">
      <w:pPr>
        <w:jc w:val="right"/>
        <w:rPr>
          <w:rFonts w:ascii="Arial" w:hAnsi="Arial" w:cs="Arial"/>
          <w:sz w:val="24"/>
          <w:szCs w:val="24"/>
        </w:rPr>
      </w:pPr>
      <w:r w:rsidRPr="0059343E">
        <w:rPr>
          <w:rFonts w:ascii="Arial" w:hAnsi="Arial" w:cs="Arial"/>
          <w:sz w:val="24"/>
          <w:szCs w:val="24"/>
        </w:rPr>
        <w:lastRenderedPageBreak/>
        <w:t xml:space="preserve"> </w:t>
      </w:r>
      <w:r w:rsidR="0042697D">
        <w:rPr>
          <w:rFonts w:ascii="Arial" w:hAnsi="Arial" w:cs="Arial"/>
          <w:sz w:val="24"/>
          <w:szCs w:val="24"/>
        </w:rPr>
        <w:t>16</w:t>
      </w:r>
    </w:p>
    <w:p w:rsidR="008C0EA1" w:rsidRPr="0059343E" w:rsidRDefault="008C0EA1" w:rsidP="008C0EA1">
      <w:pPr>
        <w:jc w:val="both"/>
        <w:rPr>
          <w:rFonts w:ascii="Arial" w:hAnsi="Arial" w:cs="Arial"/>
          <w:sz w:val="24"/>
          <w:szCs w:val="24"/>
        </w:rPr>
      </w:pPr>
      <w:r w:rsidRPr="0059343E">
        <w:rPr>
          <w:rFonts w:ascii="Arial" w:hAnsi="Arial" w:cs="Arial"/>
          <w:sz w:val="24"/>
          <w:szCs w:val="24"/>
        </w:rPr>
        <w:t xml:space="preserve">5. Es el elemento en forma de ión que ayuda a la transmisión de señales en el sistema nervioso: </w:t>
      </w:r>
      <w:r w:rsidRPr="0059343E">
        <w:rPr>
          <w:rFonts w:ascii="Arial" w:hAnsi="Arial" w:cs="Arial"/>
          <w:sz w:val="24"/>
          <w:szCs w:val="24"/>
        </w:rPr>
        <w:cr/>
        <w:t xml:space="preserve"> a) </w:t>
      </w:r>
      <w:proofErr w:type="spellStart"/>
      <w:r w:rsidRPr="0059343E">
        <w:rPr>
          <w:rFonts w:ascii="Arial" w:hAnsi="Arial" w:cs="Arial"/>
          <w:sz w:val="24"/>
          <w:szCs w:val="24"/>
        </w:rPr>
        <w:t>Na</w:t>
      </w:r>
      <w:proofErr w:type="spellEnd"/>
      <w:r w:rsidRPr="0059343E">
        <w:rPr>
          <w:rFonts w:ascii="Arial" w:hAnsi="Arial" w:cs="Arial"/>
          <w:sz w:val="24"/>
          <w:szCs w:val="24"/>
        </w:rPr>
        <w:t xml:space="preserve">+ </w:t>
      </w:r>
    </w:p>
    <w:p w:rsidR="008C0EA1" w:rsidRPr="0059343E" w:rsidRDefault="008C0EA1" w:rsidP="008C0EA1">
      <w:pPr>
        <w:jc w:val="both"/>
        <w:rPr>
          <w:rFonts w:ascii="Arial" w:hAnsi="Arial" w:cs="Arial"/>
          <w:sz w:val="24"/>
          <w:szCs w:val="24"/>
        </w:rPr>
      </w:pPr>
      <w:r w:rsidRPr="0059343E">
        <w:rPr>
          <w:rFonts w:ascii="Arial" w:hAnsi="Arial" w:cs="Arial"/>
          <w:sz w:val="24"/>
          <w:szCs w:val="24"/>
        </w:rPr>
        <w:t xml:space="preserve">b) K+ </w:t>
      </w:r>
    </w:p>
    <w:p w:rsidR="008C0EA1" w:rsidRPr="0059343E" w:rsidRDefault="008C0EA1" w:rsidP="008C0EA1">
      <w:pPr>
        <w:jc w:val="both"/>
        <w:rPr>
          <w:rFonts w:ascii="Arial" w:hAnsi="Arial" w:cs="Arial"/>
          <w:sz w:val="24"/>
          <w:szCs w:val="24"/>
        </w:rPr>
      </w:pPr>
      <w:r w:rsidRPr="0059343E">
        <w:rPr>
          <w:rFonts w:ascii="Arial" w:hAnsi="Arial" w:cs="Arial"/>
          <w:sz w:val="24"/>
          <w:szCs w:val="24"/>
        </w:rPr>
        <w:t xml:space="preserve">c) Cl- </w:t>
      </w:r>
    </w:p>
    <w:p w:rsidR="008C0EA1" w:rsidRPr="0059343E" w:rsidRDefault="008C0EA1" w:rsidP="008C0EA1">
      <w:pPr>
        <w:jc w:val="both"/>
        <w:rPr>
          <w:rFonts w:ascii="Arial" w:hAnsi="Arial" w:cs="Arial"/>
          <w:sz w:val="24"/>
          <w:szCs w:val="24"/>
        </w:rPr>
      </w:pPr>
      <w:r w:rsidRPr="0059343E">
        <w:rPr>
          <w:rFonts w:ascii="Arial" w:hAnsi="Arial" w:cs="Arial"/>
          <w:sz w:val="24"/>
          <w:szCs w:val="24"/>
        </w:rPr>
        <w:t xml:space="preserve">d) </w:t>
      </w:r>
      <w:proofErr w:type="spellStart"/>
      <w:r w:rsidRPr="0059343E">
        <w:rPr>
          <w:rFonts w:ascii="Arial" w:hAnsi="Arial" w:cs="Arial"/>
          <w:sz w:val="24"/>
          <w:szCs w:val="24"/>
        </w:rPr>
        <w:t>Ca2</w:t>
      </w:r>
      <w:proofErr w:type="spellEnd"/>
      <w:r w:rsidRPr="0059343E">
        <w:rPr>
          <w:rFonts w:ascii="Arial" w:hAnsi="Arial" w:cs="Arial"/>
          <w:sz w:val="24"/>
          <w:szCs w:val="24"/>
        </w:rPr>
        <w:t>+</w:t>
      </w:r>
    </w:p>
    <w:p w:rsidR="00280C32" w:rsidRPr="0059343E" w:rsidRDefault="008C0EA1" w:rsidP="008C0EA1">
      <w:pPr>
        <w:jc w:val="both"/>
        <w:rPr>
          <w:rFonts w:ascii="Arial" w:hAnsi="Arial" w:cs="Arial"/>
          <w:sz w:val="24"/>
          <w:szCs w:val="24"/>
        </w:rPr>
      </w:pPr>
      <w:r w:rsidRPr="0059343E">
        <w:rPr>
          <w:rFonts w:ascii="Arial" w:hAnsi="Arial" w:cs="Arial"/>
          <w:sz w:val="24"/>
          <w:szCs w:val="24"/>
        </w:rPr>
        <w:t xml:space="preserve"> e) </w:t>
      </w:r>
      <w:proofErr w:type="spellStart"/>
      <w:r w:rsidRPr="0059343E">
        <w:rPr>
          <w:rFonts w:ascii="Arial" w:hAnsi="Arial" w:cs="Arial"/>
          <w:sz w:val="24"/>
          <w:szCs w:val="24"/>
        </w:rPr>
        <w:t>Mg2</w:t>
      </w:r>
      <w:proofErr w:type="spellEnd"/>
      <w:r w:rsidRPr="0059343E">
        <w:rPr>
          <w:rFonts w:ascii="Arial" w:hAnsi="Arial" w:cs="Arial"/>
          <w:sz w:val="24"/>
          <w:szCs w:val="24"/>
        </w:rPr>
        <w:t>+</w:t>
      </w:r>
    </w:p>
    <w:p w:rsidR="00A646CA" w:rsidRPr="0059343E" w:rsidRDefault="00A646CA" w:rsidP="00A646CA">
      <w:pPr>
        <w:rPr>
          <w:rFonts w:ascii="Arial" w:hAnsi="Arial" w:cs="Arial"/>
          <w:b/>
          <w:sz w:val="24"/>
          <w:szCs w:val="24"/>
        </w:rPr>
      </w:pPr>
      <w:r w:rsidRPr="0059343E">
        <w:rPr>
          <w:rFonts w:ascii="Arial" w:hAnsi="Arial" w:cs="Arial"/>
          <w:b/>
          <w:sz w:val="24"/>
          <w:szCs w:val="24"/>
        </w:rPr>
        <w:t>Exámenes escritos no estructurados</w:t>
      </w:r>
    </w:p>
    <w:p w:rsidR="00A646CA" w:rsidRPr="0059343E" w:rsidRDefault="00A646CA" w:rsidP="005D5814">
      <w:pPr>
        <w:pStyle w:val="Prrafodelista"/>
        <w:numPr>
          <w:ilvl w:val="0"/>
          <w:numId w:val="15"/>
        </w:numPr>
        <w:jc w:val="both"/>
        <w:rPr>
          <w:rFonts w:ascii="Arial" w:hAnsi="Arial" w:cs="Arial"/>
          <w:sz w:val="24"/>
          <w:szCs w:val="24"/>
        </w:rPr>
      </w:pPr>
      <w:r w:rsidRPr="0059343E">
        <w:rPr>
          <w:rFonts w:ascii="Arial" w:hAnsi="Arial" w:cs="Arial"/>
          <w:b/>
          <w:sz w:val="24"/>
          <w:szCs w:val="24"/>
        </w:rPr>
        <w:t>Examen a libro abierto</w:t>
      </w:r>
      <w:r w:rsidRPr="0059343E">
        <w:rPr>
          <w:rFonts w:ascii="Arial" w:hAnsi="Arial" w:cs="Arial"/>
          <w:sz w:val="24"/>
          <w:szCs w:val="24"/>
        </w:rPr>
        <w:t xml:space="preserve">. </w:t>
      </w:r>
    </w:p>
    <w:p w:rsidR="00A646CA" w:rsidRPr="0059343E" w:rsidRDefault="00A646CA" w:rsidP="00A646CA">
      <w:pPr>
        <w:ind w:left="360"/>
        <w:jc w:val="both"/>
        <w:rPr>
          <w:rFonts w:ascii="Arial" w:hAnsi="Arial" w:cs="Arial"/>
          <w:sz w:val="24"/>
          <w:szCs w:val="24"/>
        </w:rPr>
      </w:pPr>
      <w:r w:rsidRPr="0059343E">
        <w:rPr>
          <w:rFonts w:ascii="Arial" w:hAnsi="Arial" w:cs="Arial"/>
          <w:sz w:val="24"/>
          <w:szCs w:val="24"/>
        </w:rPr>
        <w:t>Promueve principalmente, la creatividad, el juicio crítico y la interpretación personal. En este tipo de examen se pretende que el texto se incorpore a la situación del examen. Incluso puede aplicarse en equipo de tal manera que se genere la discusión de un tema donde los alumnos tengan que fundamentar sus puntos de vista basándose en el material bibliográfico.</w:t>
      </w:r>
    </w:p>
    <w:p w:rsidR="00A646CA" w:rsidRPr="0059343E" w:rsidRDefault="00A646CA" w:rsidP="00A646CA">
      <w:pPr>
        <w:rPr>
          <w:rFonts w:ascii="Arial" w:hAnsi="Arial" w:cs="Arial"/>
          <w:sz w:val="24"/>
          <w:szCs w:val="24"/>
        </w:rPr>
      </w:pPr>
      <w:r w:rsidRPr="0059343E">
        <w:rPr>
          <w:rFonts w:ascii="Arial" w:hAnsi="Arial" w:cs="Arial"/>
          <w:sz w:val="24"/>
          <w:szCs w:val="24"/>
        </w:rPr>
        <w:t>Ventajas</w:t>
      </w:r>
    </w:p>
    <w:p w:rsidR="00A646CA" w:rsidRPr="0059343E" w:rsidRDefault="00A646CA" w:rsidP="005D5814">
      <w:pPr>
        <w:pStyle w:val="Prrafodelista"/>
        <w:numPr>
          <w:ilvl w:val="0"/>
          <w:numId w:val="41"/>
        </w:numPr>
        <w:jc w:val="both"/>
        <w:rPr>
          <w:rFonts w:ascii="Arial" w:hAnsi="Arial" w:cs="Arial"/>
          <w:sz w:val="24"/>
          <w:szCs w:val="24"/>
        </w:rPr>
      </w:pPr>
      <w:r w:rsidRPr="0059343E">
        <w:rPr>
          <w:rFonts w:ascii="Arial" w:hAnsi="Arial" w:cs="Arial"/>
          <w:sz w:val="24"/>
          <w:szCs w:val="24"/>
        </w:rPr>
        <w:t>Fomentan la capacidad creativa.</w:t>
      </w:r>
    </w:p>
    <w:p w:rsidR="00A646CA" w:rsidRPr="0059343E" w:rsidRDefault="00A646CA" w:rsidP="005D5814">
      <w:pPr>
        <w:pStyle w:val="Prrafodelista"/>
        <w:numPr>
          <w:ilvl w:val="0"/>
          <w:numId w:val="41"/>
        </w:numPr>
        <w:jc w:val="both"/>
        <w:rPr>
          <w:rFonts w:ascii="Arial" w:hAnsi="Arial" w:cs="Arial"/>
          <w:sz w:val="24"/>
          <w:szCs w:val="24"/>
        </w:rPr>
      </w:pPr>
      <w:r w:rsidRPr="0059343E">
        <w:rPr>
          <w:rFonts w:ascii="Arial" w:hAnsi="Arial" w:cs="Arial"/>
          <w:sz w:val="24"/>
          <w:szCs w:val="24"/>
        </w:rPr>
        <w:t>Se obtiene información suficiente acerca de cuánto y cómo se ha aprendido.</w:t>
      </w:r>
    </w:p>
    <w:p w:rsidR="00A646CA" w:rsidRPr="0059343E" w:rsidRDefault="00A646CA" w:rsidP="005D5814">
      <w:pPr>
        <w:pStyle w:val="Prrafodelista"/>
        <w:numPr>
          <w:ilvl w:val="0"/>
          <w:numId w:val="41"/>
        </w:numPr>
        <w:jc w:val="both"/>
        <w:rPr>
          <w:rFonts w:ascii="Arial" w:hAnsi="Arial" w:cs="Arial"/>
          <w:sz w:val="24"/>
          <w:szCs w:val="24"/>
        </w:rPr>
      </w:pPr>
      <w:r w:rsidRPr="0059343E">
        <w:rPr>
          <w:rFonts w:ascii="Arial" w:hAnsi="Arial" w:cs="Arial"/>
          <w:sz w:val="24"/>
          <w:szCs w:val="24"/>
        </w:rPr>
        <w:t>Se puede ser objetivo en la calificación si se explican claramente los aspectos que se evaluarán</w:t>
      </w:r>
    </w:p>
    <w:p w:rsidR="00A646CA" w:rsidRPr="0059343E" w:rsidRDefault="00A646CA" w:rsidP="00A646CA">
      <w:pPr>
        <w:rPr>
          <w:rFonts w:ascii="Arial" w:hAnsi="Arial" w:cs="Arial"/>
          <w:sz w:val="24"/>
          <w:szCs w:val="24"/>
        </w:rPr>
      </w:pPr>
      <w:r w:rsidRPr="0059343E">
        <w:rPr>
          <w:rFonts w:ascii="Arial" w:hAnsi="Arial" w:cs="Arial"/>
          <w:sz w:val="24"/>
          <w:szCs w:val="24"/>
        </w:rPr>
        <w:t>Desventajas</w:t>
      </w:r>
    </w:p>
    <w:p w:rsidR="00A646CA" w:rsidRPr="0059343E" w:rsidRDefault="00A646CA" w:rsidP="005D5814">
      <w:pPr>
        <w:pStyle w:val="Prrafodelista"/>
        <w:numPr>
          <w:ilvl w:val="0"/>
          <w:numId w:val="42"/>
        </w:numPr>
        <w:jc w:val="both"/>
        <w:rPr>
          <w:rFonts w:ascii="Arial" w:hAnsi="Arial" w:cs="Arial"/>
          <w:sz w:val="24"/>
          <w:szCs w:val="24"/>
        </w:rPr>
      </w:pPr>
      <w:r w:rsidRPr="0059343E">
        <w:rPr>
          <w:rFonts w:ascii="Arial" w:hAnsi="Arial" w:cs="Arial"/>
          <w:sz w:val="24"/>
          <w:szCs w:val="24"/>
        </w:rPr>
        <w:t>Admiten una diversidad de respuestas, por lo que es importante tener un patrón base de las respuestas esperadas.</w:t>
      </w:r>
    </w:p>
    <w:p w:rsidR="00A646CA" w:rsidRPr="0059343E" w:rsidRDefault="00A646CA" w:rsidP="005D5814">
      <w:pPr>
        <w:pStyle w:val="Prrafodelista"/>
        <w:numPr>
          <w:ilvl w:val="0"/>
          <w:numId w:val="42"/>
        </w:numPr>
        <w:jc w:val="both"/>
        <w:rPr>
          <w:rFonts w:ascii="Arial" w:hAnsi="Arial" w:cs="Arial"/>
          <w:sz w:val="24"/>
          <w:szCs w:val="24"/>
        </w:rPr>
      </w:pPr>
      <w:r w:rsidRPr="0059343E">
        <w:rPr>
          <w:rFonts w:ascii="Arial" w:hAnsi="Arial" w:cs="Arial"/>
          <w:sz w:val="24"/>
          <w:szCs w:val="24"/>
        </w:rPr>
        <w:t>Requieren de mucho tiempo para su contestación y revisión.</w:t>
      </w:r>
    </w:p>
    <w:p w:rsidR="00A646CA" w:rsidRPr="0059343E" w:rsidRDefault="00B22821" w:rsidP="00A646CA">
      <w:pPr>
        <w:rPr>
          <w:rFonts w:ascii="Arial" w:hAnsi="Arial" w:cs="Arial"/>
          <w:b/>
          <w:sz w:val="24"/>
          <w:szCs w:val="24"/>
        </w:rPr>
      </w:pPr>
      <w:r w:rsidRPr="0059343E">
        <w:rPr>
          <w:rFonts w:ascii="Arial" w:hAnsi="Arial" w:cs="Arial"/>
          <w:b/>
          <w:sz w:val="24"/>
          <w:szCs w:val="24"/>
        </w:rPr>
        <w:t>EJEMPLO</w:t>
      </w:r>
    </w:p>
    <w:p w:rsidR="00A646CA" w:rsidRPr="0059343E" w:rsidRDefault="00A646CA" w:rsidP="00A646CA">
      <w:pPr>
        <w:jc w:val="both"/>
        <w:rPr>
          <w:rFonts w:ascii="Arial" w:hAnsi="Arial" w:cs="Arial"/>
          <w:sz w:val="24"/>
          <w:szCs w:val="24"/>
        </w:rPr>
      </w:pPr>
      <w:r w:rsidRPr="0059343E">
        <w:rPr>
          <w:rFonts w:ascii="Arial" w:hAnsi="Arial" w:cs="Arial"/>
          <w:sz w:val="24"/>
          <w:szCs w:val="24"/>
        </w:rPr>
        <w:t>1.- Siguiendo el ejemplo de la página 35 del Libro de Español 5° grado, describe tu propia persona.</w:t>
      </w:r>
    </w:p>
    <w:p w:rsidR="00A646CA" w:rsidRPr="0059343E" w:rsidRDefault="00A646CA" w:rsidP="00A646CA">
      <w:pPr>
        <w:jc w:val="both"/>
        <w:rPr>
          <w:rFonts w:ascii="Arial" w:hAnsi="Arial" w:cs="Arial"/>
          <w:sz w:val="24"/>
          <w:szCs w:val="24"/>
        </w:rPr>
      </w:pPr>
      <w:r w:rsidRPr="0059343E">
        <w:rPr>
          <w:rFonts w:ascii="Arial" w:hAnsi="Arial" w:cs="Arial"/>
          <w:sz w:val="24"/>
          <w:szCs w:val="24"/>
        </w:rPr>
        <w:t>2.- En la página 84 del Libro de Español 5° grado aparece la pregunta ¿Por qué son importantes los periódicos?, escribe aquí tu propia respuesta en un párrafo de similar extensión a la del libro</w:t>
      </w:r>
    </w:p>
    <w:p w:rsidR="0042697D" w:rsidRDefault="0042697D" w:rsidP="0042697D">
      <w:pPr>
        <w:jc w:val="right"/>
        <w:rPr>
          <w:rFonts w:ascii="Arial" w:hAnsi="Arial" w:cs="Arial"/>
          <w:sz w:val="24"/>
          <w:szCs w:val="24"/>
        </w:rPr>
      </w:pPr>
      <w:r>
        <w:rPr>
          <w:rFonts w:ascii="Arial" w:hAnsi="Arial" w:cs="Arial"/>
          <w:sz w:val="24"/>
          <w:szCs w:val="24"/>
        </w:rPr>
        <w:lastRenderedPageBreak/>
        <w:t>17</w:t>
      </w:r>
    </w:p>
    <w:p w:rsidR="00A646CA" w:rsidRPr="0059343E" w:rsidRDefault="00A646CA" w:rsidP="00A646CA">
      <w:pPr>
        <w:jc w:val="both"/>
        <w:rPr>
          <w:rFonts w:ascii="Arial" w:hAnsi="Arial" w:cs="Arial"/>
          <w:sz w:val="24"/>
          <w:szCs w:val="24"/>
        </w:rPr>
      </w:pPr>
      <w:r w:rsidRPr="0059343E">
        <w:rPr>
          <w:rFonts w:ascii="Arial" w:hAnsi="Arial" w:cs="Arial"/>
          <w:sz w:val="24"/>
          <w:szCs w:val="24"/>
        </w:rPr>
        <w:t>3.- En la página 165 de tu Libro de Matemáticas de 5° grado aparecen varias figuras geométricas. Dibuja aquí aquellas figuras que tengan uno o más ángulos rectos.</w:t>
      </w:r>
    </w:p>
    <w:p w:rsidR="00A646CA" w:rsidRPr="0059343E" w:rsidRDefault="00A646CA" w:rsidP="00A646CA">
      <w:pPr>
        <w:rPr>
          <w:rFonts w:ascii="Arial" w:hAnsi="Arial" w:cs="Arial"/>
          <w:sz w:val="24"/>
          <w:szCs w:val="24"/>
        </w:rPr>
      </w:pPr>
    </w:p>
    <w:p w:rsidR="00A646CA" w:rsidRPr="0059343E" w:rsidRDefault="00A646CA" w:rsidP="00A646CA">
      <w:pPr>
        <w:pStyle w:val="Prrafodelista"/>
        <w:rPr>
          <w:rFonts w:ascii="Arial" w:hAnsi="Arial" w:cs="Arial"/>
          <w:sz w:val="24"/>
          <w:szCs w:val="24"/>
        </w:rPr>
      </w:pPr>
    </w:p>
    <w:p w:rsidR="00A646CA" w:rsidRPr="0059343E" w:rsidRDefault="00A646CA" w:rsidP="005D5814">
      <w:pPr>
        <w:pStyle w:val="Prrafodelista"/>
        <w:numPr>
          <w:ilvl w:val="0"/>
          <w:numId w:val="15"/>
        </w:numPr>
        <w:rPr>
          <w:rFonts w:ascii="Arial" w:hAnsi="Arial" w:cs="Arial"/>
          <w:b/>
          <w:sz w:val="24"/>
          <w:szCs w:val="24"/>
        </w:rPr>
      </w:pPr>
      <w:r w:rsidRPr="0059343E">
        <w:rPr>
          <w:rFonts w:ascii="Arial" w:hAnsi="Arial" w:cs="Arial"/>
          <w:b/>
          <w:sz w:val="24"/>
          <w:szCs w:val="24"/>
        </w:rPr>
        <w:t xml:space="preserve">temático  o de composición </w:t>
      </w:r>
    </w:p>
    <w:p w:rsidR="00A646CA" w:rsidRPr="0059343E" w:rsidRDefault="00A646CA" w:rsidP="00A646CA">
      <w:pPr>
        <w:pStyle w:val="Prrafodelista"/>
        <w:rPr>
          <w:rFonts w:ascii="Arial" w:hAnsi="Arial" w:cs="Arial"/>
          <w:b/>
          <w:sz w:val="24"/>
          <w:szCs w:val="24"/>
        </w:rPr>
      </w:pPr>
    </w:p>
    <w:p w:rsidR="00A646CA" w:rsidRPr="0059343E" w:rsidRDefault="00A646CA" w:rsidP="00A646CA">
      <w:pPr>
        <w:pStyle w:val="Prrafodelista"/>
        <w:rPr>
          <w:rFonts w:ascii="Arial" w:hAnsi="Arial" w:cs="Arial"/>
          <w:b/>
          <w:sz w:val="24"/>
          <w:szCs w:val="24"/>
        </w:rPr>
      </w:pPr>
      <w:r w:rsidRPr="0059343E">
        <w:rPr>
          <w:rFonts w:ascii="Arial" w:hAnsi="Arial" w:cs="Arial"/>
          <w:b/>
          <w:sz w:val="24"/>
          <w:szCs w:val="24"/>
        </w:rPr>
        <w:t>Descripción de la prueba:</w:t>
      </w:r>
    </w:p>
    <w:p w:rsidR="00A646CA" w:rsidRPr="0059343E" w:rsidRDefault="00A646CA" w:rsidP="00A27339">
      <w:pPr>
        <w:jc w:val="both"/>
        <w:rPr>
          <w:rFonts w:ascii="Arial" w:hAnsi="Arial" w:cs="Arial"/>
          <w:sz w:val="24"/>
          <w:szCs w:val="24"/>
        </w:rPr>
      </w:pPr>
      <w:r w:rsidRPr="0059343E">
        <w:rPr>
          <w:rFonts w:ascii="Arial" w:hAnsi="Arial" w:cs="Arial"/>
          <w:sz w:val="24"/>
          <w:szCs w:val="24"/>
        </w:rPr>
        <w:t>Estimula sobre todo la capacidad para organizar, integrar información en un todo, concebir la aplicación en un contexto diferente al que se aprendió, y producir cosas distintas a partir de lo aprendido.</w:t>
      </w:r>
    </w:p>
    <w:p w:rsidR="00A646CA" w:rsidRPr="0059343E" w:rsidRDefault="00A646CA" w:rsidP="00A27339">
      <w:pPr>
        <w:jc w:val="both"/>
        <w:rPr>
          <w:rFonts w:ascii="Arial" w:hAnsi="Arial" w:cs="Arial"/>
          <w:sz w:val="24"/>
          <w:szCs w:val="24"/>
        </w:rPr>
      </w:pPr>
      <w:r w:rsidRPr="0059343E">
        <w:rPr>
          <w:rFonts w:ascii="Arial" w:hAnsi="Arial" w:cs="Arial"/>
          <w:sz w:val="24"/>
          <w:szCs w:val="24"/>
        </w:rPr>
        <w:t>El maestro le formula al estudiante un tema o un asunto específico para que lo desarrolle con libertad.</w:t>
      </w:r>
    </w:p>
    <w:p w:rsidR="00A646CA" w:rsidRPr="0059343E" w:rsidRDefault="00A646CA" w:rsidP="00A27339">
      <w:pPr>
        <w:jc w:val="both"/>
        <w:rPr>
          <w:rFonts w:ascii="Arial" w:hAnsi="Arial" w:cs="Arial"/>
          <w:sz w:val="24"/>
          <w:szCs w:val="24"/>
        </w:rPr>
      </w:pPr>
      <w:r w:rsidRPr="0059343E">
        <w:rPr>
          <w:rFonts w:ascii="Arial" w:hAnsi="Arial" w:cs="Arial"/>
          <w:sz w:val="24"/>
          <w:szCs w:val="24"/>
        </w:rPr>
        <w:t>En este examen, los puntos de vista exigidos tienen que ver con algo nuevo para el alumno, pero el análisis y la solución dependen de los aprendizajes anteriores. Los estudiantes deben saber con anterioridad qué aspectos se van a considerar.</w:t>
      </w:r>
    </w:p>
    <w:p w:rsidR="00A646CA" w:rsidRPr="0059343E" w:rsidRDefault="00A646CA" w:rsidP="00A27339">
      <w:pPr>
        <w:jc w:val="both"/>
        <w:rPr>
          <w:rFonts w:ascii="Arial" w:hAnsi="Arial" w:cs="Arial"/>
          <w:sz w:val="24"/>
          <w:szCs w:val="24"/>
        </w:rPr>
      </w:pPr>
      <w:r w:rsidRPr="0059343E">
        <w:rPr>
          <w:rFonts w:ascii="Arial" w:hAnsi="Arial" w:cs="Arial"/>
          <w:sz w:val="24"/>
          <w:szCs w:val="24"/>
        </w:rPr>
        <w:t>Ventajas:</w:t>
      </w:r>
    </w:p>
    <w:p w:rsidR="00A646CA" w:rsidRPr="0059343E" w:rsidRDefault="00A646CA" w:rsidP="00A27339">
      <w:pPr>
        <w:pStyle w:val="Prrafodelista"/>
        <w:numPr>
          <w:ilvl w:val="1"/>
          <w:numId w:val="43"/>
        </w:numPr>
        <w:jc w:val="both"/>
        <w:rPr>
          <w:rFonts w:ascii="Arial" w:hAnsi="Arial" w:cs="Arial"/>
          <w:sz w:val="24"/>
          <w:szCs w:val="24"/>
        </w:rPr>
      </w:pPr>
      <w:r w:rsidRPr="0059343E">
        <w:rPr>
          <w:rFonts w:ascii="Arial" w:hAnsi="Arial" w:cs="Arial"/>
          <w:sz w:val="24"/>
          <w:szCs w:val="24"/>
        </w:rPr>
        <w:t>Fomenta la capacidad creativa.</w:t>
      </w:r>
    </w:p>
    <w:p w:rsidR="00A646CA" w:rsidRPr="0059343E" w:rsidRDefault="00A646CA" w:rsidP="00A27339">
      <w:pPr>
        <w:pStyle w:val="Prrafodelista"/>
        <w:numPr>
          <w:ilvl w:val="1"/>
          <w:numId w:val="43"/>
        </w:numPr>
        <w:jc w:val="both"/>
        <w:rPr>
          <w:rFonts w:ascii="Arial" w:hAnsi="Arial" w:cs="Arial"/>
          <w:sz w:val="24"/>
          <w:szCs w:val="24"/>
        </w:rPr>
      </w:pPr>
      <w:r w:rsidRPr="0059343E">
        <w:rPr>
          <w:rFonts w:ascii="Arial" w:hAnsi="Arial" w:cs="Arial"/>
          <w:sz w:val="24"/>
          <w:szCs w:val="24"/>
        </w:rPr>
        <w:t>Se obtiene información suficiente acerca de cuánto y cómo se ha aprendido.</w:t>
      </w:r>
    </w:p>
    <w:p w:rsidR="00A646CA" w:rsidRPr="0059343E" w:rsidRDefault="00A646CA" w:rsidP="00A27339">
      <w:pPr>
        <w:pStyle w:val="Prrafodelista"/>
        <w:numPr>
          <w:ilvl w:val="1"/>
          <w:numId w:val="43"/>
        </w:numPr>
        <w:jc w:val="both"/>
        <w:rPr>
          <w:rFonts w:ascii="Arial" w:hAnsi="Arial" w:cs="Arial"/>
          <w:sz w:val="24"/>
          <w:szCs w:val="24"/>
        </w:rPr>
      </w:pPr>
      <w:r w:rsidRPr="0059343E">
        <w:rPr>
          <w:rFonts w:ascii="Arial" w:hAnsi="Arial" w:cs="Arial"/>
          <w:sz w:val="24"/>
          <w:szCs w:val="24"/>
        </w:rPr>
        <w:t>Se puede ser objetivo en la calificación si se explican claramente los aspectos que se evaluarán.</w:t>
      </w:r>
    </w:p>
    <w:p w:rsidR="00A646CA" w:rsidRPr="0059343E" w:rsidRDefault="00A646CA" w:rsidP="00A27339">
      <w:pPr>
        <w:jc w:val="both"/>
        <w:rPr>
          <w:rFonts w:ascii="Arial" w:hAnsi="Arial" w:cs="Arial"/>
          <w:sz w:val="24"/>
          <w:szCs w:val="24"/>
        </w:rPr>
      </w:pPr>
      <w:r w:rsidRPr="0059343E">
        <w:rPr>
          <w:rFonts w:ascii="Arial" w:hAnsi="Arial" w:cs="Arial"/>
          <w:sz w:val="24"/>
          <w:szCs w:val="24"/>
        </w:rPr>
        <w:t>Desventajas:</w:t>
      </w:r>
    </w:p>
    <w:p w:rsidR="00A646CA" w:rsidRPr="0059343E" w:rsidRDefault="00A646CA" w:rsidP="00A27339">
      <w:pPr>
        <w:pStyle w:val="Prrafodelista"/>
        <w:numPr>
          <w:ilvl w:val="1"/>
          <w:numId w:val="44"/>
        </w:numPr>
        <w:jc w:val="both"/>
        <w:rPr>
          <w:rFonts w:ascii="Arial" w:hAnsi="Arial" w:cs="Arial"/>
          <w:sz w:val="24"/>
          <w:szCs w:val="24"/>
        </w:rPr>
      </w:pPr>
      <w:r w:rsidRPr="0059343E">
        <w:rPr>
          <w:rFonts w:ascii="Arial" w:hAnsi="Arial" w:cs="Arial"/>
          <w:sz w:val="24"/>
          <w:szCs w:val="24"/>
        </w:rPr>
        <w:t>Admiten una diversidad de respuestas, por lo que es importante tene</w:t>
      </w:r>
      <w:r w:rsidR="002029A9" w:rsidRPr="0059343E">
        <w:rPr>
          <w:rFonts w:ascii="Arial" w:hAnsi="Arial" w:cs="Arial"/>
          <w:sz w:val="24"/>
          <w:szCs w:val="24"/>
        </w:rPr>
        <w:t>r un patrón base de las respuest</w:t>
      </w:r>
      <w:r w:rsidRPr="0059343E">
        <w:rPr>
          <w:rFonts w:ascii="Arial" w:hAnsi="Arial" w:cs="Arial"/>
          <w:sz w:val="24"/>
          <w:szCs w:val="24"/>
        </w:rPr>
        <w:t>as esperadas.</w:t>
      </w:r>
    </w:p>
    <w:p w:rsidR="00A646CA" w:rsidRPr="0059343E" w:rsidRDefault="00A646CA" w:rsidP="00A27339">
      <w:pPr>
        <w:pStyle w:val="Prrafodelista"/>
        <w:numPr>
          <w:ilvl w:val="1"/>
          <w:numId w:val="44"/>
        </w:numPr>
        <w:jc w:val="both"/>
        <w:rPr>
          <w:rFonts w:ascii="Arial" w:hAnsi="Arial" w:cs="Arial"/>
          <w:sz w:val="24"/>
          <w:szCs w:val="24"/>
        </w:rPr>
      </w:pPr>
      <w:r w:rsidRPr="0059343E">
        <w:rPr>
          <w:rFonts w:ascii="Arial" w:hAnsi="Arial" w:cs="Arial"/>
          <w:sz w:val="24"/>
          <w:szCs w:val="24"/>
        </w:rPr>
        <w:t>Requieren de mucho tiempo para su contestación y revisión.</w:t>
      </w:r>
    </w:p>
    <w:p w:rsidR="00CA2221" w:rsidRPr="0059343E" w:rsidRDefault="00CA2221" w:rsidP="00A27339">
      <w:pPr>
        <w:jc w:val="both"/>
        <w:rPr>
          <w:rFonts w:ascii="Arial" w:hAnsi="Arial" w:cs="Arial"/>
          <w:b/>
          <w:sz w:val="24"/>
          <w:szCs w:val="24"/>
        </w:rPr>
      </w:pPr>
      <w:r w:rsidRPr="0059343E">
        <w:rPr>
          <w:rFonts w:ascii="Arial" w:hAnsi="Arial" w:cs="Arial"/>
          <w:b/>
          <w:sz w:val="24"/>
          <w:szCs w:val="24"/>
        </w:rPr>
        <w:t>EJEMPLO</w:t>
      </w:r>
    </w:p>
    <w:p w:rsidR="00CA2221" w:rsidRPr="0059343E" w:rsidRDefault="002029A9" w:rsidP="00A27339">
      <w:pPr>
        <w:jc w:val="both"/>
        <w:rPr>
          <w:rFonts w:ascii="Arial" w:hAnsi="Arial" w:cs="Arial"/>
          <w:sz w:val="24"/>
          <w:szCs w:val="24"/>
        </w:rPr>
      </w:pPr>
      <w:r w:rsidRPr="0059343E">
        <w:rPr>
          <w:rFonts w:ascii="Arial" w:hAnsi="Arial" w:cs="Arial"/>
          <w:b/>
          <w:sz w:val="24"/>
          <w:szCs w:val="24"/>
        </w:rPr>
        <w:t>Instrucciones</w:t>
      </w:r>
      <w:r w:rsidRPr="0059343E">
        <w:rPr>
          <w:rFonts w:ascii="Arial" w:hAnsi="Arial" w:cs="Arial"/>
          <w:sz w:val="24"/>
          <w:szCs w:val="24"/>
        </w:rPr>
        <w:t>: desarrolla el tema sobre la obesidad en México considerando los siguientes aspectos a evaluar:</w:t>
      </w:r>
    </w:p>
    <w:p w:rsidR="002029A9" w:rsidRPr="0059343E" w:rsidRDefault="00DA3771" w:rsidP="00A27339">
      <w:pPr>
        <w:pStyle w:val="Prrafodelista"/>
        <w:numPr>
          <w:ilvl w:val="0"/>
          <w:numId w:val="79"/>
        </w:numPr>
        <w:jc w:val="both"/>
        <w:rPr>
          <w:rFonts w:ascii="Arial" w:hAnsi="Arial" w:cs="Arial"/>
          <w:sz w:val="24"/>
          <w:szCs w:val="24"/>
        </w:rPr>
      </w:pPr>
      <w:r w:rsidRPr="0059343E">
        <w:rPr>
          <w:rFonts w:ascii="Arial" w:hAnsi="Arial" w:cs="Arial"/>
          <w:sz w:val="24"/>
          <w:szCs w:val="24"/>
        </w:rPr>
        <w:t>Coherencia de lo escrito acerca del tema</w:t>
      </w:r>
    </w:p>
    <w:p w:rsidR="00DA3771" w:rsidRPr="0059343E" w:rsidRDefault="00DA3771" w:rsidP="00A27339">
      <w:pPr>
        <w:pStyle w:val="Prrafodelista"/>
        <w:numPr>
          <w:ilvl w:val="0"/>
          <w:numId w:val="79"/>
        </w:numPr>
        <w:jc w:val="both"/>
        <w:rPr>
          <w:rFonts w:ascii="Arial" w:hAnsi="Arial" w:cs="Arial"/>
          <w:sz w:val="24"/>
          <w:szCs w:val="24"/>
        </w:rPr>
      </w:pPr>
      <w:r w:rsidRPr="0059343E">
        <w:rPr>
          <w:rFonts w:ascii="Arial" w:hAnsi="Arial" w:cs="Arial"/>
          <w:sz w:val="24"/>
          <w:szCs w:val="24"/>
        </w:rPr>
        <w:t>Validez y pertinencia de las ideas expuestas</w:t>
      </w:r>
    </w:p>
    <w:p w:rsidR="0042697D" w:rsidRDefault="0042697D" w:rsidP="0042697D">
      <w:pPr>
        <w:pStyle w:val="Prrafodelista"/>
        <w:jc w:val="right"/>
        <w:rPr>
          <w:rFonts w:ascii="Arial" w:hAnsi="Arial" w:cs="Arial"/>
          <w:sz w:val="24"/>
          <w:szCs w:val="24"/>
        </w:rPr>
      </w:pPr>
      <w:r>
        <w:rPr>
          <w:rFonts w:ascii="Arial" w:hAnsi="Arial" w:cs="Arial"/>
          <w:sz w:val="24"/>
          <w:szCs w:val="24"/>
        </w:rPr>
        <w:lastRenderedPageBreak/>
        <w:t>18</w:t>
      </w:r>
    </w:p>
    <w:p w:rsidR="00DA3771" w:rsidRPr="0059343E" w:rsidRDefault="00DA3771" w:rsidP="00A27339">
      <w:pPr>
        <w:pStyle w:val="Prrafodelista"/>
        <w:numPr>
          <w:ilvl w:val="0"/>
          <w:numId w:val="79"/>
        </w:numPr>
        <w:jc w:val="both"/>
        <w:rPr>
          <w:rFonts w:ascii="Arial" w:hAnsi="Arial" w:cs="Arial"/>
          <w:sz w:val="24"/>
          <w:szCs w:val="24"/>
        </w:rPr>
      </w:pPr>
      <w:r w:rsidRPr="0059343E">
        <w:rPr>
          <w:rFonts w:ascii="Arial" w:hAnsi="Arial" w:cs="Arial"/>
          <w:sz w:val="24"/>
          <w:szCs w:val="24"/>
        </w:rPr>
        <w:t>Originalidad y profundidad de su expresión</w:t>
      </w:r>
    </w:p>
    <w:p w:rsidR="00CA2221" w:rsidRPr="0059343E" w:rsidRDefault="00CA2221" w:rsidP="00A27339">
      <w:pPr>
        <w:jc w:val="both"/>
        <w:rPr>
          <w:rFonts w:ascii="Arial" w:hAnsi="Arial" w:cs="Arial"/>
          <w:sz w:val="24"/>
          <w:szCs w:val="24"/>
        </w:rPr>
      </w:pPr>
    </w:p>
    <w:p w:rsidR="00A646CA" w:rsidRPr="0059343E" w:rsidRDefault="00A646CA" w:rsidP="00A27339">
      <w:pPr>
        <w:jc w:val="both"/>
        <w:rPr>
          <w:rFonts w:ascii="Arial" w:hAnsi="Arial" w:cs="Arial"/>
          <w:b/>
          <w:sz w:val="24"/>
          <w:szCs w:val="24"/>
        </w:rPr>
      </w:pPr>
      <w:r w:rsidRPr="0059343E">
        <w:rPr>
          <w:rFonts w:ascii="Arial" w:hAnsi="Arial" w:cs="Arial"/>
          <w:b/>
          <w:sz w:val="24"/>
          <w:szCs w:val="24"/>
        </w:rPr>
        <w:t>3. Ensayo</w:t>
      </w:r>
    </w:p>
    <w:p w:rsidR="00A646CA" w:rsidRPr="0059343E" w:rsidRDefault="00A646CA" w:rsidP="00A27339">
      <w:pPr>
        <w:jc w:val="both"/>
        <w:rPr>
          <w:rFonts w:ascii="Arial" w:hAnsi="Arial" w:cs="Arial"/>
          <w:sz w:val="24"/>
          <w:szCs w:val="24"/>
        </w:rPr>
      </w:pPr>
      <w:r w:rsidRPr="0059343E">
        <w:rPr>
          <w:rFonts w:ascii="Arial" w:hAnsi="Arial" w:cs="Arial"/>
          <w:sz w:val="24"/>
          <w:szCs w:val="24"/>
        </w:rPr>
        <w:t xml:space="preserve"> Descripción de la prueba:</w:t>
      </w:r>
    </w:p>
    <w:p w:rsidR="00A646CA" w:rsidRPr="0059343E" w:rsidRDefault="00A646CA" w:rsidP="00A27339">
      <w:pPr>
        <w:jc w:val="both"/>
        <w:rPr>
          <w:rFonts w:ascii="Arial" w:hAnsi="Arial" w:cs="Arial"/>
          <w:sz w:val="24"/>
          <w:szCs w:val="24"/>
        </w:rPr>
      </w:pPr>
      <w:r w:rsidRPr="0059343E">
        <w:rPr>
          <w:rFonts w:ascii="Arial" w:hAnsi="Arial" w:cs="Arial"/>
          <w:sz w:val="24"/>
          <w:szCs w:val="24"/>
        </w:rPr>
        <w:t>Permite a alumno la elaboración de su propia respuesta. Promueve la habilidad de organizar contenidos, la habilidad de comunicarse con un lenguaje congruente y preciso, la habilidad para redactar, la aplicación, el análisis, la síntesis, la habilidad de hacer juicios y la evaluación.</w:t>
      </w:r>
    </w:p>
    <w:p w:rsidR="00A646CA" w:rsidRPr="0059343E" w:rsidRDefault="00A646CA" w:rsidP="00A27339">
      <w:pPr>
        <w:jc w:val="both"/>
        <w:rPr>
          <w:rFonts w:ascii="Arial" w:hAnsi="Arial" w:cs="Arial"/>
          <w:sz w:val="24"/>
          <w:szCs w:val="24"/>
        </w:rPr>
      </w:pPr>
      <w:r w:rsidRPr="0059343E">
        <w:rPr>
          <w:rFonts w:ascii="Arial" w:hAnsi="Arial" w:cs="Arial"/>
          <w:sz w:val="24"/>
          <w:szCs w:val="24"/>
        </w:rPr>
        <w:t>En la elaboración del reactivo (forma de la pregunta) se imponen límites definidos por la naturaleza del contenido, los cuales deben utilizarse en la respuesta; sin embargo, por lo general, no se dan límites para determinar el alcance de la respuesta.</w:t>
      </w:r>
    </w:p>
    <w:p w:rsidR="00A646CA" w:rsidRPr="0059343E" w:rsidRDefault="00A646CA" w:rsidP="00A27339">
      <w:pPr>
        <w:jc w:val="both"/>
        <w:rPr>
          <w:rFonts w:ascii="Arial" w:hAnsi="Arial" w:cs="Arial"/>
          <w:sz w:val="24"/>
          <w:szCs w:val="24"/>
        </w:rPr>
      </w:pPr>
      <w:r w:rsidRPr="0059343E">
        <w:rPr>
          <w:rFonts w:ascii="Arial" w:hAnsi="Arial" w:cs="Arial"/>
          <w:sz w:val="24"/>
          <w:szCs w:val="24"/>
        </w:rPr>
        <w:t>En este tipo de examen, el alumno tiene más libertad para seleccionar y utilizar cierto contenido, lenguaje y estilo de redacción.</w:t>
      </w:r>
    </w:p>
    <w:p w:rsidR="00A646CA" w:rsidRPr="0059343E" w:rsidRDefault="00A646CA" w:rsidP="00A27339">
      <w:pPr>
        <w:jc w:val="both"/>
        <w:rPr>
          <w:rFonts w:ascii="Arial" w:hAnsi="Arial" w:cs="Arial"/>
          <w:sz w:val="24"/>
          <w:szCs w:val="24"/>
        </w:rPr>
      </w:pPr>
      <w:r w:rsidRPr="0059343E">
        <w:rPr>
          <w:rFonts w:ascii="Arial" w:hAnsi="Arial" w:cs="Arial"/>
          <w:sz w:val="24"/>
          <w:szCs w:val="24"/>
        </w:rPr>
        <w:t>Ventajas:</w:t>
      </w:r>
    </w:p>
    <w:p w:rsidR="00A646CA" w:rsidRPr="0059343E" w:rsidRDefault="00A646CA" w:rsidP="00A27339">
      <w:pPr>
        <w:pStyle w:val="Prrafodelista"/>
        <w:numPr>
          <w:ilvl w:val="0"/>
          <w:numId w:val="45"/>
        </w:numPr>
        <w:jc w:val="both"/>
        <w:rPr>
          <w:rFonts w:ascii="Arial" w:hAnsi="Arial" w:cs="Arial"/>
          <w:sz w:val="24"/>
          <w:szCs w:val="24"/>
        </w:rPr>
      </w:pPr>
      <w:r w:rsidRPr="0059343E">
        <w:rPr>
          <w:rFonts w:ascii="Arial" w:hAnsi="Arial" w:cs="Arial"/>
          <w:sz w:val="24"/>
          <w:szCs w:val="24"/>
        </w:rPr>
        <w:t>Fomenta la capacidad creativa.</w:t>
      </w:r>
    </w:p>
    <w:p w:rsidR="00A646CA" w:rsidRPr="0059343E" w:rsidRDefault="00A646CA" w:rsidP="00A27339">
      <w:pPr>
        <w:pStyle w:val="Prrafodelista"/>
        <w:numPr>
          <w:ilvl w:val="0"/>
          <w:numId w:val="45"/>
        </w:numPr>
        <w:jc w:val="both"/>
        <w:rPr>
          <w:rFonts w:ascii="Arial" w:hAnsi="Arial" w:cs="Arial"/>
          <w:sz w:val="24"/>
          <w:szCs w:val="24"/>
        </w:rPr>
      </w:pPr>
      <w:r w:rsidRPr="0059343E">
        <w:rPr>
          <w:rFonts w:ascii="Arial" w:hAnsi="Arial" w:cs="Arial"/>
          <w:sz w:val="24"/>
          <w:szCs w:val="24"/>
        </w:rPr>
        <w:t>Se obtiene información suficiente acerca de cuánto y cómo se ha aprendido.</w:t>
      </w:r>
    </w:p>
    <w:p w:rsidR="00A646CA" w:rsidRPr="0059343E" w:rsidRDefault="00A646CA" w:rsidP="00A27339">
      <w:pPr>
        <w:pStyle w:val="Prrafodelista"/>
        <w:numPr>
          <w:ilvl w:val="0"/>
          <w:numId w:val="45"/>
        </w:numPr>
        <w:jc w:val="both"/>
        <w:rPr>
          <w:rFonts w:ascii="Arial" w:hAnsi="Arial" w:cs="Arial"/>
          <w:sz w:val="24"/>
          <w:szCs w:val="24"/>
        </w:rPr>
      </w:pPr>
      <w:r w:rsidRPr="0059343E">
        <w:rPr>
          <w:rFonts w:ascii="Arial" w:hAnsi="Arial" w:cs="Arial"/>
          <w:sz w:val="24"/>
          <w:szCs w:val="24"/>
        </w:rPr>
        <w:t xml:space="preserve">Se puede ser objetivo en la calificación si se explican claramente los aspectos que se    evaluarán. </w:t>
      </w:r>
    </w:p>
    <w:p w:rsidR="00A646CA" w:rsidRPr="0059343E" w:rsidRDefault="00A646CA" w:rsidP="00A27339">
      <w:pPr>
        <w:jc w:val="both"/>
        <w:rPr>
          <w:rFonts w:ascii="Arial" w:hAnsi="Arial" w:cs="Arial"/>
          <w:sz w:val="24"/>
          <w:szCs w:val="24"/>
        </w:rPr>
      </w:pPr>
      <w:r w:rsidRPr="0059343E">
        <w:rPr>
          <w:rFonts w:ascii="Arial" w:hAnsi="Arial" w:cs="Arial"/>
          <w:sz w:val="24"/>
          <w:szCs w:val="24"/>
        </w:rPr>
        <w:t>Desventajas:</w:t>
      </w:r>
    </w:p>
    <w:p w:rsidR="00A646CA" w:rsidRPr="0059343E" w:rsidRDefault="00A646CA" w:rsidP="00A27339">
      <w:pPr>
        <w:pStyle w:val="Sinespaciado"/>
        <w:numPr>
          <w:ilvl w:val="0"/>
          <w:numId w:val="46"/>
        </w:numPr>
        <w:jc w:val="both"/>
        <w:rPr>
          <w:rFonts w:ascii="Arial" w:hAnsi="Arial" w:cs="Arial"/>
          <w:sz w:val="24"/>
          <w:szCs w:val="24"/>
        </w:rPr>
      </w:pPr>
      <w:r w:rsidRPr="0059343E">
        <w:rPr>
          <w:rFonts w:ascii="Arial" w:hAnsi="Arial" w:cs="Arial"/>
          <w:sz w:val="24"/>
          <w:szCs w:val="24"/>
        </w:rPr>
        <w:t>Admiten una diversidad de respuestas, por lo que es importante tener un patrón base de las respuestas esperadas.</w:t>
      </w:r>
    </w:p>
    <w:p w:rsidR="00A646CA" w:rsidRPr="0059343E" w:rsidRDefault="00A646CA" w:rsidP="00A27339">
      <w:pPr>
        <w:pStyle w:val="Sinespaciado"/>
        <w:numPr>
          <w:ilvl w:val="0"/>
          <w:numId w:val="46"/>
        </w:numPr>
        <w:jc w:val="both"/>
        <w:rPr>
          <w:rFonts w:ascii="Arial" w:hAnsi="Arial" w:cs="Arial"/>
          <w:sz w:val="24"/>
          <w:szCs w:val="24"/>
        </w:rPr>
      </w:pPr>
      <w:r w:rsidRPr="0059343E">
        <w:rPr>
          <w:rFonts w:ascii="Arial" w:hAnsi="Arial" w:cs="Arial"/>
          <w:sz w:val="24"/>
          <w:szCs w:val="24"/>
        </w:rPr>
        <w:t>Requieren de mucho tiempo para su contestación y revisión.</w:t>
      </w:r>
    </w:p>
    <w:p w:rsidR="00A646CA" w:rsidRPr="0059343E" w:rsidRDefault="00A646CA" w:rsidP="00A27339">
      <w:pPr>
        <w:pStyle w:val="Sinespaciado"/>
        <w:jc w:val="both"/>
        <w:rPr>
          <w:rFonts w:ascii="Arial" w:hAnsi="Arial" w:cs="Arial"/>
          <w:sz w:val="24"/>
          <w:szCs w:val="24"/>
        </w:rPr>
      </w:pPr>
    </w:p>
    <w:p w:rsidR="00CA2221" w:rsidRPr="0059343E" w:rsidRDefault="00CA2221" w:rsidP="00A27339">
      <w:pPr>
        <w:pStyle w:val="Sinespaciado"/>
        <w:jc w:val="both"/>
        <w:rPr>
          <w:rFonts w:ascii="Arial" w:hAnsi="Arial" w:cs="Arial"/>
          <w:b/>
          <w:sz w:val="24"/>
          <w:szCs w:val="24"/>
        </w:rPr>
      </w:pPr>
      <w:r w:rsidRPr="0059343E">
        <w:rPr>
          <w:rFonts w:ascii="Arial" w:hAnsi="Arial" w:cs="Arial"/>
          <w:b/>
          <w:sz w:val="24"/>
          <w:szCs w:val="24"/>
        </w:rPr>
        <w:t>EJEMPLO</w:t>
      </w:r>
    </w:p>
    <w:p w:rsidR="00CA2221" w:rsidRPr="0059343E" w:rsidRDefault="00CA2221" w:rsidP="00A27339">
      <w:pPr>
        <w:pStyle w:val="Sinespaciado"/>
        <w:jc w:val="both"/>
        <w:rPr>
          <w:rFonts w:ascii="Arial" w:hAnsi="Arial" w:cs="Arial"/>
          <w:b/>
          <w:sz w:val="24"/>
          <w:szCs w:val="24"/>
        </w:rPr>
      </w:pPr>
    </w:p>
    <w:p w:rsidR="00CA2221" w:rsidRPr="0059343E" w:rsidRDefault="00CA2221" w:rsidP="00A27339">
      <w:pPr>
        <w:jc w:val="both"/>
        <w:rPr>
          <w:rFonts w:ascii="Arial" w:hAnsi="Arial" w:cs="Arial"/>
          <w:sz w:val="24"/>
          <w:szCs w:val="24"/>
        </w:rPr>
      </w:pPr>
      <w:r w:rsidRPr="0059343E">
        <w:rPr>
          <w:rFonts w:ascii="Arial" w:hAnsi="Arial" w:cs="Arial"/>
          <w:b/>
          <w:sz w:val="24"/>
          <w:szCs w:val="24"/>
        </w:rPr>
        <w:t>Instrucciones:</w:t>
      </w:r>
      <w:r w:rsidRPr="0059343E">
        <w:rPr>
          <w:rFonts w:ascii="Arial" w:hAnsi="Arial" w:cs="Arial"/>
          <w:sz w:val="24"/>
          <w:szCs w:val="24"/>
        </w:rPr>
        <w:t xml:space="preserve"> escribe  acerca del tema que se te indica </w:t>
      </w:r>
      <w:proofErr w:type="gramStart"/>
      <w:r w:rsidRPr="0059343E">
        <w:rPr>
          <w:rFonts w:ascii="Arial" w:hAnsi="Arial" w:cs="Arial"/>
          <w:sz w:val="24"/>
          <w:szCs w:val="24"/>
        </w:rPr>
        <w:t>“ el</w:t>
      </w:r>
      <w:proofErr w:type="gramEnd"/>
      <w:r w:rsidRPr="0059343E">
        <w:rPr>
          <w:rFonts w:ascii="Arial" w:hAnsi="Arial" w:cs="Arial"/>
          <w:sz w:val="24"/>
          <w:szCs w:val="24"/>
        </w:rPr>
        <w:t xml:space="preserve"> ciclo del agua.” Se le calificará de la siguiente manera.</w:t>
      </w:r>
    </w:p>
    <w:p w:rsidR="00CA2221" w:rsidRPr="0059343E" w:rsidRDefault="00CA2221" w:rsidP="00A27339">
      <w:pPr>
        <w:pStyle w:val="Prrafodelista"/>
        <w:numPr>
          <w:ilvl w:val="0"/>
          <w:numId w:val="71"/>
        </w:numPr>
        <w:jc w:val="both"/>
        <w:rPr>
          <w:rFonts w:ascii="Arial" w:hAnsi="Arial" w:cs="Arial"/>
          <w:sz w:val="24"/>
          <w:szCs w:val="24"/>
        </w:rPr>
      </w:pPr>
      <w:r w:rsidRPr="0059343E">
        <w:rPr>
          <w:rFonts w:ascii="Arial" w:hAnsi="Arial" w:cs="Arial"/>
          <w:sz w:val="24"/>
          <w:szCs w:val="24"/>
        </w:rPr>
        <w:t>Coherencia de lo escrito acerca del tema.</w:t>
      </w:r>
    </w:p>
    <w:p w:rsidR="00CA2221" w:rsidRPr="0059343E" w:rsidRDefault="00CA2221" w:rsidP="00A27339">
      <w:pPr>
        <w:pStyle w:val="Prrafodelista"/>
        <w:numPr>
          <w:ilvl w:val="0"/>
          <w:numId w:val="71"/>
        </w:numPr>
        <w:jc w:val="both"/>
        <w:rPr>
          <w:rFonts w:ascii="Arial" w:hAnsi="Arial" w:cs="Arial"/>
          <w:sz w:val="24"/>
          <w:szCs w:val="24"/>
        </w:rPr>
      </w:pPr>
      <w:r w:rsidRPr="0059343E">
        <w:rPr>
          <w:rFonts w:ascii="Arial" w:hAnsi="Arial" w:cs="Arial"/>
          <w:sz w:val="24"/>
          <w:szCs w:val="24"/>
        </w:rPr>
        <w:t>Validez y pertinencia de las ideas expuestas</w:t>
      </w:r>
    </w:p>
    <w:p w:rsidR="00CA2221" w:rsidRPr="0059343E" w:rsidRDefault="00CA2221" w:rsidP="00A27339">
      <w:pPr>
        <w:pStyle w:val="Prrafodelista"/>
        <w:numPr>
          <w:ilvl w:val="0"/>
          <w:numId w:val="71"/>
        </w:numPr>
        <w:jc w:val="both"/>
        <w:rPr>
          <w:rFonts w:ascii="Arial" w:hAnsi="Arial" w:cs="Arial"/>
          <w:sz w:val="24"/>
          <w:szCs w:val="24"/>
        </w:rPr>
      </w:pPr>
      <w:r w:rsidRPr="0059343E">
        <w:rPr>
          <w:rFonts w:ascii="Arial" w:hAnsi="Arial" w:cs="Arial"/>
          <w:sz w:val="24"/>
          <w:szCs w:val="24"/>
        </w:rPr>
        <w:t>Originalidad y profundidad de su expresión</w:t>
      </w:r>
    </w:p>
    <w:p w:rsidR="00A646CA" w:rsidRPr="0059343E" w:rsidRDefault="00A646CA" w:rsidP="00A27339">
      <w:pPr>
        <w:pStyle w:val="Sinespaciado"/>
        <w:jc w:val="both"/>
        <w:rPr>
          <w:rFonts w:ascii="Arial" w:hAnsi="Arial" w:cs="Arial"/>
          <w:sz w:val="24"/>
          <w:szCs w:val="24"/>
        </w:rPr>
      </w:pPr>
    </w:p>
    <w:p w:rsidR="000B0D2F" w:rsidRDefault="000B0D2F" w:rsidP="000B0D2F">
      <w:pPr>
        <w:jc w:val="right"/>
        <w:rPr>
          <w:rFonts w:ascii="Arial" w:hAnsi="Arial" w:cs="Arial"/>
          <w:b/>
          <w:sz w:val="24"/>
          <w:szCs w:val="24"/>
        </w:rPr>
      </w:pPr>
      <w:r>
        <w:rPr>
          <w:rFonts w:ascii="Arial" w:hAnsi="Arial" w:cs="Arial"/>
          <w:b/>
          <w:sz w:val="24"/>
          <w:szCs w:val="24"/>
        </w:rPr>
        <w:lastRenderedPageBreak/>
        <w:t>19</w:t>
      </w:r>
    </w:p>
    <w:p w:rsidR="00A646CA" w:rsidRPr="0059343E" w:rsidRDefault="00A646CA" w:rsidP="00A27339">
      <w:pPr>
        <w:jc w:val="both"/>
        <w:rPr>
          <w:rFonts w:ascii="Arial" w:hAnsi="Arial" w:cs="Arial"/>
          <w:b/>
          <w:sz w:val="24"/>
          <w:szCs w:val="24"/>
        </w:rPr>
      </w:pPr>
      <w:r w:rsidRPr="0059343E">
        <w:rPr>
          <w:rFonts w:ascii="Arial" w:hAnsi="Arial" w:cs="Arial"/>
          <w:b/>
          <w:sz w:val="24"/>
          <w:szCs w:val="24"/>
        </w:rPr>
        <w:t xml:space="preserve">Exámenes escritos </w:t>
      </w:r>
      <w:proofErr w:type="spellStart"/>
      <w:r w:rsidRPr="0059343E">
        <w:rPr>
          <w:rFonts w:ascii="Arial" w:hAnsi="Arial" w:cs="Arial"/>
          <w:b/>
          <w:sz w:val="24"/>
          <w:szCs w:val="24"/>
        </w:rPr>
        <w:t>semiestructurados</w:t>
      </w:r>
      <w:proofErr w:type="spellEnd"/>
    </w:p>
    <w:p w:rsidR="00A646CA" w:rsidRPr="0059343E" w:rsidRDefault="00A646CA" w:rsidP="00A27339">
      <w:pPr>
        <w:jc w:val="both"/>
        <w:rPr>
          <w:rFonts w:ascii="Arial" w:hAnsi="Arial" w:cs="Arial"/>
          <w:sz w:val="24"/>
          <w:szCs w:val="24"/>
        </w:rPr>
      </w:pPr>
      <w:r w:rsidRPr="0059343E">
        <w:rPr>
          <w:rFonts w:ascii="Arial" w:hAnsi="Arial" w:cs="Arial"/>
          <w:b/>
          <w:sz w:val="24"/>
          <w:szCs w:val="24"/>
        </w:rPr>
        <w:t>4. Listado Descripción de la prueba</w:t>
      </w:r>
      <w:r w:rsidRPr="0059343E">
        <w:rPr>
          <w:rFonts w:ascii="Arial" w:hAnsi="Arial" w:cs="Arial"/>
          <w:sz w:val="24"/>
          <w:szCs w:val="24"/>
        </w:rPr>
        <w:t>:</w:t>
      </w:r>
    </w:p>
    <w:p w:rsidR="00A646CA" w:rsidRPr="0059343E" w:rsidRDefault="00A646CA" w:rsidP="00A27339">
      <w:pPr>
        <w:pStyle w:val="Sinespaciado"/>
        <w:jc w:val="both"/>
        <w:rPr>
          <w:rFonts w:ascii="Arial" w:hAnsi="Arial" w:cs="Arial"/>
          <w:sz w:val="24"/>
          <w:szCs w:val="24"/>
        </w:rPr>
      </w:pPr>
      <w:r w:rsidRPr="0059343E">
        <w:rPr>
          <w:rFonts w:ascii="Arial" w:hAnsi="Arial" w:cs="Arial"/>
          <w:sz w:val="24"/>
          <w:szCs w:val="24"/>
        </w:rPr>
        <w:t xml:space="preserve">A diferencia de los ítems escritos no estructurados, los de base </w:t>
      </w:r>
      <w:proofErr w:type="spellStart"/>
      <w:r w:rsidRPr="0059343E">
        <w:rPr>
          <w:rFonts w:ascii="Arial" w:hAnsi="Arial" w:cs="Arial"/>
          <w:sz w:val="24"/>
          <w:szCs w:val="24"/>
        </w:rPr>
        <w:t>semiestructurada</w:t>
      </w:r>
      <w:proofErr w:type="spellEnd"/>
      <w:r w:rsidRPr="0059343E">
        <w:rPr>
          <w:rFonts w:ascii="Arial" w:hAnsi="Arial" w:cs="Arial"/>
          <w:sz w:val="24"/>
          <w:szCs w:val="24"/>
        </w:rPr>
        <w:t xml:space="preserve"> indican, además, en las instrucciones qué y cómo se debe hacer.</w:t>
      </w:r>
    </w:p>
    <w:p w:rsidR="00A646CA" w:rsidRPr="0059343E" w:rsidRDefault="00A646CA" w:rsidP="00A27339">
      <w:pPr>
        <w:pStyle w:val="Sinespaciado"/>
        <w:jc w:val="both"/>
        <w:rPr>
          <w:rFonts w:ascii="Arial" w:hAnsi="Arial" w:cs="Arial"/>
          <w:sz w:val="24"/>
          <w:szCs w:val="24"/>
        </w:rPr>
      </w:pPr>
      <w:r w:rsidRPr="0059343E">
        <w:rPr>
          <w:rFonts w:ascii="Arial" w:hAnsi="Arial" w:cs="Arial"/>
          <w:sz w:val="24"/>
          <w:szCs w:val="24"/>
        </w:rPr>
        <w:t>Estos ítems imponen ciertas restricciones a la forma y contenido de la respuesta.</w:t>
      </w:r>
    </w:p>
    <w:p w:rsidR="00A646CA" w:rsidRPr="0059343E" w:rsidRDefault="00A646CA" w:rsidP="00A27339">
      <w:pPr>
        <w:pStyle w:val="Sinespaciado"/>
        <w:jc w:val="both"/>
        <w:rPr>
          <w:rFonts w:ascii="Arial" w:hAnsi="Arial" w:cs="Arial"/>
          <w:sz w:val="24"/>
          <w:szCs w:val="24"/>
        </w:rPr>
      </w:pPr>
      <w:r w:rsidRPr="0059343E">
        <w:rPr>
          <w:rFonts w:ascii="Arial" w:hAnsi="Arial" w:cs="Arial"/>
          <w:sz w:val="24"/>
          <w:szCs w:val="24"/>
        </w:rPr>
        <w:t>Los alumnos deben conocer con suficiente precisión lo que el profesor solicita en cada cuestión.</w:t>
      </w:r>
    </w:p>
    <w:p w:rsidR="00A646CA" w:rsidRPr="0059343E" w:rsidRDefault="00A646CA" w:rsidP="00A27339">
      <w:pPr>
        <w:pStyle w:val="Sinespaciado"/>
        <w:jc w:val="both"/>
        <w:rPr>
          <w:rFonts w:ascii="Arial" w:hAnsi="Arial" w:cs="Arial"/>
          <w:sz w:val="24"/>
          <w:szCs w:val="24"/>
        </w:rPr>
      </w:pPr>
      <w:r w:rsidRPr="0059343E">
        <w:rPr>
          <w:rFonts w:ascii="Arial" w:hAnsi="Arial" w:cs="Arial"/>
          <w:sz w:val="24"/>
          <w:szCs w:val="24"/>
        </w:rPr>
        <w:t>Permiten explorar el proceso cognitivo del alumno.</w:t>
      </w:r>
    </w:p>
    <w:p w:rsidR="00A646CA" w:rsidRPr="0059343E" w:rsidRDefault="00A646CA" w:rsidP="00A27339">
      <w:pPr>
        <w:jc w:val="both"/>
        <w:rPr>
          <w:rFonts w:ascii="Arial" w:hAnsi="Arial" w:cs="Arial"/>
          <w:sz w:val="24"/>
          <w:szCs w:val="24"/>
        </w:rPr>
      </w:pPr>
    </w:p>
    <w:p w:rsidR="00A646CA" w:rsidRPr="0059343E" w:rsidRDefault="00A646CA" w:rsidP="00A27339">
      <w:pPr>
        <w:jc w:val="both"/>
        <w:rPr>
          <w:rFonts w:ascii="Arial" w:hAnsi="Arial" w:cs="Arial"/>
          <w:sz w:val="24"/>
          <w:szCs w:val="24"/>
        </w:rPr>
      </w:pPr>
      <w:r w:rsidRPr="0059343E">
        <w:rPr>
          <w:rFonts w:ascii="Arial" w:hAnsi="Arial" w:cs="Arial"/>
          <w:sz w:val="24"/>
          <w:szCs w:val="24"/>
        </w:rPr>
        <w:t>Ventajas:</w:t>
      </w:r>
    </w:p>
    <w:p w:rsidR="00A646CA" w:rsidRPr="0059343E" w:rsidRDefault="00A646CA" w:rsidP="00A27339">
      <w:pPr>
        <w:pStyle w:val="Prrafodelista"/>
        <w:numPr>
          <w:ilvl w:val="0"/>
          <w:numId w:val="47"/>
        </w:numPr>
        <w:jc w:val="both"/>
        <w:rPr>
          <w:rFonts w:ascii="Arial" w:hAnsi="Arial" w:cs="Arial"/>
          <w:sz w:val="24"/>
          <w:szCs w:val="24"/>
        </w:rPr>
      </w:pPr>
      <w:r w:rsidRPr="0059343E">
        <w:rPr>
          <w:rFonts w:ascii="Arial" w:hAnsi="Arial" w:cs="Arial"/>
          <w:sz w:val="24"/>
          <w:szCs w:val="24"/>
        </w:rPr>
        <w:t>Las indicaciones dadas en las preguntas establecen esquemas más precisos que indican respuestas más apegadas a los objetivos programados en el tema o unidad.</w:t>
      </w:r>
    </w:p>
    <w:p w:rsidR="00A646CA" w:rsidRPr="0059343E" w:rsidRDefault="00A646CA" w:rsidP="00A27339">
      <w:pPr>
        <w:spacing w:line="360" w:lineRule="auto"/>
        <w:jc w:val="both"/>
        <w:rPr>
          <w:rFonts w:ascii="Arial" w:hAnsi="Arial" w:cs="Arial"/>
          <w:sz w:val="24"/>
          <w:szCs w:val="24"/>
        </w:rPr>
      </w:pPr>
    </w:p>
    <w:p w:rsidR="00A646CA" w:rsidRPr="0059343E" w:rsidRDefault="00A646CA" w:rsidP="00A646CA">
      <w:pPr>
        <w:spacing w:line="360" w:lineRule="auto"/>
        <w:jc w:val="both"/>
        <w:rPr>
          <w:rFonts w:ascii="Arial" w:hAnsi="Arial" w:cs="Arial"/>
          <w:b/>
          <w:sz w:val="24"/>
          <w:szCs w:val="24"/>
        </w:rPr>
      </w:pPr>
      <w:r w:rsidRPr="0059343E">
        <w:rPr>
          <w:rFonts w:ascii="Arial" w:hAnsi="Arial" w:cs="Arial"/>
          <w:b/>
          <w:sz w:val="24"/>
          <w:szCs w:val="24"/>
        </w:rPr>
        <w:t xml:space="preserve">5. Bosquejo </w:t>
      </w:r>
    </w:p>
    <w:p w:rsidR="00A646CA" w:rsidRPr="0059343E" w:rsidRDefault="00A646CA" w:rsidP="00A646CA">
      <w:pPr>
        <w:spacing w:line="360" w:lineRule="auto"/>
        <w:jc w:val="both"/>
        <w:rPr>
          <w:rFonts w:ascii="Arial" w:hAnsi="Arial" w:cs="Arial"/>
          <w:sz w:val="24"/>
          <w:szCs w:val="24"/>
        </w:rPr>
      </w:pPr>
      <w:r w:rsidRPr="0059343E">
        <w:rPr>
          <w:rFonts w:ascii="Arial" w:hAnsi="Arial" w:cs="Arial"/>
          <w:sz w:val="24"/>
          <w:szCs w:val="24"/>
        </w:rPr>
        <w:t xml:space="preserve"> Es una forma de organizar la información, los contenidos de forma resumida, de un cuento ensayo o texto, un buen bosquejo refleja la capacidad para determinar las ideas principales.</w:t>
      </w:r>
    </w:p>
    <w:p w:rsidR="00A646CA" w:rsidRPr="0059343E" w:rsidRDefault="00A646CA" w:rsidP="00A646CA">
      <w:pPr>
        <w:spacing w:line="360" w:lineRule="auto"/>
        <w:jc w:val="both"/>
        <w:rPr>
          <w:rFonts w:ascii="Arial" w:hAnsi="Arial" w:cs="Arial"/>
          <w:b/>
          <w:sz w:val="24"/>
          <w:szCs w:val="24"/>
        </w:rPr>
      </w:pPr>
      <w:r w:rsidRPr="0059343E">
        <w:rPr>
          <w:rFonts w:ascii="Arial" w:hAnsi="Arial" w:cs="Arial"/>
          <w:b/>
          <w:sz w:val="24"/>
          <w:szCs w:val="24"/>
        </w:rPr>
        <w:t>Características</w:t>
      </w:r>
    </w:p>
    <w:p w:rsidR="00A646CA" w:rsidRPr="0059343E" w:rsidRDefault="00A646CA" w:rsidP="00A646CA">
      <w:pPr>
        <w:spacing w:line="360" w:lineRule="auto"/>
        <w:jc w:val="both"/>
        <w:rPr>
          <w:rFonts w:ascii="Arial" w:hAnsi="Arial" w:cs="Arial"/>
          <w:sz w:val="24"/>
          <w:szCs w:val="24"/>
        </w:rPr>
      </w:pPr>
      <w:r w:rsidRPr="0059343E">
        <w:rPr>
          <w:rFonts w:ascii="Arial" w:hAnsi="Arial" w:cs="Arial"/>
          <w:sz w:val="24"/>
          <w:szCs w:val="24"/>
        </w:rPr>
        <w:t>Sencillo para entenderlo</w:t>
      </w:r>
    </w:p>
    <w:p w:rsidR="00A646CA" w:rsidRPr="0059343E" w:rsidRDefault="00A646CA" w:rsidP="00A646CA">
      <w:pPr>
        <w:spacing w:line="360" w:lineRule="auto"/>
        <w:jc w:val="both"/>
        <w:rPr>
          <w:rFonts w:ascii="Arial" w:hAnsi="Arial" w:cs="Arial"/>
          <w:sz w:val="24"/>
          <w:szCs w:val="24"/>
        </w:rPr>
      </w:pPr>
      <w:r w:rsidRPr="0059343E">
        <w:rPr>
          <w:rFonts w:ascii="Arial" w:hAnsi="Arial" w:cs="Arial"/>
          <w:sz w:val="24"/>
          <w:szCs w:val="24"/>
        </w:rPr>
        <w:t>Escribirlo con tus propias palabras</w:t>
      </w:r>
    </w:p>
    <w:p w:rsidR="00A646CA" w:rsidRPr="0059343E" w:rsidRDefault="00A646CA" w:rsidP="00A646CA">
      <w:pPr>
        <w:spacing w:line="360" w:lineRule="auto"/>
        <w:jc w:val="both"/>
        <w:rPr>
          <w:rFonts w:ascii="Arial" w:hAnsi="Arial" w:cs="Arial"/>
          <w:sz w:val="24"/>
          <w:szCs w:val="24"/>
        </w:rPr>
      </w:pPr>
      <w:r w:rsidRPr="0059343E">
        <w:rPr>
          <w:rFonts w:ascii="Arial" w:hAnsi="Arial" w:cs="Arial"/>
          <w:sz w:val="24"/>
          <w:szCs w:val="24"/>
        </w:rPr>
        <w:t>Sin detalle irrelevantes</w:t>
      </w:r>
    </w:p>
    <w:p w:rsidR="00A646CA" w:rsidRPr="0059343E" w:rsidRDefault="00A646CA" w:rsidP="00A646CA">
      <w:pPr>
        <w:spacing w:line="360" w:lineRule="auto"/>
        <w:jc w:val="both"/>
        <w:rPr>
          <w:rFonts w:ascii="Arial" w:hAnsi="Arial" w:cs="Arial"/>
          <w:b/>
          <w:sz w:val="24"/>
          <w:szCs w:val="24"/>
        </w:rPr>
      </w:pPr>
      <w:r w:rsidRPr="0059343E">
        <w:rPr>
          <w:rFonts w:ascii="Arial" w:hAnsi="Arial" w:cs="Arial"/>
          <w:b/>
          <w:sz w:val="24"/>
          <w:szCs w:val="24"/>
        </w:rPr>
        <w:t>Esquema de un bosquejo</w:t>
      </w:r>
    </w:p>
    <w:p w:rsidR="00A646CA" w:rsidRPr="0059343E" w:rsidRDefault="00A646CA" w:rsidP="00A646CA">
      <w:pPr>
        <w:spacing w:line="360" w:lineRule="auto"/>
        <w:jc w:val="both"/>
        <w:rPr>
          <w:rFonts w:ascii="Arial" w:hAnsi="Arial" w:cs="Arial"/>
          <w:sz w:val="24"/>
          <w:szCs w:val="24"/>
        </w:rPr>
      </w:pPr>
      <w:r w:rsidRPr="0059343E">
        <w:rPr>
          <w:rFonts w:ascii="Arial" w:hAnsi="Arial" w:cs="Arial"/>
          <w:sz w:val="24"/>
          <w:szCs w:val="24"/>
        </w:rPr>
        <w:t>1.- Tema principal</w:t>
      </w:r>
    </w:p>
    <w:p w:rsidR="00A646CA" w:rsidRPr="0059343E" w:rsidRDefault="00A646CA" w:rsidP="00A646CA">
      <w:pPr>
        <w:spacing w:line="360" w:lineRule="auto"/>
        <w:jc w:val="both"/>
        <w:rPr>
          <w:rFonts w:ascii="Arial" w:hAnsi="Arial" w:cs="Arial"/>
          <w:sz w:val="24"/>
          <w:szCs w:val="24"/>
        </w:rPr>
      </w:pPr>
      <w:r w:rsidRPr="0059343E">
        <w:rPr>
          <w:rFonts w:ascii="Arial" w:hAnsi="Arial" w:cs="Arial"/>
          <w:sz w:val="24"/>
          <w:szCs w:val="24"/>
        </w:rPr>
        <w:t>2.- Definición, descripción o argumentos</w:t>
      </w:r>
    </w:p>
    <w:p w:rsidR="00A646CA" w:rsidRPr="0059343E" w:rsidRDefault="00A646CA" w:rsidP="00A646CA">
      <w:pPr>
        <w:spacing w:line="360" w:lineRule="auto"/>
        <w:jc w:val="both"/>
        <w:rPr>
          <w:rFonts w:ascii="Arial" w:hAnsi="Arial" w:cs="Arial"/>
          <w:sz w:val="24"/>
          <w:szCs w:val="24"/>
        </w:rPr>
      </w:pPr>
      <w:r w:rsidRPr="0059343E">
        <w:rPr>
          <w:rFonts w:ascii="Arial" w:hAnsi="Arial" w:cs="Arial"/>
          <w:sz w:val="24"/>
          <w:szCs w:val="24"/>
        </w:rPr>
        <w:t>3.- Detalles</w:t>
      </w:r>
    </w:p>
    <w:p w:rsidR="000B0D2F" w:rsidRDefault="000B0D2F" w:rsidP="000B0D2F">
      <w:pPr>
        <w:spacing w:line="360" w:lineRule="auto"/>
        <w:jc w:val="right"/>
        <w:rPr>
          <w:rFonts w:ascii="Arial" w:hAnsi="Arial" w:cs="Arial"/>
          <w:sz w:val="24"/>
          <w:szCs w:val="24"/>
        </w:rPr>
      </w:pPr>
      <w:r>
        <w:rPr>
          <w:rFonts w:ascii="Arial" w:hAnsi="Arial" w:cs="Arial"/>
          <w:sz w:val="24"/>
          <w:szCs w:val="24"/>
        </w:rPr>
        <w:lastRenderedPageBreak/>
        <w:t>20</w:t>
      </w:r>
    </w:p>
    <w:p w:rsidR="00A646CA" w:rsidRPr="0059343E" w:rsidRDefault="00A646CA" w:rsidP="00A646CA">
      <w:pPr>
        <w:spacing w:line="360" w:lineRule="auto"/>
        <w:jc w:val="both"/>
        <w:rPr>
          <w:rFonts w:ascii="Arial" w:hAnsi="Arial" w:cs="Arial"/>
          <w:sz w:val="24"/>
          <w:szCs w:val="24"/>
        </w:rPr>
      </w:pPr>
      <w:r w:rsidRPr="0059343E">
        <w:rPr>
          <w:rFonts w:ascii="Arial" w:hAnsi="Arial" w:cs="Arial"/>
          <w:sz w:val="24"/>
          <w:szCs w:val="24"/>
        </w:rPr>
        <w:t>4.- Detalles subordinados</w:t>
      </w:r>
    </w:p>
    <w:p w:rsidR="00A646CA" w:rsidRPr="0059343E" w:rsidRDefault="00A646CA" w:rsidP="00A646CA">
      <w:pPr>
        <w:spacing w:line="360" w:lineRule="auto"/>
        <w:jc w:val="both"/>
        <w:rPr>
          <w:rFonts w:ascii="Arial" w:hAnsi="Arial" w:cs="Arial"/>
          <w:sz w:val="24"/>
          <w:szCs w:val="24"/>
        </w:rPr>
      </w:pPr>
      <w:r w:rsidRPr="0059343E">
        <w:rPr>
          <w:rFonts w:ascii="Arial" w:hAnsi="Arial" w:cs="Arial"/>
          <w:sz w:val="24"/>
          <w:szCs w:val="24"/>
        </w:rPr>
        <w:t>5.-Tema principal</w:t>
      </w:r>
    </w:p>
    <w:p w:rsidR="00A646CA" w:rsidRPr="0059343E" w:rsidRDefault="00A646CA" w:rsidP="00A646CA">
      <w:pPr>
        <w:spacing w:line="360" w:lineRule="auto"/>
        <w:jc w:val="both"/>
        <w:rPr>
          <w:rFonts w:ascii="Arial" w:hAnsi="Arial" w:cs="Arial"/>
          <w:sz w:val="24"/>
          <w:szCs w:val="24"/>
        </w:rPr>
      </w:pPr>
      <w:r w:rsidRPr="0059343E">
        <w:rPr>
          <w:rFonts w:ascii="Arial" w:hAnsi="Arial" w:cs="Arial"/>
          <w:sz w:val="24"/>
          <w:szCs w:val="24"/>
        </w:rPr>
        <w:t>6.- Definición, descripción o argumentos</w:t>
      </w:r>
    </w:p>
    <w:p w:rsidR="00A646CA" w:rsidRPr="0059343E" w:rsidRDefault="00A646CA" w:rsidP="00A646CA">
      <w:pPr>
        <w:spacing w:line="360" w:lineRule="auto"/>
        <w:jc w:val="both"/>
        <w:rPr>
          <w:rFonts w:ascii="Arial" w:hAnsi="Arial" w:cs="Arial"/>
          <w:b/>
          <w:sz w:val="24"/>
          <w:szCs w:val="24"/>
        </w:rPr>
      </w:pPr>
      <w:r w:rsidRPr="0059343E">
        <w:rPr>
          <w:rFonts w:ascii="Arial" w:hAnsi="Arial" w:cs="Arial"/>
          <w:b/>
          <w:sz w:val="24"/>
          <w:szCs w:val="24"/>
        </w:rPr>
        <w:t>Consideraciones</w:t>
      </w:r>
    </w:p>
    <w:p w:rsidR="00A646CA" w:rsidRPr="0059343E" w:rsidRDefault="00A646CA" w:rsidP="005D5814">
      <w:pPr>
        <w:pStyle w:val="Prrafodelista"/>
        <w:numPr>
          <w:ilvl w:val="0"/>
          <w:numId w:val="48"/>
        </w:numPr>
        <w:spacing w:line="360" w:lineRule="auto"/>
        <w:jc w:val="both"/>
        <w:rPr>
          <w:rFonts w:ascii="Arial" w:hAnsi="Arial" w:cs="Arial"/>
          <w:sz w:val="24"/>
          <w:szCs w:val="24"/>
        </w:rPr>
      </w:pPr>
      <w:r w:rsidRPr="0059343E">
        <w:rPr>
          <w:rFonts w:ascii="Arial" w:hAnsi="Arial" w:cs="Arial"/>
          <w:sz w:val="24"/>
          <w:szCs w:val="24"/>
        </w:rPr>
        <w:t>Hacer una lista de temas  o conceptos importantes de la lectura</w:t>
      </w:r>
    </w:p>
    <w:p w:rsidR="00A646CA" w:rsidRPr="0059343E" w:rsidRDefault="00A646CA" w:rsidP="005D5814">
      <w:pPr>
        <w:pStyle w:val="Prrafodelista"/>
        <w:numPr>
          <w:ilvl w:val="0"/>
          <w:numId w:val="48"/>
        </w:numPr>
        <w:spacing w:line="360" w:lineRule="auto"/>
        <w:jc w:val="both"/>
        <w:rPr>
          <w:rFonts w:ascii="Arial" w:hAnsi="Arial" w:cs="Arial"/>
          <w:sz w:val="24"/>
          <w:szCs w:val="24"/>
        </w:rPr>
      </w:pPr>
      <w:r w:rsidRPr="0059343E">
        <w:rPr>
          <w:rFonts w:ascii="Arial" w:hAnsi="Arial" w:cs="Arial"/>
          <w:sz w:val="24"/>
          <w:szCs w:val="24"/>
        </w:rPr>
        <w:t>Incluir definiciones, preguntas importantes.</w:t>
      </w:r>
    </w:p>
    <w:p w:rsidR="005A3772" w:rsidRPr="0059343E" w:rsidRDefault="005A3772" w:rsidP="005A3772">
      <w:pPr>
        <w:spacing w:line="360" w:lineRule="auto"/>
        <w:jc w:val="both"/>
        <w:rPr>
          <w:rFonts w:ascii="Arial" w:hAnsi="Arial" w:cs="Arial"/>
          <w:b/>
          <w:sz w:val="24"/>
          <w:szCs w:val="24"/>
        </w:rPr>
      </w:pPr>
      <w:r w:rsidRPr="0059343E">
        <w:rPr>
          <w:rFonts w:ascii="Arial" w:hAnsi="Arial" w:cs="Arial"/>
          <w:b/>
          <w:sz w:val="24"/>
          <w:szCs w:val="24"/>
        </w:rPr>
        <w:t>EJEMPLO</w:t>
      </w:r>
    </w:p>
    <w:p w:rsidR="005A3772" w:rsidRPr="0059343E" w:rsidRDefault="00A427B2" w:rsidP="005A3772">
      <w:pPr>
        <w:spacing w:line="360" w:lineRule="auto"/>
        <w:jc w:val="both"/>
        <w:rPr>
          <w:rFonts w:ascii="Arial" w:hAnsi="Arial" w:cs="Arial"/>
          <w:sz w:val="24"/>
          <w:szCs w:val="24"/>
        </w:rPr>
      </w:pPr>
      <w:r w:rsidRPr="0059343E">
        <w:rPr>
          <w:rFonts w:ascii="Arial" w:hAnsi="Arial" w:cs="Arial"/>
          <w:b/>
          <w:sz w:val="24"/>
          <w:szCs w:val="24"/>
        </w:rPr>
        <w:t xml:space="preserve">Instrucciones: </w:t>
      </w:r>
      <w:r w:rsidRPr="0059343E">
        <w:rPr>
          <w:rFonts w:ascii="Arial" w:hAnsi="Arial" w:cs="Arial"/>
          <w:sz w:val="24"/>
          <w:szCs w:val="24"/>
        </w:rPr>
        <w:t>realiza un bosquejo con el tema de la contaminación utilizando un mapa mental</w:t>
      </w:r>
    </w:p>
    <w:p w:rsidR="00D75D77" w:rsidRPr="0059343E" w:rsidRDefault="00D75D77" w:rsidP="005D5814">
      <w:pPr>
        <w:pStyle w:val="Prrafodelista"/>
        <w:numPr>
          <w:ilvl w:val="0"/>
          <w:numId w:val="73"/>
        </w:numPr>
        <w:spacing w:line="360" w:lineRule="auto"/>
        <w:jc w:val="both"/>
        <w:rPr>
          <w:rFonts w:ascii="Arial" w:hAnsi="Arial" w:cs="Arial"/>
          <w:sz w:val="24"/>
          <w:szCs w:val="24"/>
        </w:rPr>
      </w:pPr>
      <w:r w:rsidRPr="0059343E">
        <w:rPr>
          <w:rFonts w:ascii="Arial" w:hAnsi="Arial" w:cs="Arial"/>
          <w:sz w:val="24"/>
          <w:szCs w:val="24"/>
        </w:rPr>
        <w:t>Definir concepto</w:t>
      </w:r>
    </w:p>
    <w:p w:rsidR="00D75D77" w:rsidRPr="0059343E" w:rsidRDefault="00D75D77" w:rsidP="005D5814">
      <w:pPr>
        <w:pStyle w:val="Prrafodelista"/>
        <w:numPr>
          <w:ilvl w:val="0"/>
          <w:numId w:val="73"/>
        </w:numPr>
        <w:spacing w:line="360" w:lineRule="auto"/>
        <w:jc w:val="both"/>
        <w:rPr>
          <w:rFonts w:ascii="Arial" w:hAnsi="Arial" w:cs="Arial"/>
          <w:sz w:val="24"/>
          <w:szCs w:val="24"/>
        </w:rPr>
      </w:pPr>
      <w:r w:rsidRPr="0059343E">
        <w:rPr>
          <w:rFonts w:ascii="Arial" w:hAnsi="Arial" w:cs="Arial"/>
          <w:sz w:val="24"/>
          <w:szCs w:val="24"/>
        </w:rPr>
        <w:t>Tipos de contaminación</w:t>
      </w:r>
    </w:p>
    <w:p w:rsidR="00D75D77" w:rsidRPr="0059343E" w:rsidRDefault="00D75D77" w:rsidP="005D5814">
      <w:pPr>
        <w:pStyle w:val="Prrafodelista"/>
        <w:numPr>
          <w:ilvl w:val="0"/>
          <w:numId w:val="73"/>
        </w:numPr>
        <w:spacing w:line="360" w:lineRule="auto"/>
        <w:jc w:val="both"/>
        <w:rPr>
          <w:rFonts w:ascii="Arial" w:hAnsi="Arial" w:cs="Arial"/>
          <w:sz w:val="24"/>
          <w:szCs w:val="24"/>
        </w:rPr>
      </w:pPr>
      <w:r w:rsidRPr="0059343E">
        <w:rPr>
          <w:rFonts w:ascii="Arial" w:hAnsi="Arial" w:cs="Arial"/>
          <w:sz w:val="24"/>
          <w:szCs w:val="24"/>
        </w:rPr>
        <w:t>Explica cada uno</w:t>
      </w:r>
    </w:p>
    <w:p w:rsidR="00A427B2" w:rsidRPr="0059343E" w:rsidRDefault="00A427B2" w:rsidP="005A3772">
      <w:pPr>
        <w:spacing w:line="360" w:lineRule="auto"/>
        <w:jc w:val="both"/>
        <w:rPr>
          <w:rFonts w:ascii="Arial" w:hAnsi="Arial" w:cs="Arial"/>
          <w:sz w:val="24"/>
          <w:szCs w:val="24"/>
        </w:rPr>
      </w:pPr>
      <w:r w:rsidRPr="0059343E">
        <w:rPr>
          <w:rFonts w:ascii="Arial" w:hAnsi="Arial" w:cs="Arial"/>
          <w:sz w:val="24"/>
          <w:szCs w:val="24"/>
        </w:rPr>
        <w:t xml:space="preserve">                                                                                             Contaminación del agua</w:t>
      </w:r>
    </w:p>
    <w:p w:rsidR="00A427B2" w:rsidRPr="0059343E" w:rsidRDefault="00B54FD5" w:rsidP="005A3772">
      <w:pPr>
        <w:spacing w:line="360" w:lineRule="auto"/>
        <w:jc w:val="both"/>
        <w:rPr>
          <w:rFonts w:ascii="Arial" w:hAnsi="Arial" w:cs="Arial"/>
          <w:sz w:val="24"/>
          <w:szCs w:val="24"/>
        </w:rPr>
      </w:pPr>
      <w:r w:rsidRPr="0059343E">
        <w:rPr>
          <w:rFonts w:ascii="Arial" w:hAnsi="Arial" w:cs="Arial"/>
          <w:noProof/>
          <w:sz w:val="24"/>
          <w:szCs w:val="24"/>
          <w:lang w:eastAsia="es-MX"/>
        </w:rPr>
        <mc:AlternateContent>
          <mc:Choice Requires="wps">
            <w:drawing>
              <wp:anchor distT="0" distB="0" distL="114300" distR="114300" simplePos="0" relativeHeight="251676672" behindDoc="0" locked="0" layoutInCell="1" allowOverlap="1" wp14:anchorId="0CCF0BC8" wp14:editId="7E03B432">
                <wp:simplePos x="0" y="0"/>
                <wp:positionH relativeFrom="column">
                  <wp:posOffset>3568065</wp:posOffset>
                </wp:positionH>
                <wp:positionV relativeFrom="paragraph">
                  <wp:posOffset>1575435</wp:posOffset>
                </wp:positionV>
                <wp:extent cx="438150" cy="428625"/>
                <wp:effectExtent l="0" t="38100" r="57150" b="28575"/>
                <wp:wrapNone/>
                <wp:docPr id="22" name="22 Conector recto de flecha"/>
                <wp:cNvGraphicFramePr/>
                <a:graphic xmlns:a="http://schemas.openxmlformats.org/drawingml/2006/main">
                  <a:graphicData uri="http://schemas.microsoft.com/office/word/2010/wordprocessingShape">
                    <wps:wsp>
                      <wps:cNvCnPr/>
                      <wps:spPr>
                        <a:xfrm flipV="1">
                          <a:off x="0" y="0"/>
                          <a:ext cx="438150" cy="42862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id="_x0000_t32" coordsize="21600,21600" o:spt="32" o:oned="t" path="m,l21600,21600e" filled="f">
                <v:path arrowok="t" fillok="f" o:connecttype="none"/>
                <o:lock v:ext="edit" shapetype="t"/>
              </v:shapetype>
              <v:shape id="22 Conector recto de flecha" o:spid="_x0000_s1026" type="#_x0000_t32" style="position:absolute;margin-left:280.95pt;margin-top:124.05pt;width:34.5pt;height:33.75pt;flip:y;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" strokecolor="#4579b8 [3044]">
                <v:stroke endarrow="open"/>
              </v:shape>
            </w:pict>
          </mc:Fallback>
        </mc:AlternateContent>
      </w:r>
      <w:r w:rsidR="00A427B2" w:rsidRPr="0059343E">
        <w:rPr>
          <w:rFonts w:ascii="Arial" w:hAnsi="Arial" w:cs="Arial"/>
          <w:sz w:val="24"/>
          <w:szCs w:val="24"/>
        </w:rPr>
        <w:t xml:space="preserve">                                               </w:t>
      </w:r>
      <w:r w:rsidR="00A427B2" w:rsidRPr="0059343E">
        <w:rPr>
          <w:rFonts w:ascii="Arial" w:hAnsi="Arial" w:cs="Arial"/>
          <w:noProof/>
          <w:sz w:val="24"/>
          <w:szCs w:val="24"/>
          <w:lang w:eastAsia="es-MX"/>
        </w:rPr>
        <w:drawing>
          <wp:inline distT="0" distB="0" distL="0" distR="0" wp14:anchorId="6F24D95F" wp14:editId="73B41169">
            <wp:extent cx="1581150" cy="1495425"/>
            <wp:effectExtent l="0" t="0" r="0" b="9525"/>
            <wp:docPr id="21" name="Imagen 21" descr="http://deconceptos.com/wp-content/uploads/2008/11/concepto-de-contaminacio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deconceptos.com/wp-content/uploads/2008/11/concepto-de-contaminacion.gi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84038" cy="1498157"/>
                    </a:xfrm>
                    <a:prstGeom prst="rect">
                      <a:avLst/>
                    </a:prstGeom>
                    <a:noFill/>
                    <a:ln>
                      <a:noFill/>
                    </a:ln>
                  </pic:spPr>
                </pic:pic>
              </a:graphicData>
            </a:graphic>
          </wp:inline>
        </w:drawing>
      </w:r>
      <w:r w:rsidR="00A427B2" w:rsidRPr="0059343E">
        <w:rPr>
          <w:rFonts w:ascii="Arial" w:hAnsi="Arial" w:cs="Arial"/>
          <w:sz w:val="24"/>
          <w:szCs w:val="24"/>
        </w:rPr>
        <w:t xml:space="preserve">    </w:t>
      </w:r>
      <w:r w:rsidRPr="0059343E">
        <w:rPr>
          <w:rFonts w:ascii="Arial" w:hAnsi="Arial" w:cs="Arial"/>
          <w:noProof/>
          <w:sz w:val="24"/>
          <w:szCs w:val="24"/>
          <w:lang w:eastAsia="es-MX"/>
        </w:rPr>
        <w:t xml:space="preserve">               </w:t>
      </w:r>
      <w:r w:rsidRPr="0059343E">
        <w:rPr>
          <w:rFonts w:ascii="Arial" w:hAnsi="Arial" w:cs="Arial"/>
          <w:noProof/>
          <w:sz w:val="24"/>
          <w:szCs w:val="24"/>
          <w:lang w:eastAsia="es-MX"/>
        </w:rPr>
        <w:drawing>
          <wp:inline distT="0" distB="0" distL="0" distR="0" wp14:anchorId="5E0CEBBE" wp14:editId="30BCC8F1">
            <wp:extent cx="1162050" cy="1428750"/>
            <wp:effectExtent l="0" t="0" r="0" b="0"/>
            <wp:docPr id="23" name="Imagen 23" descr="http://3.bp.blogspot.com/-O6Z5wRKekZ0/TdM56n8iXoI/AAAAAAAAAGU/B_KJ4sCYlUQ/s200/contaminacion-b-de-agua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3.bp.blogspot.com/-O6Z5wRKekZ0/TdM56n8iXoI/AAAAAAAAAGU/B_KJ4sCYlUQ/s200/contaminacion-b-de-agua1.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62050" cy="1428750"/>
                    </a:xfrm>
                    <a:prstGeom prst="rect">
                      <a:avLst/>
                    </a:prstGeom>
                    <a:noFill/>
                    <a:ln>
                      <a:noFill/>
                    </a:ln>
                  </pic:spPr>
                </pic:pic>
              </a:graphicData>
            </a:graphic>
          </wp:inline>
        </w:drawing>
      </w:r>
      <w:r w:rsidRPr="0059343E">
        <w:rPr>
          <w:rFonts w:ascii="Arial" w:hAnsi="Arial" w:cs="Arial"/>
          <w:noProof/>
          <w:sz w:val="24"/>
          <w:szCs w:val="24"/>
          <w:lang w:eastAsia="es-MX"/>
        </w:rPr>
        <w:t xml:space="preserve">                    </w:t>
      </w:r>
    </w:p>
    <w:p w:rsidR="00A427B2" w:rsidRPr="0059343E" w:rsidRDefault="00A427B2" w:rsidP="005A3772">
      <w:pPr>
        <w:spacing w:line="360" w:lineRule="auto"/>
        <w:jc w:val="both"/>
        <w:rPr>
          <w:rFonts w:ascii="Arial" w:hAnsi="Arial" w:cs="Arial"/>
          <w:sz w:val="24"/>
          <w:szCs w:val="24"/>
        </w:rPr>
      </w:pPr>
      <w:r w:rsidRPr="0059343E">
        <w:rPr>
          <w:rFonts w:ascii="Arial" w:hAnsi="Arial" w:cs="Arial"/>
          <w:noProof/>
          <w:sz w:val="24"/>
          <w:szCs w:val="24"/>
          <w:lang w:eastAsia="es-MX"/>
        </w:rPr>
        <mc:AlternateContent>
          <mc:Choice Requires="wps">
            <w:drawing>
              <wp:anchor distT="0" distB="0" distL="114300" distR="114300" simplePos="0" relativeHeight="251675648" behindDoc="0" locked="0" layoutInCell="1" allowOverlap="1" wp14:anchorId="55759520" wp14:editId="1AE6C2B8">
                <wp:simplePos x="0" y="0"/>
                <wp:positionH relativeFrom="column">
                  <wp:posOffset>3044190</wp:posOffset>
                </wp:positionH>
                <wp:positionV relativeFrom="paragraph">
                  <wp:posOffset>23495</wp:posOffset>
                </wp:positionV>
                <wp:extent cx="9525" cy="476250"/>
                <wp:effectExtent l="76200" t="38100" r="66675" b="19050"/>
                <wp:wrapNone/>
                <wp:docPr id="20" name="20 Conector recto de flecha"/>
                <wp:cNvGraphicFramePr/>
                <a:graphic xmlns:a="http://schemas.openxmlformats.org/drawingml/2006/main">
                  <a:graphicData uri="http://schemas.microsoft.com/office/word/2010/wordprocessingShape">
                    <wps:wsp>
                      <wps:cNvCnPr/>
                      <wps:spPr>
                        <a:xfrm flipH="1" flipV="1">
                          <a:off x="0" y="0"/>
                          <a:ext cx="9525" cy="47625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20 Conector recto de flecha" o:spid="_x0000_s1026" type="#_x0000_t32" style="position:absolute;margin-left:239.7pt;margin-top:1.85pt;width:.75pt;height:37.5pt;flip:x y;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" strokecolor="#4579b8 [3044]">
                <v:stroke endarrow="open"/>
              </v:shape>
            </w:pict>
          </mc:Fallback>
        </mc:AlternateContent>
      </w:r>
      <w:r w:rsidRPr="0059343E">
        <w:rPr>
          <w:rFonts w:ascii="Arial" w:hAnsi="Arial" w:cs="Arial"/>
          <w:noProof/>
          <w:sz w:val="24"/>
          <w:szCs w:val="24"/>
          <w:lang w:eastAsia="es-MX"/>
        </w:rPr>
        <mc:AlternateContent>
          <mc:Choice Requires="wps">
            <w:drawing>
              <wp:anchor distT="0" distB="0" distL="114300" distR="114300" simplePos="0" relativeHeight="251674624" behindDoc="0" locked="0" layoutInCell="1" allowOverlap="1" wp14:anchorId="21C8DB5F" wp14:editId="31948CC7">
                <wp:simplePos x="0" y="0"/>
                <wp:positionH relativeFrom="column">
                  <wp:posOffset>1891665</wp:posOffset>
                </wp:positionH>
                <wp:positionV relativeFrom="paragraph">
                  <wp:posOffset>299720</wp:posOffset>
                </wp:positionV>
                <wp:extent cx="2371725" cy="1314450"/>
                <wp:effectExtent l="0" t="0" r="28575" b="19050"/>
                <wp:wrapNone/>
                <wp:docPr id="18" name="18 Explosión 1"/>
                <wp:cNvGraphicFramePr/>
                <a:graphic xmlns:a="http://schemas.openxmlformats.org/drawingml/2006/main">
                  <a:graphicData uri="http://schemas.microsoft.com/office/word/2010/wordprocessingShape">
                    <wps:wsp>
                      <wps:cNvSpPr/>
                      <wps:spPr>
                        <a:xfrm>
                          <a:off x="0" y="0"/>
                          <a:ext cx="2371725" cy="1314450"/>
                        </a:xfrm>
                        <a:prstGeom prst="irregularSeal1">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0B0D2F" w:rsidRDefault="000B0D2F" w:rsidP="00A427B2">
                            <w:pPr>
                              <w:jc w:val="center"/>
                            </w:pPr>
                            <w:r>
                              <w:t>LA CONTAMINACIÓN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71" coordsize="21600,21600" o:spt="71" path="m10800,5800l8352,2295,7312,6320,370,2295,4627,7617,,8615r3722,3160l135,14587r5532,-650l4762,17617,7715,15627r770,5973l10532,14935r2715,4802l14020,14457r4125,3638l16837,12942r4763,348l17607,10475,21097,8137,16702,7315,18380,4457r-4225,868l14522,xe">
                <v:stroke joinstyle="miter"/>
                <v:path gradientshapeok="t" o:connecttype="custom" o:connectlocs="14522,0;0,8615;8485,21600;21600,13290" o:connectangles="270,180,90,0" textboxrect="4627,6320,16702,13937"/>
              </v:shapetype>
              <v:shape id="18 Explosión 1" o:spid="_x0000_s1028" type="#_x0000_t71" style="position:absolute;left:0;text-align:left;margin-left:148.95pt;margin-top:23.6pt;width:186.75pt;height:103.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" fillcolor="#4f81bd [3204]" strokecolor="#243f60 [1604]" strokeweight="2pt">
                <v:textbox>
                  <w:txbxContent>
                    <w:p w:rsidR="0059343E" w:rsidRDefault="0059343E" w:rsidP="00A427B2">
                      <w:pPr>
                        <w:jc w:val="center"/>
                      </w:pPr>
                      <w:r>
                        <w:t>LA CONTAMINACIÓN</w:t>
                      </w:r>
                    </w:p>
                  </w:txbxContent>
                </v:textbox>
              </v:shape>
            </w:pict>
          </mc:Fallback>
        </mc:AlternateContent>
      </w:r>
      <w:r w:rsidR="00B54FD5" w:rsidRPr="0059343E">
        <w:rPr>
          <w:rFonts w:ascii="Arial" w:hAnsi="Arial" w:cs="Arial"/>
          <w:sz w:val="24"/>
          <w:szCs w:val="24"/>
        </w:rPr>
        <w:t xml:space="preserve">                Contaminación del aire</w:t>
      </w:r>
    </w:p>
    <w:p w:rsidR="000B0D2F" w:rsidRDefault="000B0D2F" w:rsidP="005A3772">
      <w:pPr>
        <w:spacing w:line="360" w:lineRule="auto"/>
        <w:jc w:val="both"/>
        <w:rPr>
          <w:rFonts w:ascii="Arial" w:hAnsi="Arial" w:cs="Arial"/>
          <w:sz w:val="24"/>
          <w:szCs w:val="24"/>
        </w:rPr>
      </w:pPr>
    </w:p>
    <w:p w:rsidR="000B0D2F" w:rsidRDefault="000B0D2F" w:rsidP="005A3772">
      <w:pPr>
        <w:spacing w:line="360" w:lineRule="auto"/>
        <w:jc w:val="both"/>
        <w:rPr>
          <w:rFonts w:ascii="Arial" w:hAnsi="Arial" w:cs="Arial"/>
          <w:sz w:val="24"/>
          <w:szCs w:val="24"/>
        </w:rPr>
      </w:pPr>
    </w:p>
    <w:p w:rsidR="000B0D2F" w:rsidRDefault="000B0D2F" w:rsidP="005A3772">
      <w:pPr>
        <w:spacing w:line="360" w:lineRule="auto"/>
        <w:jc w:val="both"/>
        <w:rPr>
          <w:rFonts w:ascii="Arial" w:hAnsi="Arial" w:cs="Arial"/>
          <w:sz w:val="24"/>
          <w:szCs w:val="24"/>
        </w:rPr>
      </w:pPr>
    </w:p>
    <w:p w:rsidR="000B0D2F" w:rsidRDefault="000B0D2F" w:rsidP="000B0D2F">
      <w:pPr>
        <w:spacing w:line="360" w:lineRule="auto"/>
        <w:jc w:val="right"/>
        <w:rPr>
          <w:rFonts w:ascii="Arial" w:hAnsi="Arial" w:cs="Arial"/>
          <w:sz w:val="24"/>
          <w:szCs w:val="24"/>
        </w:rPr>
      </w:pPr>
      <w:r>
        <w:rPr>
          <w:rFonts w:ascii="Arial" w:hAnsi="Arial" w:cs="Arial"/>
          <w:sz w:val="24"/>
          <w:szCs w:val="24"/>
        </w:rPr>
        <w:lastRenderedPageBreak/>
        <w:t>21</w:t>
      </w:r>
    </w:p>
    <w:p w:rsidR="000B0D2F" w:rsidRDefault="000B0D2F" w:rsidP="005A3772">
      <w:pPr>
        <w:spacing w:line="360" w:lineRule="auto"/>
        <w:jc w:val="both"/>
        <w:rPr>
          <w:rFonts w:ascii="Arial" w:hAnsi="Arial" w:cs="Arial"/>
          <w:sz w:val="24"/>
          <w:szCs w:val="24"/>
        </w:rPr>
      </w:pPr>
    </w:p>
    <w:p w:rsidR="00D75D77" w:rsidRPr="0059343E" w:rsidRDefault="00B54FD5" w:rsidP="005A3772">
      <w:pPr>
        <w:spacing w:line="360" w:lineRule="auto"/>
        <w:jc w:val="both"/>
        <w:rPr>
          <w:rFonts w:ascii="Arial" w:hAnsi="Arial" w:cs="Arial"/>
          <w:noProof/>
          <w:sz w:val="24"/>
          <w:szCs w:val="24"/>
          <w:lang w:eastAsia="es-MX"/>
        </w:rPr>
      </w:pPr>
      <w:r w:rsidRPr="0059343E">
        <w:rPr>
          <w:rFonts w:ascii="Arial" w:hAnsi="Arial" w:cs="Arial"/>
          <w:noProof/>
          <w:sz w:val="24"/>
          <w:szCs w:val="24"/>
          <w:lang w:eastAsia="es-MX"/>
        </w:rPr>
        <mc:AlternateContent>
          <mc:Choice Requires="wps">
            <w:drawing>
              <wp:anchor distT="0" distB="0" distL="114300" distR="114300" simplePos="0" relativeHeight="251679744" behindDoc="0" locked="0" layoutInCell="1" allowOverlap="1" wp14:anchorId="2AE969CA" wp14:editId="578C2666">
                <wp:simplePos x="0" y="0"/>
                <wp:positionH relativeFrom="column">
                  <wp:posOffset>3329940</wp:posOffset>
                </wp:positionH>
                <wp:positionV relativeFrom="paragraph">
                  <wp:posOffset>1122680</wp:posOffset>
                </wp:positionV>
                <wp:extent cx="238125" cy="419100"/>
                <wp:effectExtent l="0" t="0" r="66675" b="57150"/>
                <wp:wrapNone/>
                <wp:docPr id="28" name="28 Conector recto de flecha"/>
                <wp:cNvGraphicFramePr/>
                <a:graphic xmlns:a="http://schemas.openxmlformats.org/drawingml/2006/main">
                  <a:graphicData uri="http://schemas.microsoft.com/office/word/2010/wordprocessingShape">
                    <wps:wsp>
                      <wps:cNvCnPr/>
                      <wps:spPr>
                        <a:xfrm>
                          <a:off x="0" y="0"/>
                          <a:ext cx="238125" cy="41910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28 Conector recto de flecha" o:spid="_x0000_s1026" type="#_x0000_t32" style="position:absolute;margin-left:262.2pt;margin-top:88.4pt;width:18.75pt;height:33pt;z-index:2516797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" strokecolor="#4579b8 [3044]">
                <v:stroke endarrow="open"/>
              </v:shape>
            </w:pict>
          </mc:Fallback>
        </mc:AlternateContent>
      </w:r>
      <w:r w:rsidRPr="0059343E">
        <w:rPr>
          <w:rFonts w:ascii="Arial" w:hAnsi="Arial" w:cs="Arial"/>
          <w:noProof/>
          <w:sz w:val="24"/>
          <w:szCs w:val="24"/>
          <w:lang w:eastAsia="es-MX"/>
        </w:rPr>
        <mc:AlternateContent>
          <mc:Choice Requires="wps">
            <w:drawing>
              <wp:anchor distT="0" distB="0" distL="114300" distR="114300" simplePos="0" relativeHeight="251678720" behindDoc="0" locked="0" layoutInCell="1" allowOverlap="1" wp14:anchorId="36AA03DA" wp14:editId="33629225">
                <wp:simplePos x="0" y="0"/>
                <wp:positionH relativeFrom="column">
                  <wp:posOffset>1339215</wp:posOffset>
                </wp:positionH>
                <wp:positionV relativeFrom="paragraph">
                  <wp:posOffset>722630</wp:posOffset>
                </wp:positionV>
                <wp:extent cx="552450" cy="47625"/>
                <wp:effectExtent l="38100" t="38100" r="19050" b="104775"/>
                <wp:wrapNone/>
                <wp:docPr id="27" name="27 Conector recto de flecha"/>
                <wp:cNvGraphicFramePr/>
                <a:graphic xmlns:a="http://schemas.openxmlformats.org/drawingml/2006/main">
                  <a:graphicData uri="http://schemas.microsoft.com/office/word/2010/wordprocessingShape">
                    <wps:wsp>
                      <wps:cNvCnPr/>
                      <wps:spPr>
                        <a:xfrm flipH="1">
                          <a:off x="0" y="0"/>
                          <a:ext cx="552450" cy="4762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27 Conector recto de flecha" o:spid="_x0000_s1026" type="#_x0000_t32" style="position:absolute;margin-left:105.45pt;margin-top:56.9pt;width:43.5pt;height:3.75pt;flip:x;z-index:2516787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" strokecolor="#4579b8 [3044]">
                <v:stroke endarrow="open"/>
              </v:shape>
            </w:pict>
          </mc:Fallback>
        </mc:AlternateContent>
      </w:r>
      <w:r w:rsidRPr="0059343E">
        <w:rPr>
          <w:rFonts w:ascii="Arial" w:hAnsi="Arial" w:cs="Arial"/>
          <w:sz w:val="24"/>
          <w:szCs w:val="24"/>
        </w:rPr>
        <w:t xml:space="preserve">                                                                          </w:t>
      </w:r>
      <w:r w:rsidR="00D75D77" w:rsidRPr="0059343E">
        <w:rPr>
          <w:rFonts w:ascii="Arial" w:hAnsi="Arial" w:cs="Arial"/>
          <w:sz w:val="24"/>
          <w:szCs w:val="24"/>
        </w:rPr>
        <w:t xml:space="preserve">           Contaminación del suelo</w:t>
      </w:r>
      <w:r w:rsidRPr="0059343E">
        <w:rPr>
          <w:rFonts w:ascii="Arial" w:hAnsi="Arial" w:cs="Arial"/>
          <w:sz w:val="24"/>
          <w:szCs w:val="24"/>
        </w:rPr>
        <w:t xml:space="preserve">                    </w:t>
      </w:r>
      <w:r w:rsidRPr="0059343E">
        <w:rPr>
          <w:rFonts w:ascii="Arial" w:hAnsi="Arial" w:cs="Arial"/>
          <w:noProof/>
          <w:sz w:val="24"/>
          <w:szCs w:val="24"/>
          <w:lang w:eastAsia="es-MX"/>
        </w:rPr>
        <w:drawing>
          <wp:inline distT="0" distB="0" distL="0" distR="0" wp14:anchorId="678D6803" wp14:editId="36DC1B60">
            <wp:extent cx="1266825" cy="1781175"/>
            <wp:effectExtent l="0" t="0" r="9525" b="9525"/>
            <wp:docPr id="26" name="Imagen 26" descr="http://upload.wikimedia.org/wikipedia/commons/f/ff/Air_.pollution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upload.wikimedia.org/wikipedia/commons/f/ff/Air_.pollution_1.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67257" cy="1781783"/>
                    </a:xfrm>
                    <a:prstGeom prst="rect">
                      <a:avLst/>
                    </a:prstGeom>
                    <a:noFill/>
                    <a:ln>
                      <a:noFill/>
                    </a:ln>
                  </pic:spPr>
                </pic:pic>
              </a:graphicData>
            </a:graphic>
          </wp:inline>
        </w:drawing>
      </w:r>
      <w:r w:rsidRPr="0059343E">
        <w:rPr>
          <w:rFonts w:ascii="Arial" w:hAnsi="Arial" w:cs="Arial"/>
          <w:sz w:val="24"/>
          <w:szCs w:val="24"/>
        </w:rPr>
        <w:t xml:space="preserve">                       </w:t>
      </w:r>
      <w:r w:rsidR="00D75D77" w:rsidRPr="0059343E">
        <w:rPr>
          <w:rFonts w:ascii="Arial" w:hAnsi="Arial" w:cs="Arial"/>
          <w:sz w:val="24"/>
          <w:szCs w:val="24"/>
        </w:rPr>
        <w:t xml:space="preserve">                         </w:t>
      </w:r>
      <w:r w:rsidRPr="0059343E">
        <w:rPr>
          <w:rFonts w:ascii="Arial" w:hAnsi="Arial" w:cs="Arial"/>
          <w:sz w:val="24"/>
          <w:szCs w:val="24"/>
        </w:rPr>
        <w:t xml:space="preserve">     </w:t>
      </w:r>
      <w:r w:rsidR="00D75D77" w:rsidRPr="0059343E">
        <w:rPr>
          <w:rFonts w:ascii="Arial" w:hAnsi="Arial" w:cs="Arial"/>
          <w:sz w:val="24"/>
          <w:szCs w:val="24"/>
        </w:rPr>
        <w:t xml:space="preserve">   </w:t>
      </w:r>
      <w:r w:rsidRPr="0059343E">
        <w:rPr>
          <w:rFonts w:ascii="Arial" w:hAnsi="Arial" w:cs="Arial"/>
          <w:sz w:val="24"/>
          <w:szCs w:val="24"/>
        </w:rPr>
        <w:t xml:space="preserve">    </w:t>
      </w:r>
      <w:r w:rsidR="00D75D77" w:rsidRPr="0059343E">
        <w:rPr>
          <w:rFonts w:ascii="Arial" w:hAnsi="Arial" w:cs="Arial"/>
          <w:noProof/>
          <w:sz w:val="24"/>
          <w:szCs w:val="24"/>
          <w:lang w:eastAsia="es-MX"/>
        </w:rPr>
        <w:drawing>
          <wp:inline distT="0" distB="0" distL="0" distR="0" wp14:anchorId="3512F503" wp14:editId="334E4457">
            <wp:extent cx="1695450" cy="1619250"/>
            <wp:effectExtent l="0" t="0" r="0" b="0"/>
            <wp:docPr id="29" name="Imagen 29" descr="http://www.oocities.org/mx/antonio.brar/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oocities.org/mx/antonio.brar/s1.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695450" cy="1619250"/>
                    </a:xfrm>
                    <a:prstGeom prst="rect">
                      <a:avLst/>
                    </a:prstGeom>
                    <a:noFill/>
                    <a:ln>
                      <a:noFill/>
                    </a:ln>
                  </pic:spPr>
                </pic:pic>
              </a:graphicData>
            </a:graphic>
          </wp:inline>
        </w:drawing>
      </w:r>
    </w:p>
    <w:p w:rsidR="005A3772" w:rsidRPr="0059343E" w:rsidRDefault="005A3772" w:rsidP="005A3772">
      <w:pPr>
        <w:spacing w:line="360" w:lineRule="auto"/>
        <w:jc w:val="both"/>
        <w:rPr>
          <w:rFonts w:ascii="Arial" w:hAnsi="Arial" w:cs="Arial"/>
          <w:b/>
          <w:sz w:val="24"/>
          <w:szCs w:val="24"/>
        </w:rPr>
      </w:pPr>
    </w:p>
    <w:p w:rsidR="00A646CA" w:rsidRPr="0059343E" w:rsidRDefault="00A646CA" w:rsidP="00A646CA">
      <w:pPr>
        <w:spacing w:line="360" w:lineRule="auto"/>
        <w:jc w:val="both"/>
        <w:rPr>
          <w:rFonts w:ascii="Arial" w:hAnsi="Arial" w:cs="Arial"/>
          <w:b/>
          <w:sz w:val="24"/>
          <w:szCs w:val="24"/>
        </w:rPr>
      </w:pPr>
      <w:r w:rsidRPr="0059343E">
        <w:rPr>
          <w:rFonts w:ascii="Arial" w:hAnsi="Arial" w:cs="Arial"/>
          <w:b/>
          <w:sz w:val="24"/>
          <w:szCs w:val="24"/>
        </w:rPr>
        <w:t>6. Comparaciones</w:t>
      </w:r>
    </w:p>
    <w:p w:rsidR="00A646CA" w:rsidRPr="0059343E" w:rsidRDefault="00A646CA" w:rsidP="00A646CA">
      <w:pPr>
        <w:spacing w:line="360" w:lineRule="auto"/>
        <w:jc w:val="both"/>
        <w:rPr>
          <w:rFonts w:ascii="Arial" w:hAnsi="Arial" w:cs="Arial"/>
          <w:sz w:val="24"/>
          <w:szCs w:val="24"/>
        </w:rPr>
      </w:pPr>
      <w:r w:rsidRPr="0059343E">
        <w:rPr>
          <w:rFonts w:ascii="Arial" w:hAnsi="Arial" w:cs="Arial"/>
          <w:sz w:val="24"/>
          <w:szCs w:val="24"/>
        </w:rPr>
        <w:t>Comparar refiere a fijar la atención en dos o más cosas para reconocer sus diferencias y semejanzas  y para descubrir sus relaciones. Comparar, por lo tanto, es cotejar.</w:t>
      </w:r>
    </w:p>
    <w:p w:rsidR="00A646CA" w:rsidRPr="0059343E" w:rsidRDefault="00A646CA" w:rsidP="00A646CA">
      <w:pPr>
        <w:spacing w:line="360" w:lineRule="auto"/>
        <w:jc w:val="both"/>
        <w:rPr>
          <w:rFonts w:ascii="Arial" w:hAnsi="Arial" w:cs="Arial"/>
          <w:sz w:val="24"/>
          <w:szCs w:val="24"/>
        </w:rPr>
      </w:pPr>
      <w:r w:rsidRPr="0059343E">
        <w:rPr>
          <w:rFonts w:ascii="Arial" w:hAnsi="Arial" w:cs="Arial"/>
          <w:sz w:val="24"/>
          <w:szCs w:val="24"/>
        </w:rPr>
        <w:t>Los ítems de este tipo permiten explorar el proceso cognitivo del alumno y puede ser, compare dos objetos.</w:t>
      </w:r>
    </w:p>
    <w:p w:rsidR="00A646CA" w:rsidRPr="0059343E" w:rsidRDefault="00A646CA" w:rsidP="00A646CA">
      <w:pPr>
        <w:spacing w:line="360" w:lineRule="auto"/>
        <w:jc w:val="both"/>
        <w:rPr>
          <w:rFonts w:ascii="Arial" w:hAnsi="Arial" w:cs="Arial"/>
          <w:b/>
          <w:sz w:val="24"/>
          <w:szCs w:val="24"/>
        </w:rPr>
      </w:pPr>
      <w:r w:rsidRPr="0059343E">
        <w:rPr>
          <w:rFonts w:ascii="Arial" w:hAnsi="Arial" w:cs="Arial"/>
          <w:b/>
          <w:sz w:val="24"/>
          <w:szCs w:val="24"/>
        </w:rPr>
        <w:t>Ventajas:</w:t>
      </w:r>
    </w:p>
    <w:p w:rsidR="00A646CA" w:rsidRPr="0059343E" w:rsidRDefault="00A646CA" w:rsidP="005D5814">
      <w:pPr>
        <w:pStyle w:val="Prrafodelista"/>
        <w:numPr>
          <w:ilvl w:val="0"/>
          <w:numId w:val="49"/>
        </w:numPr>
        <w:spacing w:line="360" w:lineRule="auto"/>
        <w:jc w:val="both"/>
        <w:rPr>
          <w:rFonts w:ascii="Arial" w:hAnsi="Arial" w:cs="Arial"/>
          <w:sz w:val="24"/>
          <w:szCs w:val="24"/>
        </w:rPr>
      </w:pPr>
      <w:r w:rsidRPr="0059343E">
        <w:rPr>
          <w:rFonts w:ascii="Arial" w:hAnsi="Arial" w:cs="Arial"/>
          <w:sz w:val="24"/>
          <w:szCs w:val="24"/>
        </w:rPr>
        <w:t>Las indicaciones dadas en las preguntas establecen esquemas más precisos que indican respuestas adheridas a los objetivos programados en el tema o la unidad, también dice que las respuestas suelen  ser más precisas ya que el alumno sabe lo que el maestro espera.</w:t>
      </w:r>
    </w:p>
    <w:p w:rsidR="00A646CA" w:rsidRPr="0059343E" w:rsidRDefault="00A646CA" w:rsidP="00A646CA">
      <w:pPr>
        <w:spacing w:line="360" w:lineRule="auto"/>
        <w:jc w:val="both"/>
        <w:rPr>
          <w:rFonts w:ascii="Arial" w:hAnsi="Arial" w:cs="Arial"/>
          <w:b/>
          <w:sz w:val="24"/>
          <w:szCs w:val="24"/>
        </w:rPr>
      </w:pPr>
      <w:r w:rsidRPr="0059343E">
        <w:rPr>
          <w:rFonts w:ascii="Arial" w:hAnsi="Arial" w:cs="Arial"/>
          <w:b/>
          <w:sz w:val="24"/>
          <w:szCs w:val="24"/>
        </w:rPr>
        <w:t>Desventajas:</w:t>
      </w:r>
    </w:p>
    <w:p w:rsidR="00A646CA" w:rsidRPr="0059343E" w:rsidRDefault="00A646CA" w:rsidP="005D5814">
      <w:pPr>
        <w:pStyle w:val="Prrafodelista"/>
        <w:numPr>
          <w:ilvl w:val="0"/>
          <w:numId w:val="50"/>
        </w:numPr>
        <w:spacing w:line="360" w:lineRule="auto"/>
        <w:jc w:val="both"/>
        <w:rPr>
          <w:rFonts w:ascii="Arial" w:hAnsi="Arial" w:cs="Arial"/>
          <w:sz w:val="24"/>
          <w:szCs w:val="24"/>
        </w:rPr>
      </w:pPr>
      <w:r w:rsidRPr="0059343E">
        <w:rPr>
          <w:rFonts w:ascii="Arial" w:hAnsi="Arial" w:cs="Arial"/>
          <w:sz w:val="24"/>
          <w:szCs w:val="24"/>
        </w:rPr>
        <w:t>Requieren un mayor número de reactivos para mejorar su validez.</w:t>
      </w:r>
    </w:p>
    <w:p w:rsidR="00A646CA" w:rsidRDefault="00A646CA" w:rsidP="005D5814">
      <w:pPr>
        <w:pStyle w:val="Prrafodelista"/>
        <w:numPr>
          <w:ilvl w:val="0"/>
          <w:numId w:val="50"/>
        </w:numPr>
        <w:spacing w:line="360" w:lineRule="auto"/>
        <w:jc w:val="both"/>
        <w:rPr>
          <w:rFonts w:ascii="Arial" w:hAnsi="Arial" w:cs="Arial"/>
          <w:sz w:val="24"/>
          <w:szCs w:val="24"/>
        </w:rPr>
      </w:pPr>
      <w:r w:rsidRPr="0059343E">
        <w:rPr>
          <w:rFonts w:ascii="Arial" w:hAnsi="Arial" w:cs="Arial"/>
          <w:sz w:val="24"/>
          <w:szCs w:val="24"/>
        </w:rPr>
        <w:t>Dificultad de asignar un valor relativo (puntuación a cada reactivo de acuerdo con la complejidad de la respuesta).</w:t>
      </w:r>
    </w:p>
    <w:p w:rsidR="000B0D2F" w:rsidRPr="0059343E" w:rsidRDefault="000B0D2F" w:rsidP="000B0D2F">
      <w:pPr>
        <w:pStyle w:val="Prrafodelista"/>
        <w:spacing w:line="360" w:lineRule="auto"/>
        <w:jc w:val="right"/>
        <w:rPr>
          <w:rFonts w:ascii="Arial" w:hAnsi="Arial" w:cs="Arial"/>
          <w:sz w:val="24"/>
          <w:szCs w:val="24"/>
        </w:rPr>
      </w:pPr>
      <w:r>
        <w:rPr>
          <w:rFonts w:ascii="Arial" w:hAnsi="Arial" w:cs="Arial"/>
          <w:sz w:val="24"/>
          <w:szCs w:val="24"/>
        </w:rPr>
        <w:lastRenderedPageBreak/>
        <w:t>22</w:t>
      </w:r>
    </w:p>
    <w:p w:rsidR="00A646CA" w:rsidRPr="0059343E" w:rsidRDefault="00A646CA" w:rsidP="005D5814">
      <w:pPr>
        <w:pStyle w:val="Prrafodelista"/>
        <w:numPr>
          <w:ilvl w:val="0"/>
          <w:numId w:val="50"/>
        </w:numPr>
        <w:spacing w:line="360" w:lineRule="auto"/>
        <w:jc w:val="both"/>
        <w:rPr>
          <w:rFonts w:ascii="Arial" w:hAnsi="Arial" w:cs="Arial"/>
          <w:sz w:val="24"/>
          <w:szCs w:val="24"/>
        </w:rPr>
      </w:pPr>
      <w:r w:rsidRPr="0059343E">
        <w:rPr>
          <w:rFonts w:ascii="Arial" w:hAnsi="Arial" w:cs="Arial"/>
          <w:sz w:val="24"/>
          <w:szCs w:val="24"/>
        </w:rPr>
        <w:t>El maestro instruye a sus alumnos sobre qué y cómo debe  de contestar.  Contienen ciertas directrices para que el alumno responda de acuerdo a lo que el maestro pretende.  También dice que el maestro debe elaborar varias preguntas para que sea  válido y que es difícil darle un valor relativo a los reactivos.</w:t>
      </w:r>
    </w:p>
    <w:p w:rsidR="005A3772" w:rsidRPr="0059343E" w:rsidRDefault="005A3772" w:rsidP="005A3772">
      <w:pPr>
        <w:spacing w:line="360" w:lineRule="auto"/>
        <w:ind w:left="360"/>
        <w:jc w:val="both"/>
        <w:rPr>
          <w:rFonts w:ascii="Arial" w:hAnsi="Arial" w:cs="Arial"/>
          <w:b/>
          <w:sz w:val="24"/>
          <w:szCs w:val="24"/>
        </w:rPr>
      </w:pPr>
      <w:r w:rsidRPr="0059343E">
        <w:rPr>
          <w:rFonts w:ascii="Arial" w:hAnsi="Arial" w:cs="Arial"/>
          <w:b/>
          <w:sz w:val="24"/>
          <w:szCs w:val="24"/>
        </w:rPr>
        <w:t>EJEMPLO</w:t>
      </w:r>
    </w:p>
    <w:p w:rsidR="005A3772" w:rsidRPr="0059343E" w:rsidRDefault="005A3772" w:rsidP="005A3772">
      <w:pPr>
        <w:spacing w:line="360" w:lineRule="auto"/>
        <w:ind w:left="360"/>
        <w:jc w:val="both"/>
        <w:rPr>
          <w:rFonts w:ascii="Arial" w:hAnsi="Arial" w:cs="Arial"/>
          <w:sz w:val="24"/>
          <w:szCs w:val="24"/>
        </w:rPr>
      </w:pPr>
      <w:r w:rsidRPr="0059343E">
        <w:rPr>
          <w:rFonts w:ascii="Arial" w:hAnsi="Arial" w:cs="Arial"/>
          <w:b/>
          <w:sz w:val="24"/>
          <w:szCs w:val="24"/>
        </w:rPr>
        <w:t xml:space="preserve">Instrucciones: </w:t>
      </w:r>
      <w:r w:rsidRPr="0059343E">
        <w:rPr>
          <w:rFonts w:ascii="Arial" w:hAnsi="Arial" w:cs="Arial"/>
          <w:sz w:val="24"/>
          <w:szCs w:val="24"/>
        </w:rPr>
        <w:t>Compara si los animales carnívoros tienen las mismas características que los animales herbívoros, de acuerdo a las siguientes variables</w:t>
      </w:r>
    </w:p>
    <w:p w:rsidR="005A3772" w:rsidRPr="0059343E" w:rsidRDefault="005A3772" w:rsidP="005D5814">
      <w:pPr>
        <w:pStyle w:val="Prrafodelista"/>
        <w:numPr>
          <w:ilvl w:val="0"/>
          <w:numId w:val="72"/>
        </w:numPr>
        <w:spacing w:line="360" w:lineRule="auto"/>
        <w:jc w:val="both"/>
        <w:rPr>
          <w:rFonts w:ascii="Arial" w:hAnsi="Arial" w:cs="Arial"/>
          <w:sz w:val="24"/>
          <w:szCs w:val="24"/>
        </w:rPr>
      </w:pPr>
      <w:r w:rsidRPr="0059343E">
        <w:rPr>
          <w:rFonts w:ascii="Arial" w:hAnsi="Arial" w:cs="Arial"/>
          <w:sz w:val="24"/>
          <w:szCs w:val="24"/>
        </w:rPr>
        <w:t>lugar dónde viven</w:t>
      </w:r>
    </w:p>
    <w:p w:rsidR="005A3772" w:rsidRPr="0059343E" w:rsidRDefault="005A3772" w:rsidP="005D5814">
      <w:pPr>
        <w:pStyle w:val="Prrafodelista"/>
        <w:numPr>
          <w:ilvl w:val="0"/>
          <w:numId w:val="72"/>
        </w:numPr>
        <w:spacing w:line="360" w:lineRule="auto"/>
        <w:jc w:val="both"/>
        <w:rPr>
          <w:rFonts w:ascii="Arial" w:hAnsi="Arial" w:cs="Arial"/>
          <w:sz w:val="24"/>
          <w:szCs w:val="24"/>
        </w:rPr>
      </w:pPr>
      <w:r w:rsidRPr="0059343E">
        <w:rPr>
          <w:rFonts w:ascii="Arial" w:hAnsi="Arial" w:cs="Arial"/>
          <w:sz w:val="24"/>
          <w:szCs w:val="24"/>
        </w:rPr>
        <w:t>alimentación</w:t>
      </w:r>
    </w:p>
    <w:p w:rsidR="005A3772" w:rsidRPr="0059343E" w:rsidRDefault="005A3772" w:rsidP="005D5814">
      <w:pPr>
        <w:pStyle w:val="Prrafodelista"/>
        <w:numPr>
          <w:ilvl w:val="0"/>
          <w:numId w:val="72"/>
        </w:numPr>
        <w:spacing w:line="360" w:lineRule="auto"/>
        <w:jc w:val="both"/>
        <w:rPr>
          <w:rFonts w:ascii="Arial" w:hAnsi="Arial" w:cs="Arial"/>
          <w:sz w:val="24"/>
          <w:szCs w:val="24"/>
        </w:rPr>
      </w:pPr>
      <w:r w:rsidRPr="0059343E">
        <w:rPr>
          <w:rFonts w:ascii="Arial" w:hAnsi="Arial" w:cs="Arial"/>
          <w:sz w:val="24"/>
          <w:szCs w:val="24"/>
        </w:rPr>
        <w:t>reproducción</w:t>
      </w:r>
    </w:p>
    <w:p w:rsidR="005A3772" w:rsidRPr="0059343E" w:rsidRDefault="005A3772" w:rsidP="005A3772">
      <w:pPr>
        <w:spacing w:line="360" w:lineRule="auto"/>
        <w:ind w:left="360"/>
        <w:jc w:val="both"/>
        <w:rPr>
          <w:rFonts w:ascii="Arial" w:hAnsi="Arial" w:cs="Arial"/>
          <w:sz w:val="24"/>
          <w:szCs w:val="24"/>
        </w:rPr>
      </w:pPr>
    </w:p>
    <w:p w:rsidR="00A646CA" w:rsidRPr="0059343E" w:rsidRDefault="00A646CA" w:rsidP="00A646CA">
      <w:pPr>
        <w:spacing w:line="360" w:lineRule="auto"/>
        <w:jc w:val="both"/>
        <w:rPr>
          <w:rFonts w:ascii="Arial" w:hAnsi="Arial" w:cs="Arial"/>
          <w:b/>
          <w:sz w:val="24"/>
          <w:szCs w:val="24"/>
        </w:rPr>
      </w:pPr>
      <w:r w:rsidRPr="0059343E">
        <w:rPr>
          <w:rFonts w:ascii="Arial" w:hAnsi="Arial" w:cs="Arial"/>
          <w:b/>
          <w:sz w:val="24"/>
          <w:szCs w:val="24"/>
        </w:rPr>
        <w:t>7. Desarrollar un tema</w:t>
      </w:r>
    </w:p>
    <w:p w:rsidR="00A646CA" w:rsidRPr="0059343E" w:rsidRDefault="00A646CA" w:rsidP="00A646CA">
      <w:pPr>
        <w:spacing w:line="360" w:lineRule="auto"/>
        <w:jc w:val="both"/>
        <w:rPr>
          <w:rFonts w:ascii="Arial" w:hAnsi="Arial" w:cs="Arial"/>
          <w:sz w:val="24"/>
          <w:szCs w:val="24"/>
        </w:rPr>
      </w:pPr>
      <w:r w:rsidRPr="0059343E">
        <w:rPr>
          <w:rFonts w:ascii="Arial" w:hAnsi="Arial" w:cs="Arial"/>
          <w:sz w:val="24"/>
          <w:szCs w:val="24"/>
        </w:rPr>
        <w:t>Haz un resumen de tu tema</w:t>
      </w:r>
    </w:p>
    <w:p w:rsidR="00A646CA" w:rsidRPr="0059343E" w:rsidRDefault="00A646CA" w:rsidP="00A646CA">
      <w:pPr>
        <w:spacing w:line="360" w:lineRule="auto"/>
        <w:jc w:val="both"/>
        <w:rPr>
          <w:rFonts w:ascii="Arial" w:hAnsi="Arial" w:cs="Arial"/>
          <w:sz w:val="24"/>
          <w:szCs w:val="24"/>
        </w:rPr>
      </w:pPr>
      <w:r w:rsidRPr="0059343E">
        <w:rPr>
          <w:rFonts w:ascii="Arial" w:hAnsi="Arial" w:cs="Arial"/>
          <w:sz w:val="24"/>
          <w:szCs w:val="24"/>
        </w:rPr>
        <w:t>Piensa en grande</w:t>
      </w:r>
    </w:p>
    <w:p w:rsidR="00A646CA" w:rsidRPr="0059343E" w:rsidRDefault="00A646CA" w:rsidP="00A646CA">
      <w:pPr>
        <w:spacing w:line="360" w:lineRule="auto"/>
        <w:jc w:val="both"/>
        <w:rPr>
          <w:rFonts w:ascii="Arial" w:hAnsi="Arial" w:cs="Arial"/>
          <w:sz w:val="24"/>
          <w:szCs w:val="24"/>
        </w:rPr>
      </w:pPr>
      <w:r w:rsidRPr="0059343E">
        <w:rPr>
          <w:rFonts w:ascii="Arial" w:hAnsi="Arial" w:cs="Arial"/>
          <w:sz w:val="24"/>
          <w:szCs w:val="24"/>
        </w:rPr>
        <w:t>Analiza tu tema hasta ahora</w:t>
      </w:r>
    </w:p>
    <w:p w:rsidR="00A646CA" w:rsidRPr="0059343E" w:rsidRDefault="00A646CA" w:rsidP="00A646CA">
      <w:pPr>
        <w:spacing w:line="360" w:lineRule="auto"/>
        <w:jc w:val="both"/>
        <w:rPr>
          <w:rFonts w:ascii="Arial" w:hAnsi="Arial" w:cs="Arial"/>
          <w:sz w:val="24"/>
          <w:szCs w:val="24"/>
        </w:rPr>
      </w:pPr>
      <w:r w:rsidRPr="0059343E">
        <w:rPr>
          <w:rFonts w:ascii="Arial" w:hAnsi="Arial" w:cs="Arial"/>
          <w:sz w:val="24"/>
          <w:szCs w:val="24"/>
        </w:rPr>
        <w:t>Anota tu opinión o tu enfoque sobre el tema. Recuerda: escribir un ensayo es una ocasión para aprender y podrías encontrar informaciones que están en contra de tu posición. Vas a tener que solucionar ese problema.</w:t>
      </w:r>
    </w:p>
    <w:p w:rsidR="00A646CA" w:rsidRPr="0059343E" w:rsidRDefault="00A646CA" w:rsidP="00A646CA">
      <w:pPr>
        <w:spacing w:line="360" w:lineRule="auto"/>
        <w:jc w:val="both"/>
        <w:rPr>
          <w:rFonts w:ascii="Arial" w:hAnsi="Arial" w:cs="Arial"/>
          <w:sz w:val="24"/>
          <w:szCs w:val="24"/>
        </w:rPr>
      </w:pPr>
      <w:r w:rsidRPr="0059343E">
        <w:rPr>
          <w:rFonts w:ascii="Arial" w:hAnsi="Arial" w:cs="Arial"/>
          <w:sz w:val="24"/>
          <w:szCs w:val="24"/>
        </w:rPr>
        <w:t>Mantén tu mente abierta o crítica en tu búsqueda. Podrías fijarte sólo en tu punto de vista y no ser objetivo. Tu posición podría ser perjudicial o podría afectar a tu investigación.</w:t>
      </w:r>
    </w:p>
    <w:p w:rsidR="00A646CA" w:rsidRDefault="00A646CA" w:rsidP="002F15F9">
      <w:pPr>
        <w:pStyle w:val="Prrafodelista"/>
        <w:spacing w:line="360" w:lineRule="auto"/>
        <w:jc w:val="both"/>
        <w:rPr>
          <w:rFonts w:ascii="Arial" w:hAnsi="Arial" w:cs="Arial"/>
          <w:b/>
          <w:sz w:val="24"/>
          <w:szCs w:val="24"/>
        </w:rPr>
      </w:pPr>
    </w:p>
    <w:p w:rsidR="000B0D2F" w:rsidRDefault="000B0D2F" w:rsidP="002F15F9">
      <w:pPr>
        <w:pStyle w:val="Prrafodelista"/>
        <w:spacing w:line="360" w:lineRule="auto"/>
        <w:jc w:val="both"/>
        <w:rPr>
          <w:rFonts w:ascii="Arial" w:hAnsi="Arial" w:cs="Arial"/>
          <w:b/>
          <w:sz w:val="24"/>
          <w:szCs w:val="24"/>
        </w:rPr>
      </w:pPr>
    </w:p>
    <w:p w:rsidR="000B0D2F" w:rsidRPr="0059343E" w:rsidRDefault="000B0D2F" w:rsidP="000B0D2F">
      <w:pPr>
        <w:pStyle w:val="Prrafodelista"/>
        <w:spacing w:line="360" w:lineRule="auto"/>
        <w:jc w:val="right"/>
        <w:rPr>
          <w:rFonts w:ascii="Arial" w:hAnsi="Arial" w:cs="Arial"/>
          <w:b/>
          <w:sz w:val="24"/>
          <w:szCs w:val="24"/>
        </w:rPr>
      </w:pPr>
      <w:r>
        <w:rPr>
          <w:rFonts w:ascii="Arial" w:hAnsi="Arial" w:cs="Arial"/>
          <w:b/>
          <w:sz w:val="24"/>
          <w:szCs w:val="24"/>
        </w:rPr>
        <w:lastRenderedPageBreak/>
        <w:t>23</w:t>
      </w:r>
    </w:p>
    <w:p w:rsidR="00A646CA" w:rsidRPr="0059343E" w:rsidRDefault="00A646CA" w:rsidP="00A646CA">
      <w:pPr>
        <w:spacing w:line="360" w:lineRule="auto"/>
        <w:jc w:val="both"/>
        <w:rPr>
          <w:rFonts w:ascii="Arial" w:hAnsi="Arial" w:cs="Arial"/>
          <w:b/>
          <w:sz w:val="24"/>
          <w:szCs w:val="24"/>
        </w:rPr>
      </w:pPr>
      <w:r w:rsidRPr="0059343E">
        <w:rPr>
          <w:rFonts w:ascii="Arial" w:hAnsi="Arial" w:cs="Arial"/>
          <w:b/>
          <w:sz w:val="24"/>
          <w:szCs w:val="24"/>
        </w:rPr>
        <w:t>Ventajas:</w:t>
      </w:r>
    </w:p>
    <w:p w:rsidR="00A646CA" w:rsidRPr="0059343E" w:rsidRDefault="00A646CA" w:rsidP="005D5814">
      <w:pPr>
        <w:pStyle w:val="Prrafodelista"/>
        <w:numPr>
          <w:ilvl w:val="0"/>
          <w:numId w:val="51"/>
        </w:numPr>
        <w:spacing w:line="360" w:lineRule="auto"/>
        <w:jc w:val="both"/>
        <w:rPr>
          <w:rFonts w:ascii="Arial" w:hAnsi="Arial" w:cs="Arial"/>
          <w:sz w:val="24"/>
          <w:szCs w:val="24"/>
        </w:rPr>
      </w:pPr>
      <w:r w:rsidRPr="0059343E">
        <w:rPr>
          <w:rFonts w:ascii="Arial" w:hAnsi="Arial" w:cs="Arial"/>
          <w:sz w:val="24"/>
          <w:szCs w:val="24"/>
        </w:rPr>
        <w:t>Las indicaciones dadas en las preguntas establecen esquemas más precisos que indican respuestas adheridas a los objetivos programados en el tema o la unidad, también dice que las respuestas suelen  ser más precisas ya que el alumno sabe lo que el maestro espera.</w:t>
      </w:r>
    </w:p>
    <w:p w:rsidR="00A646CA" w:rsidRPr="0059343E" w:rsidRDefault="00A646CA" w:rsidP="00A646CA">
      <w:pPr>
        <w:spacing w:line="360" w:lineRule="auto"/>
        <w:jc w:val="both"/>
        <w:rPr>
          <w:rFonts w:ascii="Arial" w:hAnsi="Arial" w:cs="Arial"/>
          <w:b/>
          <w:sz w:val="24"/>
          <w:szCs w:val="24"/>
        </w:rPr>
      </w:pPr>
      <w:r w:rsidRPr="0059343E">
        <w:rPr>
          <w:rFonts w:ascii="Arial" w:hAnsi="Arial" w:cs="Arial"/>
          <w:b/>
          <w:sz w:val="24"/>
          <w:szCs w:val="24"/>
        </w:rPr>
        <w:t>Desventajas:</w:t>
      </w:r>
    </w:p>
    <w:p w:rsidR="00A646CA" w:rsidRPr="0059343E" w:rsidRDefault="00A646CA" w:rsidP="005D5814">
      <w:pPr>
        <w:pStyle w:val="Prrafodelista"/>
        <w:numPr>
          <w:ilvl w:val="0"/>
          <w:numId w:val="52"/>
        </w:numPr>
        <w:spacing w:line="360" w:lineRule="auto"/>
        <w:jc w:val="both"/>
        <w:rPr>
          <w:rFonts w:ascii="Arial" w:hAnsi="Arial" w:cs="Arial"/>
          <w:sz w:val="24"/>
          <w:szCs w:val="24"/>
        </w:rPr>
      </w:pPr>
      <w:r w:rsidRPr="0059343E">
        <w:rPr>
          <w:rFonts w:ascii="Arial" w:hAnsi="Arial" w:cs="Arial"/>
          <w:sz w:val="24"/>
          <w:szCs w:val="24"/>
        </w:rPr>
        <w:t>Requieren un mayor número de reactivos para mejorar su validez.</w:t>
      </w:r>
    </w:p>
    <w:p w:rsidR="00A646CA" w:rsidRPr="0059343E" w:rsidRDefault="00A646CA" w:rsidP="005D5814">
      <w:pPr>
        <w:pStyle w:val="Prrafodelista"/>
        <w:numPr>
          <w:ilvl w:val="0"/>
          <w:numId w:val="52"/>
        </w:numPr>
        <w:spacing w:line="360" w:lineRule="auto"/>
        <w:jc w:val="both"/>
        <w:rPr>
          <w:rFonts w:ascii="Arial" w:hAnsi="Arial" w:cs="Arial"/>
          <w:sz w:val="24"/>
          <w:szCs w:val="24"/>
        </w:rPr>
      </w:pPr>
      <w:r w:rsidRPr="0059343E">
        <w:rPr>
          <w:rFonts w:ascii="Arial" w:hAnsi="Arial" w:cs="Arial"/>
          <w:sz w:val="24"/>
          <w:szCs w:val="24"/>
        </w:rPr>
        <w:t>Dificultad de asignar un valor relativo (puntuación a cada reactivo de acuerdo con la complejidad de la respuesta).</w:t>
      </w:r>
    </w:p>
    <w:p w:rsidR="00A646CA" w:rsidRPr="0059343E" w:rsidRDefault="00A646CA" w:rsidP="005D5814">
      <w:pPr>
        <w:pStyle w:val="Prrafodelista"/>
        <w:numPr>
          <w:ilvl w:val="0"/>
          <w:numId w:val="52"/>
        </w:numPr>
        <w:spacing w:line="360" w:lineRule="auto"/>
        <w:jc w:val="both"/>
        <w:rPr>
          <w:rFonts w:ascii="Arial" w:hAnsi="Arial" w:cs="Arial"/>
          <w:sz w:val="24"/>
          <w:szCs w:val="24"/>
        </w:rPr>
      </w:pPr>
      <w:r w:rsidRPr="0059343E">
        <w:rPr>
          <w:rFonts w:ascii="Arial" w:hAnsi="Arial" w:cs="Arial"/>
          <w:sz w:val="24"/>
          <w:szCs w:val="24"/>
        </w:rPr>
        <w:t>El maestro instruye a sus alumnos sobre qué y cómo debe  de contestar.  Contienen ciertas directrices para que el alumno responda de acuerdo a lo que el maestro pretende.  También dice que el maestro debe elaborar varias preguntas para que sea  válido y que es difícil darle un valor relativo a los reactivos.</w:t>
      </w:r>
    </w:p>
    <w:p w:rsidR="00D75D77" w:rsidRPr="0059343E" w:rsidRDefault="00D75D77" w:rsidP="00D75D77">
      <w:pPr>
        <w:spacing w:line="360" w:lineRule="auto"/>
        <w:jc w:val="both"/>
        <w:rPr>
          <w:rFonts w:ascii="Arial" w:hAnsi="Arial" w:cs="Arial"/>
          <w:b/>
          <w:sz w:val="24"/>
          <w:szCs w:val="24"/>
        </w:rPr>
      </w:pPr>
      <w:r w:rsidRPr="0059343E">
        <w:rPr>
          <w:rFonts w:ascii="Arial" w:hAnsi="Arial" w:cs="Arial"/>
          <w:b/>
          <w:sz w:val="24"/>
          <w:szCs w:val="24"/>
        </w:rPr>
        <w:t>EJEMPLO</w:t>
      </w:r>
    </w:p>
    <w:p w:rsidR="00D75D77" w:rsidRPr="0059343E" w:rsidRDefault="00D75D77" w:rsidP="00D75D77">
      <w:pPr>
        <w:spacing w:line="360" w:lineRule="auto"/>
        <w:jc w:val="both"/>
        <w:rPr>
          <w:rFonts w:ascii="Arial" w:hAnsi="Arial" w:cs="Arial"/>
          <w:sz w:val="24"/>
          <w:szCs w:val="24"/>
        </w:rPr>
      </w:pPr>
      <w:r w:rsidRPr="0059343E">
        <w:rPr>
          <w:rFonts w:ascii="Arial" w:hAnsi="Arial" w:cs="Arial"/>
          <w:b/>
          <w:sz w:val="24"/>
          <w:szCs w:val="24"/>
        </w:rPr>
        <w:t xml:space="preserve">Instrucciones: </w:t>
      </w:r>
      <w:r w:rsidRPr="0059343E">
        <w:rPr>
          <w:rFonts w:ascii="Arial" w:hAnsi="Arial" w:cs="Arial"/>
          <w:sz w:val="24"/>
          <w:szCs w:val="24"/>
        </w:rPr>
        <w:t>desarrolla el tema de los huesos con las siguientes preguntas</w:t>
      </w:r>
    </w:p>
    <w:p w:rsidR="00D75D77" w:rsidRPr="0059343E" w:rsidRDefault="00D75D77" w:rsidP="005D5814">
      <w:pPr>
        <w:pStyle w:val="Prrafodelista"/>
        <w:numPr>
          <w:ilvl w:val="0"/>
          <w:numId w:val="74"/>
        </w:numPr>
        <w:spacing w:line="360" w:lineRule="auto"/>
        <w:jc w:val="both"/>
        <w:rPr>
          <w:rFonts w:ascii="Arial" w:hAnsi="Arial" w:cs="Arial"/>
          <w:b/>
          <w:sz w:val="24"/>
          <w:szCs w:val="24"/>
        </w:rPr>
      </w:pPr>
      <w:r w:rsidRPr="0059343E">
        <w:rPr>
          <w:rFonts w:ascii="Arial" w:hAnsi="Arial" w:cs="Arial"/>
          <w:b/>
          <w:sz w:val="24"/>
          <w:szCs w:val="24"/>
        </w:rPr>
        <w:t>¿de qué están hechos?</w:t>
      </w:r>
    </w:p>
    <w:p w:rsidR="00D75D77" w:rsidRPr="0059343E" w:rsidRDefault="00D75D77" w:rsidP="005D5814">
      <w:pPr>
        <w:pStyle w:val="Prrafodelista"/>
        <w:numPr>
          <w:ilvl w:val="0"/>
          <w:numId w:val="74"/>
        </w:numPr>
        <w:spacing w:line="360" w:lineRule="auto"/>
        <w:jc w:val="both"/>
        <w:rPr>
          <w:rFonts w:ascii="Arial" w:hAnsi="Arial" w:cs="Arial"/>
          <w:b/>
          <w:sz w:val="24"/>
          <w:szCs w:val="24"/>
        </w:rPr>
      </w:pPr>
      <w:r w:rsidRPr="0059343E">
        <w:rPr>
          <w:rFonts w:ascii="Arial" w:hAnsi="Arial" w:cs="Arial"/>
          <w:b/>
          <w:sz w:val="24"/>
          <w:szCs w:val="24"/>
        </w:rPr>
        <w:t>tipos de huesos</w:t>
      </w:r>
    </w:p>
    <w:p w:rsidR="00D75D77" w:rsidRPr="0059343E" w:rsidRDefault="00D75D77" w:rsidP="005D5814">
      <w:pPr>
        <w:pStyle w:val="Prrafodelista"/>
        <w:numPr>
          <w:ilvl w:val="0"/>
          <w:numId w:val="74"/>
        </w:numPr>
        <w:spacing w:line="360" w:lineRule="auto"/>
        <w:jc w:val="both"/>
        <w:rPr>
          <w:rFonts w:ascii="Arial" w:hAnsi="Arial" w:cs="Arial"/>
          <w:b/>
          <w:sz w:val="24"/>
          <w:szCs w:val="24"/>
        </w:rPr>
      </w:pPr>
      <w:r w:rsidRPr="0059343E">
        <w:rPr>
          <w:rFonts w:ascii="Arial" w:hAnsi="Arial" w:cs="Arial"/>
          <w:b/>
          <w:sz w:val="24"/>
          <w:szCs w:val="24"/>
        </w:rPr>
        <w:t>¿Quiénes tienen huesos?</w:t>
      </w:r>
    </w:p>
    <w:p w:rsidR="00D75D77" w:rsidRPr="0059343E" w:rsidRDefault="00D75D77" w:rsidP="005D5814">
      <w:pPr>
        <w:pStyle w:val="Prrafodelista"/>
        <w:numPr>
          <w:ilvl w:val="0"/>
          <w:numId w:val="74"/>
        </w:numPr>
        <w:spacing w:line="360" w:lineRule="auto"/>
        <w:jc w:val="both"/>
        <w:rPr>
          <w:rFonts w:ascii="Arial" w:hAnsi="Arial" w:cs="Arial"/>
          <w:b/>
          <w:sz w:val="24"/>
          <w:szCs w:val="24"/>
        </w:rPr>
      </w:pPr>
      <w:r w:rsidRPr="0059343E">
        <w:rPr>
          <w:rFonts w:ascii="Arial" w:hAnsi="Arial" w:cs="Arial"/>
          <w:b/>
          <w:sz w:val="24"/>
          <w:szCs w:val="24"/>
        </w:rPr>
        <w:t>¿cómo podemos cuidarlos?</w:t>
      </w:r>
    </w:p>
    <w:p w:rsidR="00D75D77" w:rsidRPr="0059343E" w:rsidRDefault="00D75D77" w:rsidP="005D5814">
      <w:pPr>
        <w:pStyle w:val="Prrafodelista"/>
        <w:numPr>
          <w:ilvl w:val="0"/>
          <w:numId w:val="74"/>
        </w:numPr>
        <w:spacing w:line="360" w:lineRule="auto"/>
        <w:jc w:val="both"/>
        <w:rPr>
          <w:rFonts w:ascii="Arial" w:hAnsi="Arial" w:cs="Arial"/>
          <w:b/>
          <w:sz w:val="24"/>
          <w:szCs w:val="24"/>
        </w:rPr>
      </w:pPr>
      <w:r w:rsidRPr="0059343E">
        <w:rPr>
          <w:rFonts w:ascii="Arial" w:hAnsi="Arial" w:cs="Arial"/>
          <w:b/>
          <w:sz w:val="24"/>
          <w:szCs w:val="24"/>
        </w:rPr>
        <w:t>¿cuáles son sus funciones?</w:t>
      </w:r>
    </w:p>
    <w:p w:rsidR="00D75D77" w:rsidRPr="0059343E" w:rsidRDefault="00D75D77" w:rsidP="00D75D77">
      <w:pPr>
        <w:spacing w:line="360" w:lineRule="auto"/>
        <w:jc w:val="both"/>
        <w:rPr>
          <w:rFonts w:ascii="Arial" w:hAnsi="Arial" w:cs="Arial"/>
          <w:b/>
          <w:sz w:val="24"/>
          <w:szCs w:val="24"/>
        </w:rPr>
      </w:pPr>
      <w:r w:rsidRPr="0059343E">
        <w:rPr>
          <w:rFonts w:ascii="Arial" w:hAnsi="Arial" w:cs="Arial"/>
          <w:noProof/>
          <w:sz w:val="24"/>
          <w:szCs w:val="24"/>
          <w:lang w:eastAsia="es-MX"/>
        </w:rPr>
        <w:lastRenderedPageBreak/>
        <w:drawing>
          <wp:inline distT="0" distB="0" distL="0" distR="0" wp14:anchorId="5CA085AF" wp14:editId="153580BD">
            <wp:extent cx="5612130" cy="4436404"/>
            <wp:effectExtent l="0" t="0" r="7620" b="2540"/>
            <wp:docPr id="31" name="Imagen 31" descr="http://ecrp.uiuc.edu/figures/v5n1-kogan/3-sp.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ecrp.uiuc.edu/figures/v5n1-kogan/3-sp.g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612130" cy="4436404"/>
                    </a:xfrm>
                    <a:prstGeom prst="rect">
                      <a:avLst/>
                    </a:prstGeom>
                    <a:noFill/>
                    <a:ln>
                      <a:noFill/>
                    </a:ln>
                  </pic:spPr>
                </pic:pic>
              </a:graphicData>
            </a:graphic>
          </wp:inline>
        </w:drawing>
      </w:r>
    </w:p>
    <w:p w:rsidR="00A646CA" w:rsidRPr="0059343E" w:rsidRDefault="00A646CA" w:rsidP="00A646CA">
      <w:pPr>
        <w:rPr>
          <w:rFonts w:ascii="Arial" w:hAnsi="Arial" w:cs="Arial"/>
          <w:b/>
          <w:sz w:val="24"/>
          <w:szCs w:val="24"/>
        </w:rPr>
      </w:pPr>
      <w:r w:rsidRPr="0059343E">
        <w:rPr>
          <w:rFonts w:ascii="Arial" w:hAnsi="Arial" w:cs="Arial"/>
          <w:b/>
          <w:sz w:val="24"/>
          <w:szCs w:val="24"/>
        </w:rPr>
        <w:t>8. Resumen</w:t>
      </w:r>
    </w:p>
    <w:p w:rsidR="00A646CA" w:rsidRPr="0059343E" w:rsidRDefault="00A646CA" w:rsidP="00A646CA">
      <w:pPr>
        <w:autoSpaceDE w:val="0"/>
        <w:autoSpaceDN w:val="0"/>
        <w:adjustRightInd w:val="0"/>
        <w:spacing w:after="0"/>
        <w:jc w:val="both"/>
        <w:rPr>
          <w:rFonts w:ascii="Arial" w:hAnsi="Arial" w:cs="Arial"/>
          <w:color w:val="000000"/>
          <w:sz w:val="24"/>
          <w:szCs w:val="24"/>
        </w:rPr>
      </w:pPr>
      <w:r w:rsidRPr="0059343E">
        <w:rPr>
          <w:rFonts w:ascii="Arial" w:hAnsi="Arial" w:cs="Arial"/>
          <w:sz w:val="24"/>
          <w:szCs w:val="24"/>
        </w:rPr>
        <w:t xml:space="preserve"> </w:t>
      </w:r>
      <w:r w:rsidRPr="0059343E">
        <w:rPr>
          <w:rFonts w:ascii="Arial" w:hAnsi="Arial" w:cs="Arial"/>
          <w:color w:val="000000"/>
          <w:sz w:val="24"/>
          <w:szCs w:val="24"/>
        </w:rPr>
        <w:t xml:space="preserve">Los ítems de base </w:t>
      </w:r>
      <w:proofErr w:type="spellStart"/>
      <w:r w:rsidRPr="0059343E">
        <w:rPr>
          <w:rFonts w:ascii="Arial" w:hAnsi="Arial" w:cs="Arial"/>
          <w:color w:val="000000"/>
          <w:sz w:val="24"/>
          <w:szCs w:val="24"/>
        </w:rPr>
        <w:t>semiestructurada</w:t>
      </w:r>
      <w:proofErr w:type="spellEnd"/>
      <w:r w:rsidRPr="0059343E">
        <w:rPr>
          <w:rFonts w:ascii="Arial" w:hAnsi="Arial" w:cs="Arial"/>
          <w:color w:val="000000"/>
          <w:sz w:val="24"/>
          <w:szCs w:val="24"/>
        </w:rPr>
        <w:t xml:space="preserve"> indican, además, en instrucciones qué y cómo se deben hacer algunas instrucciones. Estos ítems imponen ciertas restricciones a la forma y contenido de la respuesta. Los alumnos </w:t>
      </w:r>
      <w:proofErr w:type="spellStart"/>
      <w:r w:rsidRPr="0059343E">
        <w:rPr>
          <w:rFonts w:ascii="Arial" w:hAnsi="Arial" w:cs="Arial"/>
          <w:color w:val="000000"/>
          <w:sz w:val="24"/>
          <w:szCs w:val="24"/>
        </w:rPr>
        <w:t>debn</w:t>
      </w:r>
      <w:proofErr w:type="spellEnd"/>
      <w:r w:rsidRPr="0059343E">
        <w:rPr>
          <w:rFonts w:ascii="Arial" w:hAnsi="Arial" w:cs="Arial"/>
          <w:color w:val="000000"/>
          <w:sz w:val="24"/>
          <w:szCs w:val="24"/>
        </w:rPr>
        <w:t xml:space="preserve"> conocer con suficiente precisión lo que el profesor solicita en cada cuestión. Los ítems de este tipo permiten explotar el proceso cognitivo del alumno.  </w:t>
      </w:r>
    </w:p>
    <w:p w:rsidR="00A646CA" w:rsidRPr="0059343E" w:rsidRDefault="00A646CA" w:rsidP="00A646CA">
      <w:pPr>
        <w:autoSpaceDE w:val="0"/>
        <w:autoSpaceDN w:val="0"/>
        <w:adjustRightInd w:val="0"/>
        <w:spacing w:after="0"/>
        <w:jc w:val="both"/>
        <w:rPr>
          <w:rFonts w:ascii="Arial" w:hAnsi="Arial" w:cs="Arial"/>
          <w:color w:val="000000" w:themeColor="text1"/>
          <w:sz w:val="24"/>
          <w:szCs w:val="24"/>
        </w:rPr>
      </w:pPr>
    </w:p>
    <w:p w:rsidR="00A646CA" w:rsidRPr="0059343E" w:rsidRDefault="00A646CA" w:rsidP="00A646CA">
      <w:pPr>
        <w:autoSpaceDE w:val="0"/>
        <w:autoSpaceDN w:val="0"/>
        <w:adjustRightInd w:val="0"/>
        <w:spacing w:after="0"/>
        <w:jc w:val="both"/>
        <w:rPr>
          <w:rFonts w:ascii="Arial" w:hAnsi="Arial" w:cs="Arial"/>
          <w:color w:val="000000" w:themeColor="text1"/>
          <w:sz w:val="24"/>
          <w:szCs w:val="24"/>
        </w:rPr>
      </w:pPr>
      <w:r w:rsidRPr="0059343E">
        <w:rPr>
          <w:rFonts w:ascii="Arial" w:hAnsi="Arial" w:cs="Arial"/>
          <w:color w:val="000000" w:themeColor="text1"/>
          <w:sz w:val="24"/>
          <w:szCs w:val="24"/>
        </w:rPr>
        <w:t xml:space="preserve">El  </w:t>
      </w:r>
      <w:r w:rsidRPr="0059343E">
        <w:rPr>
          <w:rFonts w:ascii="Arial" w:hAnsi="Arial" w:cs="Arial"/>
          <w:bCs/>
          <w:color w:val="000000" w:themeColor="text1"/>
          <w:sz w:val="24"/>
          <w:szCs w:val="24"/>
        </w:rPr>
        <w:t xml:space="preserve">resumen </w:t>
      </w:r>
      <w:r w:rsidRPr="0059343E">
        <w:rPr>
          <w:rFonts w:ascii="Arial" w:hAnsi="Arial" w:cs="Arial"/>
          <w:color w:val="000000" w:themeColor="text1"/>
          <w:sz w:val="24"/>
          <w:szCs w:val="24"/>
        </w:rPr>
        <w:t>consiste en reducir un texto de tal forma que éste sólo contenga cuestiones importantes, las cuales se caracterizarán por: fidelidad en las palabras, puntos importantes adecuadamente destacados y que exista conexión entre ellos.</w:t>
      </w:r>
    </w:p>
    <w:p w:rsidR="00A646CA" w:rsidRPr="0059343E" w:rsidRDefault="00A646CA" w:rsidP="00A646CA">
      <w:pPr>
        <w:autoSpaceDE w:val="0"/>
        <w:autoSpaceDN w:val="0"/>
        <w:adjustRightInd w:val="0"/>
        <w:spacing w:after="0"/>
        <w:jc w:val="both"/>
        <w:rPr>
          <w:rFonts w:ascii="Arial" w:hAnsi="Arial" w:cs="Arial"/>
          <w:color w:val="000000" w:themeColor="text1"/>
          <w:sz w:val="24"/>
          <w:szCs w:val="24"/>
        </w:rPr>
      </w:pPr>
    </w:p>
    <w:p w:rsidR="00A646CA" w:rsidRPr="0059343E" w:rsidRDefault="00A646CA" w:rsidP="00A646CA">
      <w:pPr>
        <w:autoSpaceDE w:val="0"/>
        <w:autoSpaceDN w:val="0"/>
        <w:adjustRightInd w:val="0"/>
        <w:spacing w:after="0"/>
        <w:jc w:val="both"/>
        <w:rPr>
          <w:rFonts w:ascii="Arial" w:hAnsi="Arial" w:cs="Arial"/>
          <w:color w:val="000000" w:themeColor="text1"/>
          <w:sz w:val="24"/>
          <w:szCs w:val="24"/>
        </w:rPr>
      </w:pPr>
      <w:r w:rsidRPr="0059343E">
        <w:rPr>
          <w:rFonts w:ascii="Arial" w:hAnsi="Arial" w:cs="Arial"/>
          <w:color w:val="000000" w:themeColor="text1"/>
          <w:sz w:val="24"/>
          <w:szCs w:val="24"/>
        </w:rPr>
        <w:t>Así mismo, la organización lógica del pensamiento que requiere la escritura es el mejor método para profundizar en la comprensión. Por eso nunca hay que limitarse a copiar fragmentos. Tenemos que escribir con nuestras propias palabras después de reflexionar.</w:t>
      </w:r>
    </w:p>
    <w:p w:rsidR="00A646CA" w:rsidRDefault="00A646CA" w:rsidP="00A646CA">
      <w:pPr>
        <w:autoSpaceDE w:val="0"/>
        <w:autoSpaceDN w:val="0"/>
        <w:adjustRightInd w:val="0"/>
        <w:spacing w:after="0"/>
        <w:jc w:val="both"/>
        <w:rPr>
          <w:rFonts w:ascii="Arial" w:hAnsi="Arial" w:cs="Arial"/>
          <w:color w:val="000000" w:themeColor="text1"/>
          <w:sz w:val="24"/>
          <w:szCs w:val="24"/>
        </w:rPr>
      </w:pPr>
    </w:p>
    <w:p w:rsidR="000B0D2F" w:rsidRDefault="000B0D2F" w:rsidP="00A646CA">
      <w:pPr>
        <w:autoSpaceDE w:val="0"/>
        <w:autoSpaceDN w:val="0"/>
        <w:adjustRightInd w:val="0"/>
        <w:spacing w:after="0"/>
        <w:jc w:val="both"/>
        <w:rPr>
          <w:rFonts w:ascii="Arial" w:hAnsi="Arial" w:cs="Arial"/>
          <w:color w:val="000000" w:themeColor="text1"/>
          <w:sz w:val="24"/>
          <w:szCs w:val="24"/>
        </w:rPr>
      </w:pPr>
    </w:p>
    <w:p w:rsidR="000B0D2F" w:rsidRPr="0059343E" w:rsidRDefault="007D72BD" w:rsidP="000B0D2F">
      <w:pPr>
        <w:autoSpaceDE w:val="0"/>
        <w:autoSpaceDN w:val="0"/>
        <w:adjustRightInd w:val="0"/>
        <w:spacing w:after="0"/>
        <w:jc w:val="right"/>
        <w:rPr>
          <w:rFonts w:ascii="Arial" w:hAnsi="Arial" w:cs="Arial"/>
          <w:color w:val="000000" w:themeColor="text1"/>
          <w:sz w:val="24"/>
          <w:szCs w:val="24"/>
        </w:rPr>
      </w:pPr>
      <w:r>
        <w:rPr>
          <w:rFonts w:ascii="Arial" w:hAnsi="Arial" w:cs="Arial"/>
          <w:color w:val="000000" w:themeColor="text1"/>
          <w:sz w:val="24"/>
          <w:szCs w:val="24"/>
        </w:rPr>
        <w:lastRenderedPageBreak/>
        <w:t>25</w:t>
      </w:r>
    </w:p>
    <w:p w:rsidR="00A646CA" w:rsidRPr="0059343E" w:rsidRDefault="00A646CA" w:rsidP="00A646CA">
      <w:pPr>
        <w:autoSpaceDE w:val="0"/>
        <w:autoSpaceDN w:val="0"/>
        <w:adjustRightInd w:val="0"/>
        <w:spacing w:after="0"/>
        <w:jc w:val="both"/>
        <w:rPr>
          <w:rFonts w:ascii="Arial" w:hAnsi="Arial" w:cs="Arial"/>
          <w:color w:val="000000" w:themeColor="text1"/>
          <w:sz w:val="24"/>
          <w:szCs w:val="24"/>
        </w:rPr>
      </w:pPr>
      <w:r w:rsidRPr="0059343E">
        <w:rPr>
          <w:rFonts w:ascii="Arial" w:hAnsi="Arial" w:cs="Arial"/>
          <w:color w:val="000000" w:themeColor="text1"/>
          <w:sz w:val="24"/>
          <w:szCs w:val="24"/>
        </w:rPr>
        <w:t>El objetivo específico de los resúmenes es la representación sintética y objetiva de lo leído o escuchado.</w:t>
      </w:r>
    </w:p>
    <w:p w:rsidR="00A646CA" w:rsidRPr="0059343E" w:rsidRDefault="00A646CA" w:rsidP="00A646CA">
      <w:pPr>
        <w:autoSpaceDE w:val="0"/>
        <w:autoSpaceDN w:val="0"/>
        <w:adjustRightInd w:val="0"/>
        <w:spacing w:after="0"/>
        <w:jc w:val="both"/>
        <w:rPr>
          <w:rFonts w:ascii="Arial" w:hAnsi="Arial" w:cs="Arial"/>
          <w:color w:val="000000" w:themeColor="text1"/>
          <w:sz w:val="24"/>
          <w:szCs w:val="24"/>
        </w:rPr>
      </w:pPr>
    </w:p>
    <w:p w:rsidR="00A646CA" w:rsidRPr="0059343E" w:rsidRDefault="00A646CA" w:rsidP="00A646CA">
      <w:pPr>
        <w:autoSpaceDE w:val="0"/>
        <w:autoSpaceDN w:val="0"/>
        <w:adjustRightInd w:val="0"/>
        <w:spacing w:after="0"/>
        <w:jc w:val="both"/>
        <w:rPr>
          <w:rFonts w:ascii="Arial" w:hAnsi="Arial" w:cs="Arial"/>
          <w:b/>
          <w:bCs/>
          <w:color w:val="000000" w:themeColor="text1"/>
          <w:sz w:val="24"/>
          <w:szCs w:val="24"/>
        </w:rPr>
      </w:pPr>
      <w:r w:rsidRPr="0059343E">
        <w:rPr>
          <w:rFonts w:ascii="Arial" w:hAnsi="Arial" w:cs="Arial"/>
          <w:b/>
          <w:bCs/>
          <w:color w:val="000000" w:themeColor="text1"/>
          <w:sz w:val="24"/>
          <w:szCs w:val="24"/>
        </w:rPr>
        <w:t>CARACTERÍSTICAS DE UN RESUMEN:</w:t>
      </w:r>
    </w:p>
    <w:p w:rsidR="00A646CA" w:rsidRPr="0059343E" w:rsidRDefault="00A646CA" w:rsidP="00A646CA">
      <w:pPr>
        <w:autoSpaceDE w:val="0"/>
        <w:autoSpaceDN w:val="0"/>
        <w:adjustRightInd w:val="0"/>
        <w:spacing w:after="0"/>
        <w:jc w:val="both"/>
        <w:rPr>
          <w:rFonts w:ascii="Arial" w:hAnsi="Arial" w:cs="Arial"/>
          <w:color w:val="000000" w:themeColor="text1"/>
          <w:sz w:val="24"/>
          <w:szCs w:val="24"/>
        </w:rPr>
      </w:pPr>
      <w:r w:rsidRPr="0059343E">
        <w:rPr>
          <w:rFonts w:ascii="Arial" w:hAnsi="Arial" w:cs="Arial"/>
          <w:color w:val="000000" w:themeColor="text1"/>
          <w:sz w:val="24"/>
          <w:szCs w:val="24"/>
        </w:rPr>
        <w:t>1. Orden en las ideas.</w:t>
      </w:r>
    </w:p>
    <w:p w:rsidR="00A646CA" w:rsidRPr="0059343E" w:rsidRDefault="00A646CA" w:rsidP="00A646CA">
      <w:pPr>
        <w:autoSpaceDE w:val="0"/>
        <w:autoSpaceDN w:val="0"/>
        <w:adjustRightInd w:val="0"/>
        <w:spacing w:after="0"/>
        <w:jc w:val="both"/>
        <w:rPr>
          <w:rFonts w:ascii="Arial" w:hAnsi="Arial" w:cs="Arial"/>
          <w:color w:val="000000" w:themeColor="text1"/>
          <w:sz w:val="24"/>
          <w:szCs w:val="24"/>
        </w:rPr>
      </w:pPr>
      <w:r w:rsidRPr="0059343E">
        <w:rPr>
          <w:rFonts w:ascii="Arial" w:hAnsi="Arial" w:cs="Arial"/>
          <w:color w:val="000000" w:themeColor="text1"/>
          <w:sz w:val="24"/>
          <w:szCs w:val="24"/>
        </w:rPr>
        <w:t>2. Claridad.</w:t>
      </w:r>
    </w:p>
    <w:p w:rsidR="00A646CA" w:rsidRPr="0059343E" w:rsidRDefault="00A646CA" w:rsidP="00A646CA">
      <w:pPr>
        <w:autoSpaceDE w:val="0"/>
        <w:autoSpaceDN w:val="0"/>
        <w:adjustRightInd w:val="0"/>
        <w:spacing w:after="0"/>
        <w:jc w:val="both"/>
        <w:rPr>
          <w:rFonts w:ascii="Arial" w:hAnsi="Arial" w:cs="Arial"/>
          <w:color w:val="000000"/>
          <w:sz w:val="24"/>
          <w:szCs w:val="24"/>
        </w:rPr>
      </w:pPr>
      <w:r w:rsidRPr="0059343E">
        <w:rPr>
          <w:rFonts w:ascii="Arial" w:hAnsi="Arial" w:cs="Arial"/>
          <w:color w:val="000000"/>
          <w:sz w:val="24"/>
          <w:szCs w:val="24"/>
        </w:rPr>
        <w:t>3. Concisión.</w:t>
      </w:r>
    </w:p>
    <w:p w:rsidR="00A646CA" w:rsidRPr="0059343E" w:rsidRDefault="00A646CA" w:rsidP="00A646CA">
      <w:pPr>
        <w:autoSpaceDE w:val="0"/>
        <w:autoSpaceDN w:val="0"/>
        <w:adjustRightInd w:val="0"/>
        <w:spacing w:after="0"/>
        <w:jc w:val="both"/>
        <w:rPr>
          <w:rFonts w:ascii="Arial" w:hAnsi="Arial" w:cs="Arial"/>
          <w:color w:val="000000"/>
          <w:sz w:val="24"/>
          <w:szCs w:val="24"/>
        </w:rPr>
      </w:pPr>
      <w:r w:rsidRPr="0059343E">
        <w:rPr>
          <w:rFonts w:ascii="Arial" w:hAnsi="Arial" w:cs="Arial"/>
          <w:color w:val="000000"/>
          <w:sz w:val="24"/>
          <w:szCs w:val="24"/>
        </w:rPr>
        <w:t>4. Deben ser personales.</w:t>
      </w:r>
    </w:p>
    <w:p w:rsidR="00A646CA" w:rsidRPr="0059343E" w:rsidRDefault="00A646CA" w:rsidP="00A646CA">
      <w:pPr>
        <w:jc w:val="both"/>
        <w:rPr>
          <w:rFonts w:ascii="Arial" w:hAnsi="Arial" w:cs="Arial"/>
          <w:color w:val="000000"/>
          <w:sz w:val="24"/>
          <w:szCs w:val="24"/>
        </w:rPr>
      </w:pPr>
      <w:r w:rsidRPr="0059343E">
        <w:rPr>
          <w:rFonts w:ascii="Arial" w:hAnsi="Arial" w:cs="Arial"/>
          <w:color w:val="000000"/>
          <w:sz w:val="24"/>
          <w:szCs w:val="24"/>
        </w:rPr>
        <w:t>5. Usar abreviaturas, códigos y signos.</w:t>
      </w:r>
    </w:p>
    <w:p w:rsidR="00A646CA" w:rsidRPr="0059343E" w:rsidRDefault="00A646CA" w:rsidP="00A646CA">
      <w:pPr>
        <w:jc w:val="both"/>
        <w:rPr>
          <w:rFonts w:ascii="Arial" w:hAnsi="Arial" w:cs="Arial"/>
          <w:b/>
          <w:color w:val="000000"/>
          <w:sz w:val="24"/>
          <w:szCs w:val="24"/>
        </w:rPr>
      </w:pPr>
      <w:r w:rsidRPr="0059343E">
        <w:rPr>
          <w:rFonts w:ascii="Arial" w:hAnsi="Arial" w:cs="Arial"/>
          <w:b/>
          <w:color w:val="000000"/>
          <w:sz w:val="24"/>
          <w:szCs w:val="24"/>
        </w:rPr>
        <w:t>VENTAJAS</w:t>
      </w:r>
    </w:p>
    <w:p w:rsidR="00A646CA" w:rsidRPr="0059343E" w:rsidRDefault="00A646CA" w:rsidP="005D5814">
      <w:pPr>
        <w:pStyle w:val="Prrafodelista"/>
        <w:numPr>
          <w:ilvl w:val="0"/>
          <w:numId w:val="53"/>
        </w:numPr>
        <w:autoSpaceDE w:val="0"/>
        <w:autoSpaceDN w:val="0"/>
        <w:adjustRightInd w:val="0"/>
        <w:spacing w:after="0"/>
        <w:jc w:val="both"/>
        <w:rPr>
          <w:rFonts w:ascii="Arial" w:hAnsi="Arial" w:cs="Arial"/>
          <w:color w:val="000000" w:themeColor="text1"/>
          <w:sz w:val="24"/>
          <w:szCs w:val="24"/>
        </w:rPr>
      </w:pPr>
      <w:r w:rsidRPr="0059343E">
        <w:rPr>
          <w:rFonts w:ascii="Arial" w:hAnsi="Arial" w:cs="Arial"/>
          <w:color w:val="000000" w:themeColor="text1"/>
          <w:sz w:val="24"/>
          <w:szCs w:val="24"/>
        </w:rPr>
        <w:t xml:space="preserve">El resumen no solo es beneficioso porque estimula la capacidad de </w:t>
      </w:r>
      <w:r w:rsidRPr="0059343E">
        <w:rPr>
          <w:rFonts w:ascii="Arial" w:hAnsi="Arial" w:cs="Arial"/>
          <w:b/>
          <w:bCs/>
          <w:color w:val="000000" w:themeColor="text1"/>
          <w:sz w:val="24"/>
          <w:szCs w:val="24"/>
        </w:rPr>
        <w:t>síntesis</w:t>
      </w:r>
      <w:r w:rsidRPr="0059343E">
        <w:rPr>
          <w:rFonts w:ascii="Arial" w:hAnsi="Arial" w:cs="Arial"/>
          <w:color w:val="000000" w:themeColor="text1"/>
          <w:sz w:val="24"/>
          <w:szCs w:val="24"/>
        </w:rPr>
        <w:t>, sino que es también fundamental para mejorar la expresión escrita, la cual es decisiva en un examen.</w:t>
      </w:r>
    </w:p>
    <w:p w:rsidR="00A646CA" w:rsidRPr="0059343E" w:rsidRDefault="00A646CA" w:rsidP="00A646CA">
      <w:pPr>
        <w:pStyle w:val="Prrafodelista"/>
        <w:autoSpaceDE w:val="0"/>
        <w:autoSpaceDN w:val="0"/>
        <w:adjustRightInd w:val="0"/>
        <w:spacing w:after="0"/>
        <w:jc w:val="both"/>
        <w:rPr>
          <w:rFonts w:ascii="Arial" w:hAnsi="Arial" w:cs="Arial"/>
          <w:color w:val="000000" w:themeColor="text1"/>
          <w:sz w:val="24"/>
          <w:szCs w:val="24"/>
        </w:rPr>
      </w:pPr>
    </w:p>
    <w:p w:rsidR="00A646CA" w:rsidRPr="0059343E" w:rsidRDefault="00A646CA" w:rsidP="005D5814">
      <w:pPr>
        <w:pStyle w:val="Prrafodelista"/>
        <w:numPr>
          <w:ilvl w:val="0"/>
          <w:numId w:val="53"/>
        </w:numPr>
        <w:autoSpaceDE w:val="0"/>
        <w:autoSpaceDN w:val="0"/>
        <w:adjustRightInd w:val="0"/>
        <w:spacing w:after="0"/>
        <w:jc w:val="both"/>
        <w:rPr>
          <w:rFonts w:ascii="Arial" w:hAnsi="Arial" w:cs="Arial"/>
          <w:color w:val="000000" w:themeColor="text1"/>
          <w:sz w:val="24"/>
          <w:szCs w:val="24"/>
        </w:rPr>
      </w:pPr>
      <w:r w:rsidRPr="0059343E">
        <w:rPr>
          <w:rFonts w:ascii="Arial" w:hAnsi="Arial" w:cs="Arial"/>
          <w:color w:val="000000" w:themeColor="text1"/>
          <w:sz w:val="24"/>
          <w:szCs w:val="24"/>
        </w:rPr>
        <w:t>Las indicaciones dadas en las preguntas establecen esquemas más precisos que indican respuestas más apegadas a los objetivos programados en el tema o la unidad.</w:t>
      </w:r>
    </w:p>
    <w:p w:rsidR="00A646CA" w:rsidRPr="0059343E" w:rsidRDefault="00A646CA" w:rsidP="00A646CA">
      <w:pPr>
        <w:jc w:val="both"/>
        <w:rPr>
          <w:rFonts w:ascii="Arial" w:hAnsi="Arial" w:cs="Arial"/>
          <w:b/>
          <w:color w:val="000000"/>
          <w:sz w:val="24"/>
          <w:szCs w:val="24"/>
        </w:rPr>
      </w:pPr>
    </w:p>
    <w:p w:rsidR="00A646CA" w:rsidRPr="0059343E" w:rsidRDefault="00A646CA" w:rsidP="00A646CA">
      <w:pPr>
        <w:jc w:val="both"/>
        <w:rPr>
          <w:rFonts w:ascii="Arial" w:hAnsi="Arial" w:cs="Arial"/>
          <w:b/>
          <w:color w:val="000000"/>
          <w:sz w:val="24"/>
          <w:szCs w:val="24"/>
        </w:rPr>
      </w:pPr>
      <w:r w:rsidRPr="0059343E">
        <w:rPr>
          <w:rFonts w:ascii="Arial" w:hAnsi="Arial" w:cs="Arial"/>
          <w:b/>
          <w:color w:val="000000"/>
          <w:sz w:val="24"/>
          <w:szCs w:val="24"/>
        </w:rPr>
        <w:t>DESVENTAJAS</w:t>
      </w:r>
    </w:p>
    <w:p w:rsidR="00A646CA" w:rsidRPr="0059343E" w:rsidRDefault="00A646CA" w:rsidP="002F15F9">
      <w:pPr>
        <w:pStyle w:val="Prrafodelista"/>
        <w:numPr>
          <w:ilvl w:val="0"/>
          <w:numId w:val="3"/>
        </w:numPr>
        <w:jc w:val="both"/>
        <w:rPr>
          <w:rFonts w:ascii="Arial" w:hAnsi="Arial" w:cs="Arial"/>
          <w:color w:val="000000"/>
          <w:sz w:val="24"/>
          <w:szCs w:val="24"/>
        </w:rPr>
      </w:pPr>
      <w:r w:rsidRPr="0059343E">
        <w:rPr>
          <w:rFonts w:ascii="Arial" w:hAnsi="Arial" w:cs="Arial"/>
          <w:color w:val="000000"/>
          <w:sz w:val="24"/>
          <w:szCs w:val="24"/>
        </w:rPr>
        <w:t>Requieren un mayor número de reactivos para mejorar su validez.</w:t>
      </w:r>
    </w:p>
    <w:p w:rsidR="00A646CA" w:rsidRPr="0059343E" w:rsidRDefault="00A646CA" w:rsidP="002F15F9">
      <w:pPr>
        <w:pStyle w:val="Prrafodelista"/>
        <w:numPr>
          <w:ilvl w:val="0"/>
          <w:numId w:val="3"/>
        </w:numPr>
        <w:jc w:val="both"/>
        <w:rPr>
          <w:rFonts w:ascii="Arial" w:hAnsi="Arial" w:cs="Arial"/>
          <w:color w:val="000000"/>
          <w:sz w:val="24"/>
          <w:szCs w:val="24"/>
        </w:rPr>
      </w:pPr>
      <w:r w:rsidRPr="0059343E">
        <w:rPr>
          <w:rFonts w:ascii="Arial" w:hAnsi="Arial" w:cs="Arial"/>
          <w:color w:val="000000"/>
          <w:sz w:val="24"/>
          <w:szCs w:val="24"/>
        </w:rPr>
        <w:t xml:space="preserve">Dificultad de asignar un valor relativo (puntuación a cada reactivo de acuerdo con la complejidad de la respuesta). </w:t>
      </w:r>
    </w:p>
    <w:p w:rsidR="00C71451" w:rsidRPr="0059343E" w:rsidRDefault="00C71451" w:rsidP="00C71451">
      <w:pPr>
        <w:ind w:left="360"/>
        <w:jc w:val="both"/>
        <w:rPr>
          <w:rFonts w:ascii="Arial" w:hAnsi="Arial" w:cs="Arial"/>
          <w:b/>
          <w:color w:val="000000"/>
          <w:sz w:val="24"/>
          <w:szCs w:val="24"/>
        </w:rPr>
      </w:pPr>
      <w:r w:rsidRPr="0059343E">
        <w:rPr>
          <w:rFonts w:ascii="Arial" w:hAnsi="Arial" w:cs="Arial"/>
          <w:b/>
          <w:color w:val="000000"/>
          <w:sz w:val="24"/>
          <w:szCs w:val="24"/>
        </w:rPr>
        <w:t>EJEMPLO</w:t>
      </w:r>
    </w:p>
    <w:p w:rsidR="00C71451" w:rsidRPr="0059343E" w:rsidRDefault="00AD6213" w:rsidP="00C71451">
      <w:pPr>
        <w:ind w:left="360"/>
        <w:jc w:val="both"/>
        <w:rPr>
          <w:rFonts w:ascii="Arial" w:hAnsi="Arial" w:cs="Arial"/>
          <w:b/>
          <w:color w:val="000000"/>
          <w:sz w:val="24"/>
          <w:szCs w:val="24"/>
        </w:rPr>
      </w:pPr>
      <w:r w:rsidRPr="0059343E">
        <w:rPr>
          <w:rFonts w:ascii="Arial" w:hAnsi="Arial" w:cs="Arial"/>
          <w:b/>
          <w:color w:val="000000"/>
          <w:sz w:val="24"/>
          <w:szCs w:val="24"/>
        </w:rPr>
        <w:t xml:space="preserve">Instrucciones: </w:t>
      </w:r>
      <w:r w:rsidRPr="0059343E">
        <w:rPr>
          <w:rFonts w:ascii="Arial" w:hAnsi="Arial" w:cs="Arial"/>
          <w:color w:val="000000"/>
          <w:sz w:val="24"/>
          <w:szCs w:val="24"/>
        </w:rPr>
        <w:t>Haga un resumen de  los principales hechos ocurridos en la revolución mexicana</w:t>
      </w:r>
      <w:r w:rsidRPr="0059343E">
        <w:rPr>
          <w:rFonts w:ascii="Arial" w:hAnsi="Arial" w:cs="Arial"/>
          <w:b/>
          <w:color w:val="000000"/>
          <w:sz w:val="24"/>
          <w:szCs w:val="24"/>
        </w:rPr>
        <w:t>.</w:t>
      </w:r>
    </w:p>
    <w:p w:rsidR="00A646CA" w:rsidRPr="0059343E" w:rsidRDefault="00A646CA" w:rsidP="00A646CA">
      <w:pPr>
        <w:rPr>
          <w:rFonts w:ascii="Arial" w:hAnsi="Arial" w:cs="Arial"/>
          <w:sz w:val="24"/>
          <w:szCs w:val="24"/>
        </w:rPr>
      </w:pPr>
      <w:r w:rsidRPr="0059343E">
        <w:rPr>
          <w:rFonts w:ascii="Arial" w:hAnsi="Arial" w:cs="Arial"/>
          <w:sz w:val="24"/>
          <w:szCs w:val="24"/>
        </w:rPr>
        <w:t xml:space="preserve"> </w:t>
      </w:r>
    </w:p>
    <w:p w:rsidR="00A646CA" w:rsidRPr="0059343E" w:rsidRDefault="00A646CA" w:rsidP="00A646CA">
      <w:pPr>
        <w:rPr>
          <w:rFonts w:ascii="Arial" w:hAnsi="Arial" w:cs="Arial"/>
          <w:sz w:val="24"/>
          <w:szCs w:val="24"/>
        </w:rPr>
      </w:pPr>
    </w:p>
    <w:p w:rsidR="00A646CA" w:rsidRPr="0059343E" w:rsidRDefault="00A646CA" w:rsidP="00A646CA">
      <w:pPr>
        <w:rPr>
          <w:rFonts w:ascii="Arial" w:hAnsi="Arial" w:cs="Arial"/>
          <w:b/>
          <w:sz w:val="24"/>
          <w:szCs w:val="24"/>
        </w:rPr>
      </w:pPr>
      <w:r w:rsidRPr="0059343E">
        <w:rPr>
          <w:rFonts w:ascii="Arial" w:hAnsi="Arial" w:cs="Arial"/>
          <w:b/>
          <w:sz w:val="24"/>
          <w:szCs w:val="24"/>
        </w:rPr>
        <w:t>Técnicas para la evaluación del desempeño</w:t>
      </w:r>
    </w:p>
    <w:p w:rsidR="00A646CA" w:rsidRPr="0059343E" w:rsidRDefault="00A646CA" w:rsidP="002F15F9">
      <w:pPr>
        <w:pStyle w:val="Prrafodelista"/>
        <w:numPr>
          <w:ilvl w:val="0"/>
          <w:numId w:val="4"/>
        </w:numPr>
        <w:rPr>
          <w:rFonts w:ascii="Arial" w:hAnsi="Arial" w:cs="Arial"/>
          <w:b/>
          <w:sz w:val="24"/>
          <w:szCs w:val="24"/>
        </w:rPr>
      </w:pPr>
      <w:r w:rsidRPr="0059343E">
        <w:rPr>
          <w:rFonts w:ascii="Arial" w:hAnsi="Arial" w:cs="Arial"/>
          <w:b/>
          <w:sz w:val="24"/>
          <w:szCs w:val="24"/>
        </w:rPr>
        <w:t>Proyecto</w:t>
      </w:r>
    </w:p>
    <w:p w:rsidR="00A646CA" w:rsidRPr="0059343E" w:rsidRDefault="00A646CA" w:rsidP="00A646CA">
      <w:pPr>
        <w:jc w:val="both"/>
        <w:rPr>
          <w:rFonts w:ascii="Arial" w:hAnsi="Arial" w:cs="Arial"/>
          <w:color w:val="000000"/>
          <w:sz w:val="24"/>
          <w:szCs w:val="24"/>
        </w:rPr>
      </w:pPr>
      <w:r w:rsidRPr="0059343E">
        <w:rPr>
          <w:rFonts w:ascii="Arial" w:hAnsi="Arial" w:cs="Arial"/>
          <w:color w:val="000000"/>
          <w:sz w:val="24"/>
          <w:szCs w:val="24"/>
        </w:rPr>
        <w:t>Por medio del proyecto pretende realizarse un producto durante un periodo largo. A parte de demostrar los conocimientos sobre asignaturas específicas, puede evaluarse la habilidad para asumir responsabilidades, tomar decisiones y satisfacer intereses individuales.</w:t>
      </w:r>
    </w:p>
    <w:p w:rsidR="000B0D2F" w:rsidRDefault="00FD7385" w:rsidP="000B0D2F">
      <w:pPr>
        <w:jc w:val="right"/>
        <w:rPr>
          <w:rFonts w:ascii="Arial" w:hAnsi="Arial" w:cs="Arial"/>
          <w:color w:val="000000"/>
          <w:sz w:val="24"/>
          <w:szCs w:val="24"/>
        </w:rPr>
      </w:pPr>
      <w:r>
        <w:rPr>
          <w:rFonts w:ascii="Arial" w:hAnsi="Arial" w:cs="Arial"/>
          <w:color w:val="000000"/>
          <w:sz w:val="24"/>
          <w:szCs w:val="24"/>
        </w:rPr>
        <w:lastRenderedPageBreak/>
        <w:t>26</w:t>
      </w:r>
    </w:p>
    <w:p w:rsidR="00A646CA" w:rsidRPr="0059343E" w:rsidRDefault="00A646CA" w:rsidP="00A646CA">
      <w:pPr>
        <w:jc w:val="both"/>
        <w:rPr>
          <w:rFonts w:ascii="Arial" w:hAnsi="Arial" w:cs="Arial"/>
          <w:color w:val="000000"/>
          <w:sz w:val="24"/>
          <w:szCs w:val="24"/>
        </w:rPr>
      </w:pPr>
      <w:r w:rsidRPr="0059343E">
        <w:rPr>
          <w:rFonts w:ascii="Arial" w:hAnsi="Arial" w:cs="Arial"/>
          <w:color w:val="000000"/>
          <w:sz w:val="24"/>
          <w:szCs w:val="24"/>
        </w:rPr>
        <w:t xml:space="preserve">El profesor puede dar al alumno o a los alumnos (en equipo) algunas recomendaciones para a asegurar la realización adecuada del proyecto, como definir el propósito del proyecto y relacionarlo con los objetivos </w:t>
      </w:r>
      <w:proofErr w:type="spellStart"/>
      <w:r w:rsidRPr="0059343E">
        <w:rPr>
          <w:rFonts w:ascii="Arial" w:hAnsi="Arial" w:cs="Arial"/>
          <w:color w:val="000000"/>
          <w:sz w:val="24"/>
          <w:szCs w:val="24"/>
        </w:rPr>
        <w:t>instruccionales</w:t>
      </w:r>
      <w:proofErr w:type="spellEnd"/>
      <w:r w:rsidRPr="0059343E">
        <w:rPr>
          <w:rFonts w:ascii="Arial" w:hAnsi="Arial" w:cs="Arial"/>
          <w:color w:val="000000"/>
          <w:sz w:val="24"/>
          <w:szCs w:val="24"/>
        </w:rPr>
        <w:t>,                                                                                                                                                                                                                                                                        y dar una descripción por escrito de los materiales que pueden utilizar, los recursos necesarios, las instrucciones y los criterios de evaluación. También podemos promover la creatividad al dejarles un poco más la toma de decisión a ellos y ofrecerles un poco menos de dirección.</w:t>
      </w:r>
    </w:p>
    <w:p w:rsidR="00A646CA" w:rsidRPr="0059343E" w:rsidRDefault="00A646CA" w:rsidP="00A646CA">
      <w:pPr>
        <w:jc w:val="both"/>
        <w:rPr>
          <w:rFonts w:ascii="Arial" w:hAnsi="Arial" w:cs="Arial"/>
          <w:color w:val="000000"/>
          <w:sz w:val="24"/>
          <w:szCs w:val="24"/>
        </w:rPr>
      </w:pPr>
      <w:r w:rsidRPr="0059343E">
        <w:rPr>
          <w:rFonts w:ascii="Arial" w:hAnsi="Arial" w:cs="Arial"/>
          <w:color w:val="000000"/>
          <w:sz w:val="24"/>
          <w:szCs w:val="24"/>
        </w:rPr>
        <w:t>En los proyectos de investigación, por lo general, el docente ofrece el tópico por investigar. La habilidad principal que se pretende evaluar con esta técnica es la de obtener información y organizarla de cierto modo para que tenga sentido de acuerdo con el objetivo planteado al inicio del proyecto.</w:t>
      </w:r>
    </w:p>
    <w:p w:rsidR="00A646CA" w:rsidRPr="0059343E" w:rsidRDefault="00A646CA" w:rsidP="00A646CA">
      <w:pPr>
        <w:jc w:val="both"/>
        <w:rPr>
          <w:rFonts w:ascii="Arial" w:hAnsi="Arial" w:cs="Arial"/>
          <w:color w:val="000000"/>
          <w:sz w:val="24"/>
          <w:szCs w:val="24"/>
        </w:rPr>
      </w:pPr>
      <w:r w:rsidRPr="0059343E">
        <w:rPr>
          <w:rFonts w:ascii="Arial" w:hAnsi="Arial" w:cs="Arial"/>
          <w:color w:val="000000"/>
          <w:sz w:val="24"/>
          <w:szCs w:val="24"/>
        </w:rPr>
        <w:t>La presentación oral puede evaluarse en términos de:</w:t>
      </w:r>
    </w:p>
    <w:p w:rsidR="00A646CA" w:rsidRPr="0059343E" w:rsidRDefault="00A646CA" w:rsidP="002F15F9">
      <w:pPr>
        <w:pStyle w:val="Prrafodelista"/>
        <w:numPr>
          <w:ilvl w:val="0"/>
          <w:numId w:val="5"/>
        </w:numPr>
        <w:jc w:val="both"/>
        <w:rPr>
          <w:rFonts w:ascii="Arial" w:hAnsi="Arial" w:cs="Arial"/>
          <w:color w:val="000000"/>
          <w:sz w:val="24"/>
          <w:szCs w:val="24"/>
        </w:rPr>
      </w:pPr>
      <w:r w:rsidRPr="0059343E">
        <w:rPr>
          <w:rFonts w:ascii="Arial" w:hAnsi="Arial" w:cs="Arial"/>
          <w:color w:val="000000"/>
          <w:sz w:val="24"/>
          <w:szCs w:val="24"/>
        </w:rPr>
        <w:t>Profundidad de comprensión de los principios y mecanismos.</w:t>
      </w:r>
    </w:p>
    <w:p w:rsidR="00A646CA" w:rsidRPr="0059343E" w:rsidRDefault="00A646CA" w:rsidP="002F15F9">
      <w:pPr>
        <w:pStyle w:val="Prrafodelista"/>
        <w:numPr>
          <w:ilvl w:val="0"/>
          <w:numId w:val="5"/>
        </w:numPr>
        <w:jc w:val="both"/>
        <w:rPr>
          <w:rFonts w:ascii="Arial" w:hAnsi="Arial" w:cs="Arial"/>
          <w:color w:val="000000"/>
          <w:sz w:val="24"/>
          <w:szCs w:val="24"/>
        </w:rPr>
      </w:pPr>
      <w:r w:rsidRPr="0059343E">
        <w:rPr>
          <w:rFonts w:ascii="Arial" w:hAnsi="Arial" w:cs="Arial"/>
          <w:color w:val="000000"/>
          <w:sz w:val="24"/>
          <w:szCs w:val="24"/>
        </w:rPr>
        <w:t>Claridad de la presentación.</w:t>
      </w:r>
    </w:p>
    <w:p w:rsidR="00A646CA" w:rsidRPr="0059343E" w:rsidRDefault="00A646CA" w:rsidP="00A646CA">
      <w:pPr>
        <w:jc w:val="both"/>
        <w:rPr>
          <w:rFonts w:ascii="Arial" w:hAnsi="Arial" w:cs="Arial"/>
          <w:color w:val="000000"/>
          <w:sz w:val="24"/>
          <w:szCs w:val="24"/>
        </w:rPr>
      </w:pPr>
      <w:r w:rsidRPr="0059343E">
        <w:rPr>
          <w:rFonts w:ascii="Arial" w:hAnsi="Arial" w:cs="Arial"/>
          <w:color w:val="000000"/>
          <w:sz w:val="24"/>
          <w:szCs w:val="24"/>
        </w:rPr>
        <w:t>El producto puede evaluarse en términos de:</w:t>
      </w:r>
    </w:p>
    <w:p w:rsidR="00A646CA" w:rsidRPr="0059343E" w:rsidRDefault="00A646CA" w:rsidP="002F15F9">
      <w:pPr>
        <w:pStyle w:val="Prrafodelista"/>
        <w:numPr>
          <w:ilvl w:val="0"/>
          <w:numId w:val="6"/>
        </w:numPr>
        <w:jc w:val="both"/>
        <w:rPr>
          <w:rFonts w:ascii="Arial" w:hAnsi="Arial" w:cs="Arial"/>
          <w:color w:val="000000"/>
          <w:sz w:val="24"/>
          <w:szCs w:val="24"/>
        </w:rPr>
      </w:pPr>
      <w:r w:rsidRPr="0059343E">
        <w:rPr>
          <w:rFonts w:ascii="Arial" w:hAnsi="Arial" w:cs="Arial"/>
          <w:color w:val="000000"/>
          <w:sz w:val="24"/>
          <w:szCs w:val="24"/>
        </w:rPr>
        <w:t>Economía del diseño</w:t>
      </w:r>
    </w:p>
    <w:p w:rsidR="00A646CA" w:rsidRPr="0059343E" w:rsidRDefault="00A646CA" w:rsidP="002F15F9">
      <w:pPr>
        <w:pStyle w:val="Prrafodelista"/>
        <w:numPr>
          <w:ilvl w:val="0"/>
          <w:numId w:val="6"/>
        </w:numPr>
        <w:jc w:val="both"/>
        <w:rPr>
          <w:rFonts w:ascii="Arial" w:hAnsi="Arial" w:cs="Arial"/>
          <w:color w:val="000000"/>
          <w:sz w:val="24"/>
          <w:szCs w:val="24"/>
        </w:rPr>
      </w:pPr>
      <w:r w:rsidRPr="0059343E">
        <w:rPr>
          <w:rFonts w:ascii="Arial" w:hAnsi="Arial" w:cs="Arial"/>
          <w:color w:val="000000"/>
          <w:sz w:val="24"/>
          <w:szCs w:val="24"/>
        </w:rPr>
        <w:t>Forma en que está elaborado y ensamble de sus partes.</w:t>
      </w:r>
    </w:p>
    <w:p w:rsidR="00A646CA" w:rsidRPr="0059343E" w:rsidRDefault="00A646CA" w:rsidP="002F15F9">
      <w:pPr>
        <w:pStyle w:val="Prrafodelista"/>
        <w:numPr>
          <w:ilvl w:val="0"/>
          <w:numId w:val="6"/>
        </w:numPr>
        <w:jc w:val="both"/>
        <w:rPr>
          <w:rFonts w:ascii="Arial" w:hAnsi="Arial" w:cs="Arial"/>
          <w:color w:val="000000"/>
          <w:sz w:val="24"/>
          <w:szCs w:val="24"/>
        </w:rPr>
      </w:pPr>
      <w:r w:rsidRPr="0059343E">
        <w:rPr>
          <w:rFonts w:ascii="Arial" w:hAnsi="Arial" w:cs="Arial"/>
          <w:color w:val="000000"/>
          <w:sz w:val="24"/>
          <w:szCs w:val="24"/>
        </w:rPr>
        <w:t>Estética.</w:t>
      </w:r>
    </w:p>
    <w:p w:rsidR="00A646CA" w:rsidRPr="0059343E" w:rsidRDefault="00A646CA" w:rsidP="002F15F9">
      <w:pPr>
        <w:pStyle w:val="Prrafodelista"/>
        <w:numPr>
          <w:ilvl w:val="0"/>
          <w:numId w:val="6"/>
        </w:numPr>
        <w:jc w:val="both"/>
        <w:rPr>
          <w:rFonts w:ascii="Arial" w:hAnsi="Arial" w:cs="Arial"/>
          <w:color w:val="000000"/>
          <w:sz w:val="24"/>
          <w:szCs w:val="24"/>
        </w:rPr>
      </w:pPr>
      <w:r w:rsidRPr="0059343E">
        <w:rPr>
          <w:rFonts w:ascii="Arial" w:hAnsi="Arial" w:cs="Arial"/>
          <w:color w:val="000000"/>
          <w:sz w:val="24"/>
          <w:szCs w:val="24"/>
        </w:rPr>
        <w:t>Creatividad</w:t>
      </w:r>
    </w:p>
    <w:p w:rsidR="00A646CA" w:rsidRPr="0059343E" w:rsidRDefault="00A646CA" w:rsidP="002F15F9">
      <w:pPr>
        <w:pStyle w:val="Prrafodelista"/>
        <w:numPr>
          <w:ilvl w:val="0"/>
          <w:numId w:val="6"/>
        </w:numPr>
        <w:jc w:val="both"/>
        <w:rPr>
          <w:rFonts w:ascii="Arial" w:hAnsi="Arial" w:cs="Arial"/>
          <w:color w:val="000000"/>
          <w:sz w:val="24"/>
          <w:szCs w:val="24"/>
        </w:rPr>
      </w:pPr>
      <w:r w:rsidRPr="0059343E">
        <w:rPr>
          <w:rFonts w:ascii="Arial" w:hAnsi="Arial" w:cs="Arial"/>
          <w:color w:val="000000"/>
          <w:sz w:val="24"/>
          <w:szCs w:val="24"/>
        </w:rPr>
        <w:t>Control o estabilidad del aparato.</w:t>
      </w:r>
    </w:p>
    <w:p w:rsidR="00A646CA" w:rsidRPr="0059343E" w:rsidRDefault="00A646CA" w:rsidP="00A646CA">
      <w:pPr>
        <w:jc w:val="both"/>
        <w:rPr>
          <w:rFonts w:ascii="Arial" w:hAnsi="Arial" w:cs="Arial"/>
          <w:color w:val="000000"/>
          <w:sz w:val="24"/>
          <w:szCs w:val="24"/>
        </w:rPr>
      </w:pPr>
      <w:r w:rsidRPr="0059343E">
        <w:rPr>
          <w:rFonts w:ascii="Arial" w:hAnsi="Arial" w:cs="Arial"/>
          <w:color w:val="000000"/>
          <w:sz w:val="24"/>
          <w:szCs w:val="24"/>
        </w:rPr>
        <w:t xml:space="preserve"> La presentación del resultado del proyecto puede ser </w:t>
      </w:r>
      <w:proofErr w:type="spellStart"/>
      <w:r w:rsidRPr="0059343E">
        <w:rPr>
          <w:rFonts w:ascii="Arial" w:hAnsi="Arial" w:cs="Arial"/>
          <w:color w:val="000000"/>
          <w:sz w:val="24"/>
          <w:szCs w:val="24"/>
        </w:rPr>
        <w:t>videograbada</w:t>
      </w:r>
      <w:proofErr w:type="spellEnd"/>
      <w:r w:rsidRPr="0059343E">
        <w:rPr>
          <w:rFonts w:ascii="Arial" w:hAnsi="Arial" w:cs="Arial"/>
          <w:color w:val="000000"/>
          <w:sz w:val="24"/>
          <w:szCs w:val="24"/>
        </w:rPr>
        <w:t xml:space="preserve"> y, de acuerdo con criterios establecidos, fomentar la autoevaluación y la </w:t>
      </w:r>
      <w:proofErr w:type="spellStart"/>
      <w:r w:rsidRPr="0059343E">
        <w:rPr>
          <w:rFonts w:ascii="Arial" w:hAnsi="Arial" w:cs="Arial"/>
          <w:color w:val="000000"/>
          <w:sz w:val="24"/>
          <w:szCs w:val="24"/>
        </w:rPr>
        <w:t>coevaluaciòn</w:t>
      </w:r>
      <w:proofErr w:type="spellEnd"/>
      <w:r w:rsidRPr="0059343E">
        <w:rPr>
          <w:rFonts w:ascii="Arial" w:hAnsi="Arial" w:cs="Arial"/>
          <w:color w:val="000000"/>
          <w:sz w:val="24"/>
          <w:szCs w:val="24"/>
        </w:rPr>
        <w:t xml:space="preserve">. </w:t>
      </w:r>
    </w:p>
    <w:p w:rsidR="00A646CA" w:rsidRPr="0059343E" w:rsidRDefault="00A646CA" w:rsidP="00A646CA">
      <w:pPr>
        <w:jc w:val="both"/>
        <w:rPr>
          <w:rFonts w:ascii="Arial" w:hAnsi="Arial" w:cs="Arial"/>
          <w:color w:val="000000"/>
          <w:sz w:val="24"/>
          <w:szCs w:val="24"/>
        </w:rPr>
      </w:pPr>
      <w:r w:rsidRPr="0059343E">
        <w:rPr>
          <w:rFonts w:ascii="Arial" w:hAnsi="Arial" w:cs="Arial"/>
          <w:color w:val="000000"/>
          <w:sz w:val="24"/>
          <w:szCs w:val="24"/>
        </w:rPr>
        <w:t>El maestro puede apoyar la evaluación de la ejecución de los alumnos si selecciona tareas que estén conectadas con lo enseñado, y comparte con los alumnos los criterios y estándares de evaluación, lo cual promueve la autoevaluación y compara el proyecto del alumno con los estándares y con las ejecuciones de otros alumnos.</w:t>
      </w:r>
    </w:p>
    <w:p w:rsidR="00A646CA" w:rsidRPr="0059343E" w:rsidRDefault="00A646CA" w:rsidP="00A646CA">
      <w:pPr>
        <w:jc w:val="both"/>
        <w:rPr>
          <w:rFonts w:ascii="Arial" w:hAnsi="Arial" w:cs="Arial"/>
          <w:color w:val="000000"/>
          <w:sz w:val="24"/>
          <w:szCs w:val="24"/>
        </w:rPr>
      </w:pPr>
      <w:r w:rsidRPr="0059343E">
        <w:rPr>
          <w:rFonts w:ascii="Arial" w:hAnsi="Arial" w:cs="Arial"/>
          <w:color w:val="000000"/>
          <w:sz w:val="24"/>
          <w:szCs w:val="24"/>
        </w:rPr>
        <w:t>La utilización del método de proyectos  permite a los alumnos ser gestores de la solución de un problema real dentro de un ambiente de trabajo donde el profesor funge solamente como facilitador de los medios de trabajo y guía conceptual. La experiencia lograda por medio del  proyecto permite dominar el conocimiento de la materia y la aplicación de los conocimientos, experiencia que difícilmente puede lograrse dentro del aula.</w:t>
      </w:r>
    </w:p>
    <w:p w:rsidR="00A646CA" w:rsidRPr="0059343E" w:rsidRDefault="00FD7385" w:rsidP="000B0D2F">
      <w:pPr>
        <w:jc w:val="right"/>
        <w:rPr>
          <w:rFonts w:ascii="Arial" w:hAnsi="Arial" w:cs="Arial"/>
          <w:b/>
          <w:color w:val="000000"/>
          <w:sz w:val="24"/>
          <w:szCs w:val="24"/>
        </w:rPr>
      </w:pPr>
      <w:r>
        <w:rPr>
          <w:rFonts w:ascii="Arial" w:hAnsi="Arial" w:cs="Arial"/>
          <w:b/>
          <w:color w:val="000000"/>
          <w:sz w:val="24"/>
          <w:szCs w:val="24"/>
        </w:rPr>
        <w:lastRenderedPageBreak/>
        <w:t>27</w:t>
      </w:r>
    </w:p>
    <w:p w:rsidR="00A646CA" w:rsidRPr="0059343E" w:rsidRDefault="00A646CA" w:rsidP="00A646CA">
      <w:pPr>
        <w:jc w:val="both"/>
        <w:rPr>
          <w:rFonts w:ascii="Arial" w:hAnsi="Arial" w:cs="Arial"/>
          <w:b/>
          <w:color w:val="000000"/>
          <w:sz w:val="24"/>
          <w:szCs w:val="24"/>
        </w:rPr>
      </w:pPr>
      <w:r w:rsidRPr="0059343E">
        <w:rPr>
          <w:rFonts w:ascii="Arial" w:hAnsi="Arial" w:cs="Arial"/>
          <w:b/>
          <w:color w:val="000000"/>
          <w:sz w:val="24"/>
          <w:szCs w:val="24"/>
        </w:rPr>
        <w:t xml:space="preserve">RECOMENDACIONES PARA SU </w:t>
      </w:r>
      <w:proofErr w:type="spellStart"/>
      <w:r w:rsidRPr="0059343E">
        <w:rPr>
          <w:rFonts w:ascii="Arial" w:hAnsi="Arial" w:cs="Arial"/>
          <w:b/>
          <w:color w:val="000000"/>
          <w:sz w:val="24"/>
          <w:szCs w:val="24"/>
        </w:rPr>
        <w:t>ELABORACIÒN</w:t>
      </w:r>
      <w:proofErr w:type="spellEnd"/>
      <w:r w:rsidRPr="0059343E">
        <w:rPr>
          <w:rFonts w:ascii="Arial" w:hAnsi="Arial" w:cs="Arial"/>
          <w:b/>
          <w:color w:val="000000"/>
          <w:sz w:val="24"/>
          <w:szCs w:val="24"/>
        </w:rPr>
        <w:t xml:space="preserve"> </w:t>
      </w:r>
    </w:p>
    <w:p w:rsidR="00A646CA" w:rsidRPr="0059343E" w:rsidRDefault="00A646CA" w:rsidP="002F15F9">
      <w:pPr>
        <w:pStyle w:val="Prrafodelista"/>
        <w:numPr>
          <w:ilvl w:val="0"/>
          <w:numId w:val="7"/>
        </w:numPr>
        <w:jc w:val="both"/>
        <w:rPr>
          <w:rFonts w:ascii="Arial" w:hAnsi="Arial" w:cs="Arial"/>
          <w:b/>
          <w:color w:val="000000"/>
          <w:sz w:val="24"/>
          <w:szCs w:val="24"/>
        </w:rPr>
      </w:pPr>
      <w:r w:rsidRPr="0059343E">
        <w:rPr>
          <w:rFonts w:ascii="Arial" w:hAnsi="Arial" w:cs="Arial"/>
          <w:color w:val="000000"/>
          <w:sz w:val="24"/>
          <w:szCs w:val="24"/>
        </w:rPr>
        <w:t xml:space="preserve">Determinar su propósito enfocándolo hacia el logro de los objetivos </w:t>
      </w:r>
      <w:proofErr w:type="spellStart"/>
      <w:r w:rsidRPr="0059343E">
        <w:rPr>
          <w:rFonts w:ascii="Arial" w:hAnsi="Arial" w:cs="Arial"/>
          <w:color w:val="000000"/>
          <w:sz w:val="24"/>
          <w:szCs w:val="24"/>
        </w:rPr>
        <w:t>instruccionales</w:t>
      </w:r>
      <w:proofErr w:type="spellEnd"/>
      <w:r w:rsidRPr="0059343E">
        <w:rPr>
          <w:rFonts w:ascii="Arial" w:hAnsi="Arial" w:cs="Arial"/>
          <w:color w:val="000000"/>
          <w:sz w:val="24"/>
          <w:szCs w:val="24"/>
        </w:rPr>
        <w:t xml:space="preserve"> más importantes del curso.</w:t>
      </w:r>
    </w:p>
    <w:p w:rsidR="00A646CA" w:rsidRPr="0059343E" w:rsidRDefault="00A646CA" w:rsidP="002F15F9">
      <w:pPr>
        <w:pStyle w:val="Prrafodelista"/>
        <w:numPr>
          <w:ilvl w:val="0"/>
          <w:numId w:val="7"/>
        </w:numPr>
        <w:jc w:val="both"/>
        <w:rPr>
          <w:rFonts w:ascii="Arial" w:hAnsi="Arial" w:cs="Arial"/>
          <w:b/>
          <w:color w:val="000000"/>
          <w:sz w:val="24"/>
          <w:szCs w:val="24"/>
        </w:rPr>
      </w:pPr>
      <w:r w:rsidRPr="0059343E">
        <w:rPr>
          <w:rFonts w:ascii="Arial" w:hAnsi="Arial" w:cs="Arial"/>
          <w:color w:val="000000"/>
          <w:sz w:val="24"/>
          <w:szCs w:val="24"/>
        </w:rPr>
        <w:t>Preparar una descripción escrita que incluya el propósito, los materiales y recursos necesarios, las instrucciones y los criterios de evaluación.</w:t>
      </w:r>
    </w:p>
    <w:p w:rsidR="00A646CA" w:rsidRPr="0059343E" w:rsidRDefault="00A646CA" w:rsidP="002F15F9">
      <w:pPr>
        <w:pStyle w:val="Prrafodelista"/>
        <w:numPr>
          <w:ilvl w:val="0"/>
          <w:numId w:val="7"/>
        </w:numPr>
        <w:jc w:val="both"/>
        <w:rPr>
          <w:rFonts w:ascii="Arial" w:hAnsi="Arial" w:cs="Arial"/>
          <w:b/>
          <w:color w:val="000000"/>
          <w:sz w:val="24"/>
          <w:szCs w:val="24"/>
        </w:rPr>
      </w:pPr>
      <w:r w:rsidRPr="0059343E">
        <w:rPr>
          <w:rFonts w:ascii="Arial" w:hAnsi="Arial" w:cs="Arial"/>
          <w:color w:val="000000"/>
          <w:sz w:val="24"/>
          <w:szCs w:val="24"/>
        </w:rPr>
        <w:t>Establecer los criterios adecuados para evaluar  el proyecto.</w:t>
      </w:r>
    </w:p>
    <w:p w:rsidR="00A646CA" w:rsidRPr="0059343E" w:rsidRDefault="00A646CA" w:rsidP="002F15F9">
      <w:pPr>
        <w:pStyle w:val="Prrafodelista"/>
        <w:numPr>
          <w:ilvl w:val="0"/>
          <w:numId w:val="7"/>
        </w:numPr>
        <w:jc w:val="both"/>
        <w:rPr>
          <w:rFonts w:ascii="Arial" w:hAnsi="Arial" w:cs="Arial"/>
          <w:b/>
          <w:color w:val="000000"/>
          <w:sz w:val="24"/>
          <w:szCs w:val="24"/>
        </w:rPr>
      </w:pPr>
      <w:r w:rsidRPr="0059343E">
        <w:rPr>
          <w:rFonts w:ascii="Arial" w:hAnsi="Arial" w:cs="Arial"/>
          <w:color w:val="000000"/>
          <w:sz w:val="24"/>
          <w:szCs w:val="24"/>
        </w:rPr>
        <w:t xml:space="preserve">Establecer claramente las condiciones para la realización. </w:t>
      </w:r>
    </w:p>
    <w:p w:rsidR="00A646CA" w:rsidRPr="0059343E" w:rsidRDefault="00A646CA" w:rsidP="002F15F9">
      <w:pPr>
        <w:pStyle w:val="Prrafodelista"/>
        <w:numPr>
          <w:ilvl w:val="0"/>
          <w:numId w:val="7"/>
        </w:numPr>
        <w:jc w:val="both"/>
        <w:rPr>
          <w:rFonts w:ascii="Arial" w:hAnsi="Arial" w:cs="Arial"/>
          <w:b/>
          <w:color w:val="000000"/>
          <w:sz w:val="24"/>
          <w:szCs w:val="24"/>
        </w:rPr>
      </w:pPr>
      <w:r w:rsidRPr="0059343E">
        <w:rPr>
          <w:rFonts w:ascii="Arial" w:hAnsi="Arial" w:cs="Arial"/>
          <w:color w:val="000000"/>
          <w:sz w:val="24"/>
          <w:szCs w:val="24"/>
        </w:rPr>
        <w:t xml:space="preserve">Comunicar los resultados de la evaluación para su análisis y discusión.  </w:t>
      </w:r>
    </w:p>
    <w:p w:rsidR="00A646CA" w:rsidRPr="0059343E" w:rsidRDefault="00A646CA" w:rsidP="00A646CA">
      <w:pPr>
        <w:jc w:val="both"/>
        <w:rPr>
          <w:rFonts w:ascii="Arial" w:hAnsi="Arial" w:cs="Arial"/>
          <w:b/>
          <w:color w:val="000000"/>
          <w:sz w:val="24"/>
          <w:szCs w:val="24"/>
        </w:rPr>
      </w:pPr>
    </w:p>
    <w:p w:rsidR="00A646CA" w:rsidRPr="0059343E" w:rsidRDefault="00A646CA" w:rsidP="00A646CA">
      <w:pPr>
        <w:jc w:val="both"/>
        <w:rPr>
          <w:rFonts w:ascii="Arial" w:hAnsi="Arial" w:cs="Arial"/>
          <w:b/>
          <w:color w:val="000000"/>
          <w:sz w:val="24"/>
          <w:szCs w:val="24"/>
        </w:rPr>
      </w:pPr>
      <w:r w:rsidRPr="0059343E">
        <w:rPr>
          <w:rFonts w:ascii="Arial" w:hAnsi="Arial" w:cs="Arial"/>
          <w:b/>
          <w:color w:val="000000"/>
          <w:sz w:val="24"/>
          <w:szCs w:val="24"/>
        </w:rPr>
        <w:t>VENTAJAS</w:t>
      </w:r>
    </w:p>
    <w:p w:rsidR="00A646CA" w:rsidRPr="0059343E" w:rsidRDefault="00A646CA" w:rsidP="005D5814">
      <w:pPr>
        <w:pStyle w:val="Prrafodelista"/>
        <w:numPr>
          <w:ilvl w:val="0"/>
          <w:numId w:val="54"/>
        </w:numPr>
        <w:autoSpaceDE w:val="0"/>
        <w:autoSpaceDN w:val="0"/>
        <w:adjustRightInd w:val="0"/>
        <w:spacing w:after="0"/>
        <w:jc w:val="both"/>
        <w:rPr>
          <w:rFonts w:ascii="Arial" w:hAnsi="Arial" w:cs="Arial"/>
          <w:color w:val="000000"/>
          <w:sz w:val="24"/>
          <w:szCs w:val="24"/>
        </w:rPr>
      </w:pPr>
      <w:r w:rsidRPr="0059343E">
        <w:rPr>
          <w:rFonts w:ascii="Arial" w:hAnsi="Arial" w:cs="Arial"/>
          <w:color w:val="000000"/>
          <w:sz w:val="24"/>
          <w:szCs w:val="24"/>
        </w:rPr>
        <w:t>Se pueden combinar los conocimientos y las destrezas adquiridos en varias asignaturas.</w:t>
      </w:r>
    </w:p>
    <w:p w:rsidR="00A646CA" w:rsidRPr="0059343E" w:rsidRDefault="00A646CA" w:rsidP="005D5814">
      <w:pPr>
        <w:pStyle w:val="Prrafodelista"/>
        <w:numPr>
          <w:ilvl w:val="0"/>
          <w:numId w:val="54"/>
        </w:numPr>
        <w:autoSpaceDE w:val="0"/>
        <w:autoSpaceDN w:val="0"/>
        <w:adjustRightInd w:val="0"/>
        <w:spacing w:after="0"/>
        <w:jc w:val="both"/>
        <w:rPr>
          <w:rFonts w:ascii="Arial" w:hAnsi="Arial" w:cs="Arial"/>
          <w:color w:val="000000"/>
          <w:sz w:val="24"/>
          <w:szCs w:val="24"/>
        </w:rPr>
      </w:pPr>
      <w:r w:rsidRPr="0059343E">
        <w:rPr>
          <w:rFonts w:ascii="Arial" w:hAnsi="Arial" w:cs="Arial"/>
          <w:color w:val="000000"/>
          <w:sz w:val="24"/>
          <w:szCs w:val="24"/>
        </w:rPr>
        <w:t>Permite la producción de una variedad de productos y soluciones.</w:t>
      </w:r>
    </w:p>
    <w:p w:rsidR="00A646CA" w:rsidRPr="0059343E" w:rsidRDefault="00A646CA" w:rsidP="005D5814">
      <w:pPr>
        <w:pStyle w:val="Prrafodelista"/>
        <w:numPr>
          <w:ilvl w:val="0"/>
          <w:numId w:val="54"/>
        </w:numPr>
        <w:autoSpaceDE w:val="0"/>
        <w:autoSpaceDN w:val="0"/>
        <w:adjustRightInd w:val="0"/>
        <w:spacing w:after="0"/>
        <w:jc w:val="both"/>
        <w:rPr>
          <w:rFonts w:ascii="Arial" w:hAnsi="Arial" w:cs="Arial"/>
          <w:color w:val="000000"/>
          <w:sz w:val="24"/>
          <w:szCs w:val="24"/>
        </w:rPr>
      </w:pPr>
      <w:r w:rsidRPr="0059343E">
        <w:rPr>
          <w:rFonts w:ascii="Arial" w:hAnsi="Arial" w:cs="Arial"/>
          <w:color w:val="000000"/>
          <w:sz w:val="24"/>
          <w:szCs w:val="24"/>
        </w:rPr>
        <w:t>Estimula la motivación intrínseca.</w:t>
      </w:r>
    </w:p>
    <w:p w:rsidR="00A646CA" w:rsidRPr="0059343E" w:rsidRDefault="00A646CA" w:rsidP="005D5814">
      <w:pPr>
        <w:pStyle w:val="Prrafodelista"/>
        <w:numPr>
          <w:ilvl w:val="0"/>
          <w:numId w:val="54"/>
        </w:numPr>
        <w:autoSpaceDE w:val="0"/>
        <w:autoSpaceDN w:val="0"/>
        <w:adjustRightInd w:val="0"/>
        <w:spacing w:after="0"/>
        <w:jc w:val="both"/>
        <w:rPr>
          <w:rFonts w:ascii="Arial" w:hAnsi="Arial" w:cs="Arial"/>
          <w:color w:val="000000"/>
          <w:sz w:val="24"/>
          <w:szCs w:val="24"/>
        </w:rPr>
      </w:pPr>
      <w:r w:rsidRPr="0059343E">
        <w:rPr>
          <w:rFonts w:ascii="Arial" w:hAnsi="Arial" w:cs="Arial"/>
          <w:color w:val="000000"/>
          <w:sz w:val="24"/>
          <w:szCs w:val="24"/>
        </w:rPr>
        <w:t>Ofrece la oportunidad a los estudiantes de utilizar sus habilidades y demostrar su creatividad.</w:t>
      </w:r>
    </w:p>
    <w:p w:rsidR="00A646CA" w:rsidRPr="0059343E" w:rsidRDefault="00A646CA" w:rsidP="005D5814">
      <w:pPr>
        <w:pStyle w:val="Prrafodelista"/>
        <w:numPr>
          <w:ilvl w:val="0"/>
          <w:numId w:val="54"/>
        </w:numPr>
        <w:autoSpaceDE w:val="0"/>
        <w:autoSpaceDN w:val="0"/>
        <w:adjustRightInd w:val="0"/>
        <w:spacing w:after="0"/>
        <w:jc w:val="both"/>
        <w:rPr>
          <w:rFonts w:ascii="Arial" w:hAnsi="Arial" w:cs="Arial"/>
          <w:color w:val="000000"/>
          <w:sz w:val="24"/>
          <w:szCs w:val="24"/>
        </w:rPr>
      </w:pPr>
      <w:r w:rsidRPr="0059343E">
        <w:rPr>
          <w:rFonts w:ascii="Arial" w:hAnsi="Arial" w:cs="Arial"/>
          <w:color w:val="000000"/>
          <w:sz w:val="24"/>
          <w:szCs w:val="24"/>
        </w:rPr>
        <w:t>En caso de ser un proyecto grupal, es útil para estimular el aprendizaje cooperativo y el trabajo en equipo.</w:t>
      </w:r>
    </w:p>
    <w:p w:rsidR="00A646CA" w:rsidRPr="0059343E" w:rsidRDefault="00A646CA" w:rsidP="00A646CA">
      <w:pPr>
        <w:jc w:val="both"/>
        <w:rPr>
          <w:rFonts w:ascii="Arial" w:hAnsi="Arial" w:cs="Arial"/>
          <w:b/>
          <w:color w:val="000000"/>
          <w:sz w:val="24"/>
          <w:szCs w:val="24"/>
        </w:rPr>
      </w:pPr>
    </w:p>
    <w:p w:rsidR="00A646CA" w:rsidRPr="0059343E" w:rsidRDefault="00A646CA" w:rsidP="00A646CA">
      <w:pPr>
        <w:jc w:val="both"/>
        <w:rPr>
          <w:rFonts w:ascii="Arial" w:hAnsi="Arial" w:cs="Arial"/>
          <w:b/>
          <w:color w:val="000000"/>
          <w:sz w:val="24"/>
          <w:szCs w:val="24"/>
        </w:rPr>
      </w:pPr>
      <w:r w:rsidRPr="0059343E">
        <w:rPr>
          <w:rFonts w:ascii="Arial" w:hAnsi="Arial" w:cs="Arial"/>
          <w:b/>
          <w:color w:val="000000"/>
          <w:sz w:val="24"/>
          <w:szCs w:val="24"/>
        </w:rPr>
        <w:t>DESVENTAJAS</w:t>
      </w:r>
    </w:p>
    <w:p w:rsidR="00A646CA" w:rsidRPr="0059343E" w:rsidRDefault="00A646CA" w:rsidP="002F15F9">
      <w:pPr>
        <w:pStyle w:val="Prrafodelista"/>
        <w:numPr>
          <w:ilvl w:val="0"/>
          <w:numId w:val="8"/>
        </w:numPr>
        <w:jc w:val="both"/>
        <w:rPr>
          <w:rFonts w:ascii="Arial" w:hAnsi="Arial" w:cs="Arial"/>
          <w:color w:val="000000"/>
          <w:sz w:val="24"/>
          <w:szCs w:val="24"/>
        </w:rPr>
      </w:pPr>
      <w:r w:rsidRPr="0059343E">
        <w:rPr>
          <w:rFonts w:ascii="Arial" w:hAnsi="Arial" w:cs="Arial"/>
          <w:color w:val="000000"/>
          <w:sz w:val="24"/>
          <w:szCs w:val="24"/>
        </w:rPr>
        <w:t>Consume tiempo el realizarlo.</w:t>
      </w:r>
    </w:p>
    <w:p w:rsidR="00A646CA" w:rsidRPr="0059343E" w:rsidRDefault="00A646CA" w:rsidP="002F15F9">
      <w:pPr>
        <w:pStyle w:val="Prrafodelista"/>
        <w:numPr>
          <w:ilvl w:val="0"/>
          <w:numId w:val="8"/>
        </w:numPr>
        <w:jc w:val="both"/>
        <w:rPr>
          <w:rFonts w:ascii="Arial" w:hAnsi="Arial" w:cs="Arial"/>
          <w:color w:val="000000"/>
          <w:sz w:val="24"/>
          <w:szCs w:val="24"/>
        </w:rPr>
      </w:pPr>
      <w:r w:rsidRPr="0059343E">
        <w:rPr>
          <w:rFonts w:ascii="Arial" w:hAnsi="Arial" w:cs="Arial"/>
          <w:color w:val="000000"/>
          <w:sz w:val="24"/>
          <w:szCs w:val="24"/>
        </w:rPr>
        <w:t>No todos los alumnos son capaces de trabajar en forma independiente.</w:t>
      </w:r>
    </w:p>
    <w:p w:rsidR="00A646CA" w:rsidRPr="0059343E" w:rsidRDefault="00A646CA" w:rsidP="002F15F9">
      <w:pPr>
        <w:pStyle w:val="Prrafodelista"/>
        <w:numPr>
          <w:ilvl w:val="0"/>
          <w:numId w:val="8"/>
        </w:numPr>
        <w:jc w:val="both"/>
        <w:rPr>
          <w:rFonts w:ascii="Arial" w:hAnsi="Arial" w:cs="Arial"/>
          <w:color w:val="000000"/>
          <w:sz w:val="24"/>
          <w:szCs w:val="24"/>
        </w:rPr>
      </w:pPr>
      <w:r w:rsidRPr="0059343E">
        <w:rPr>
          <w:rFonts w:ascii="Arial" w:hAnsi="Arial" w:cs="Arial"/>
          <w:color w:val="000000"/>
          <w:sz w:val="24"/>
          <w:szCs w:val="24"/>
        </w:rPr>
        <w:t>Puede alentar la deshonestidad académica si no se monitorea la ejecución del alumno durante el proceso.</w:t>
      </w:r>
    </w:p>
    <w:p w:rsidR="00A646CA" w:rsidRPr="0059343E" w:rsidRDefault="00A646CA" w:rsidP="002F15F9">
      <w:pPr>
        <w:pStyle w:val="Prrafodelista"/>
        <w:numPr>
          <w:ilvl w:val="0"/>
          <w:numId w:val="8"/>
        </w:numPr>
        <w:jc w:val="both"/>
        <w:rPr>
          <w:rFonts w:ascii="Arial" w:hAnsi="Arial" w:cs="Arial"/>
          <w:color w:val="000000"/>
          <w:sz w:val="24"/>
          <w:szCs w:val="24"/>
        </w:rPr>
      </w:pPr>
      <w:r w:rsidRPr="0059343E">
        <w:rPr>
          <w:rFonts w:ascii="Arial" w:hAnsi="Arial" w:cs="Arial"/>
          <w:color w:val="000000"/>
          <w:sz w:val="24"/>
          <w:szCs w:val="24"/>
        </w:rPr>
        <w:t>Cuando es grupal, puede presentarse para que no haya igual carga de trabajo para todos.</w:t>
      </w:r>
    </w:p>
    <w:p w:rsidR="00D1209A" w:rsidRPr="0059343E" w:rsidRDefault="00D1209A" w:rsidP="00D1209A">
      <w:pPr>
        <w:ind w:left="360"/>
        <w:jc w:val="both"/>
        <w:rPr>
          <w:rFonts w:ascii="Arial" w:hAnsi="Arial" w:cs="Arial"/>
          <w:b/>
          <w:color w:val="000000"/>
          <w:sz w:val="24"/>
          <w:szCs w:val="24"/>
        </w:rPr>
      </w:pPr>
      <w:r w:rsidRPr="0059343E">
        <w:rPr>
          <w:rFonts w:ascii="Arial" w:hAnsi="Arial" w:cs="Arial"/>
          <w:b/>
          <w:color w:val="000000"/>
          <w:sz w:val="24"/>
          <w:szCs w:val="24"/>
        </w:rPr>
        <w:t>EJEMPLO</w:t>
      </w:r>
    </w:p>
    <w:p w:rsidR="003247E3" w:rsidRPr="0059343E" w:rsidRDefault="003247E3" w:rsidP="00D1209A">
      <w:pPr>
        <w:ind w:left="360"/>
        <w:jc w:val="both"/>
        <w:rPr>
          <w:rFonts w:ascii="Arial" w:hAnsi="Arial" w:cs="Arial"/>
          <w:b/>
          <w:color w:val="000000"/>
          <w:sz w:val="24"/>
          <w:szCs w:val="24"/>
        </w:rPr>
      </w:pPr>
      <w:r w:rsidRPr="0059343E">
        <w:rPr>
          <w:rFonts w:ascii="Arial" w:hAnsi="Arial" w:cs="Arial"/>
          <w:b/>
          <w:color w:val="000000"/>
          <w:sz w:val="24"/>
          <w:szCs w:val="24"/>
        </w:rPr>
        <w:t>INSTRUCCIONES</w:t>
      </w:r>
    </w:p>
    <w:p w:rsidR="003247E3" w:rsidRPr="0059343E" w:rsidRDefault="003247E3" w:rsidP="003247E3">
      <w:pPr>
        <w:spacing w:before="100" w:beforeAutospacing="1" w:after="100" w:afterAutospacing="1" w:line="240" w:lineRule="auto"/>
        <w:rPr>
          <w:rFonts w:ascii="Arial" w:eastAsia="Times New Roman" w:hAnsi="Arial" w:cs="Arial"/>
          <w:color w:val="000000"/>
          <w:sz w:val="24"/>
          <w:szCs w:val="24"/>
          <w:lang w:eastAsia="es-MX"/>
        </w:rPr>
      </w:pPr>
      <w:r w:rsidRPr="0059343E">
        <w:rPr>
          <w:rFonts w:ascii="Arial" w:eastAsia="Times New Roman" w:hAnsi="Arial" w:cs="Arial"/>
          <w:color w:val="000000"/>
          <w:sz w:val="24"/>
          <w:szCs w:val="24"/>
          <w:lang w:eastAsia="es-MX"/>
        </w:rPr>
        <w:t>Organizados en equipos de trabajo, investiga las interrogantes y obtén la información de acuerdo a la guía.</w:t>
      </w:r>
    </w:p>
    <w:p w:rsidR="003247E3" w:rsidRPr="0059343E" w:rsidRDefault="003247E3" w:rsidP="003247E3">
      <w:pPr>
        <w:spacing w:before="100" w:beforeAutospacing="1" w:after="100" w:afterAutospacing="1" w:line="240" w:lineRule="auto"/>
        <w:rPr>
          <w:rFonts w:ascii="Arial" w:eastAsia="Times New Roman" w:hAnsi="Arial" w:cs="Arial"/>
          <w:color w:val="000000"/>
          <w:sz w:val="24"/>
          <w:szCs w:val="24"/>
          <w:lang w:eastAsia="es-MX"/>
        </w:rPr>
      </w:pPr>
      <w:r w:rsidRPr="0059343E">
        <w:rPr>
          <w:rFonts w:ascii="Arial" w:eastAsia="Times New Roman" w:hAnsi="Arial" w:cs="Arial"/>
          <w:color w:val="000000"/>
          <w:sz w:val="24"/>
          <w:szCs w:val="24"/>
          <w:lang w:eastAsia="es-MX"/>
        </w:rPr>
        <w:t xml:space="preserve">II) Modifica o edita tus imágenes de ilustración y ejemplos en </w:t>
      </w:r>
      <w:proofErr w:type="spellStart"/>
      <w:r w:rsidRPr="0059343E">
        <w:rPr>
          <w:rFonts w:ascii="Arial" w:eastAsia="Times New Roman" w:hAnsi="Arial" w:cs="Arial"/>
          <w:color w:val="000000"/>
          <w:sz w:val="24"/>
          <w:szCs w:val="24"/>
          <w:lang w:eastAsia="es-MX"/>
        </w:rPr>
        <w:t>paint</w:t>
      </w:r>
      <w:proofErr w:type="spellEnd"/>
      <w:r w:rsidRPr="0059343E">
        <w:rPr>
          <w:rFonts w:ascii="Arial" w:eastAsia="Times New Roman" w:hAnsi="Arial" w:cs="Arial"/>
          <w:color w:val="000000"/>
          <w:sz w:val="24"/>
          <w:szCs w:val="24"/>
          <w:lang w:eastAsia="es-MX"/>
        </w:rPr>
        <w:t xml:space="preserve"> de </w:t>
      </w:r>
      <w:proofErr w:type="spellStart"/>
      <w:r w:rsidRPr="0059343E">
        <w:rPr>
          <w:rFonts w:ascii="Arial" w:eastAsia="Times New Roman" w:hAnsi="Arial" w:cs="Arial"/>
          <w:color w:val="000000"/>
          <w:sz w:val="24"/>
          <w:szCs w:val="24"/>
          <w:lang w:eastAsia="es-MX"/>
        </w:rPr>
        <w:t>windows</w:t>
      </w:r>
      <w:proofErr w:type="spellEnd"/>
      <w:r w:rsidRPr="0059343E">
        <w:rPr>
          <w:rFonts w:ascii="Arial" w:eastAsia="Times New Roman" w:hAnsi="Arial" w:cs="Arial"/>
          <w:color w:val="000000"/>
          <w:sz w:val="24"/>
          <w:szCs w:val="24"/>
          <w:lang w:eastAsia="es-MX"/>
        </w:rPr>
        <w:t xml:space="preserve"> (copiar mediante impresiones de pantalla o edición/copiar).</w:t>
      </w:r>
    </w:p>
    <w:p w:rsidR="000B0D2F" w:rsidRDefault="00FD7385" w:rsidP="000B0D2F">
      <w:pPr>
        <w:spacing w:before="100" w:beforeAutospacing="1" w:after="100" w:afterAutospacing="1" w:line="240" w:lineRule="auto"/>
        <w:jc w:val="right"/>
        <w:rPr>
          <w:rFonts w:ascii="Arial" w:eastAsia="Times New Roman" w:hAnsi="Arial" w:cs="Arial"/>
          <w:color w:val="000000"/>
          <w:sz w:val="24"/>
          <w:szCs w:val="24"/>
          <w:lang w:eastAsia="es-MX"/>
        </w:rPr>
      </w:pPr>
      <w:r>
        <w:rPr>
          <w:rFonts w:ascii="Arial" w:eastAsia="Times New Roman" w:hAnsi="Arial" w:cs="Arial"/>
          <w:color w:val="000000"/>
          <w:sz w:val="24"/>
          <w:szCs w:val="24"/>
          <w:lang w:eastAsia="es-MX"/>
        </w:rPr>
        <w:lastRenderedPageBreak/>
        <w:t>28</w:t>
      </w:r>
    </w:p>
    <w:p w:rsidR="003247E3" w:rsidRPr="0059343E" w:rsidRDefault="003247E3" w:rsidP="003247E3">
      <w:pPr>
        <w:spacing w:before="100" w:beforeAutospacing="1" w:after="100" w:afterAutospacing="1" w:line="240" w:lineRule="auto"/>
        <w:rPr>
          <w:rFonts w:ascii="Arial" w:eastAsia="Times New Roman" w:hAnsi="Arial" w:cs="Arial"/>
          <w:color w:val="000000"/>
          <w:sz w:val="24"/>
          <w:szCs w:val="24"/>
          <w:lang w:eastAsia="es-MX"/>
        </w:rPr>
      </w:pPr>
      <w:r w:rsidRPr="0059343E">
        <w:rPr>
          <w:rFonts w:ascii="Arial" w:eastAsia="Times New Roman" w:hAnsi="Arial" w:cs="Arial"/>
          <w:color w:val="000000"/>
          <w:sz w:val="24"/>
          <w:szCs w:val="24"/>
          <w:lang w:eastAsia="es-MX"/>
        </w:rPr>
        <w:t>III) Presenta tus resultados por medio de una presentación de Google document</w:t>
      </w:r>
      <w:r w:rsidR="00FD7385">
        <w:rPr>
          <w:rFonts w:ascii="Arial" w:eastAsia="Times New Roman" w:hAnsi="Arial" w:cs="Arial"/>
          <w:color w:val="000000"/>
          <w:sz w:val="24"/>
          <w:szCs w:val="24"/>
          <w:lang w:eastAsia="es-MX"/>
        </w:rPr>
        <w:t>o</w:t>
      </w:r>
      <w:r w:rsidRPr="0059343E">
        <w:rPr>
          <w:rFonts w:ascii="Arial" w:eastAsia="Times New Roman" w:hAnsi="Arial" w:cs="Arial"/>
          <w:color w:val="000000"/>
          <w:sz w:val="24"/>
          <w:szCs w:val="24"/>
          <w:lang w:eastAsia="es-MX"/>
        </w:rPr>
        <w:t>s (tu presentación debe contar con diapositiva-portada, la cual incluirá datos de identificación y título).</w:t>
      </w:r>
    </w:p>
    <w:p w:rsidR="003247E3" w:rsidRPr="0059343E" w:rsidRDefault="003247E3" w:rsidP="003247E3">
      <w:pPr>
        <w:spacing w:before="100" w:beforeAutospacing="1" w:after="100" w:afterAutospacing="1" w:line="240" w:lineRule="auto"/>
        <w:rPr>
          <w:rFonts w:ascii="Arial" w:eastAsia="Times New Roman" w:hAnsi="Arial" w:cs="Arial"/>
          <w:color w:val="000000"/>
          <w:sz w:val="24"/>
          <w:szCs w:val="24"/>
          <w:lang w:eastAsia="es-MX"/>
        </w:rPr>
      </w:pPr>
      <w:r w:rsidRPr="0059343E">
        <w:rPr>
          <w:rFonts w:ascii="Arial" w:eastAsia="Times New Roman" w:hAnsi="Arial" w:cs="Arial"/>
          <w:color w:val="000000"/>
          <w:sz w:val="24"/>
          <w:szCs w:val="24"/>
          <w:lang w:eastAsia="es-MX"/>
        </w:rPr>
        <w:t>IV) Publica tu presentación enviando el enlace correspondiente al correo indicado por tu profesor (a).</w:t>
      </w:r>
    </w:p>
    <w:p w:rsidR="003247E3" w:rsidRPr="0059343E" w:rsidRDefault="003247E3" w:rsidP="003247E3">
      <w:pPr>
        <w:spacing w:before="100" w:beforeAutospacing="1" w:after="100" w:afterAutospacing="1" w:line="240" w:lineRule="auto"/>
        <w:rPr>
          <w:rFonts w:ascii="Arial" w:eastAsia="Times New Roman" w:hAnsi="Arial" w:cs="Arial"/>
          <w:sz w:val="24"/>
          <w:szCs w:val="24"/>
          <w:lang w:eastAsia="es-MX"/>
        </w:rPr>
      </w:pPr>
      <w:r w:rsidRPr="0059343E">
        <w:rPr>
          <w:rFonts w:ascii="Arial" w:eastAsia="Times New Roman" w:hAnsi="Arial" w:cs="Arial"/>
          <w:sz w:val="24"/>
          <w:szCs w:val="24"/>
          <w:lang w:eastAsia="es-MX"/>
        </w:rPr>
        <w:t>Los alimentos son fuente de energía.</w:t>
      </w:r>
    </w:p>
    <w:p w:rsidR="003247E3" w:rsidRPr="0059343E" w:rsidRDefault="003247E3" w:rsidP="003247E3">
      <w:pPr>
        <w:spacing w:before="100" w:beforeAutospacing="1" w:after="100" w:afterAutospacing="1" w:line="240" w:lineRule="auto"/>
        <w:rPr>
          <w:rFonts w:ascii="Arial" w:eastAsia="Times New Roman" w:hAnsi="Arial" w:cs="Arial"/>
          <w:sz w:val="24"/>
          <w:szCs w:val="24"/>
          <w:lang w:eastAsia="es-MX"/>
        </w:rPr>
      </w:pPr>
      <w:r w:rsidRPr="0059343E">
        <w:rPr>
          <w:rFonts w:ascii="Arial" w:eastAsia="Times New Roman" w:hAnsi="Arial" w:cs="Arial"/>
          <w:sz w:val="24"/>
          <w:szCs w:val="24"/>
          <w:lang w:eastAsia="es-MX"/>
        </w:rPr>
        <w:t>PREGUNTAS</w:t>
      </w:r>
    </w:p>
    <w:p w:rsidR="003247E3" w:rsidRPr="0059343E" w:rsidRDefault="003247E3" w:rsidP="003247E3">
      <w:pPr>
        <w:spacing w:before="100" w:beforeAutospacing="1" w:after="100" w:afterAutospacing="1" w:line="240" w:lineRule="auto"/>
        <w:rPr>
          <w:rFonts w:ascii="Arial" w:eastAsia="Times New Roman" w:hAnsi="Arial" w:cs="Arial"/>
          <w:color w:val="000000"/>
          <w:sz w:val="24"/>
          <w:szCs w:val="24"/>
          <w:lang w:eastAsia="es-MX"/>
        </w:rPr>
      </w:pPr>
      <w:r w:rsidRPr="0059343E">
        <w:rPr>
          <w:rFonts w:ascii="Arial" w:eastAsia="Times New Roman" w:hAnsi="Arial" w:cs="Arial"/>
          <w:color w:val="000000"/>
          <w:sz w:val="24"/>
          <w:szCs w:val="24"/>
          <w:lang w:eastAsia="es-MX"/>
        </w:rPr>
        <w:t>1. ¿Cuál es el origen de los productos alimentarios?</w:t>
      </w:r>
    </w:p>
    <w:p w:rsidR="003247E3" w:rsidRPr="0059343E" w:rsidRDefault="003247E3" w:rsidP="003247E3">
      <w:pPr>
        <w:spacing w:before="100" w:beforeAutospacing="1" w:after="100" w:afterAutospacing="1" w:line="240" w:lineRule="auto"/>
        <w:rPr>
          <w:rFonts w:ascii="Arial" w:eastAsia="Times New Roman" w:hAnsi="Arial" w:cs="Arial"/>
          <w:color w:val="000000"/>
          <w:sz w:val="24"/>
          <w:szCs w:val="24"/>
          <w:lang w:eastAsia="es-MX"/>
        </w:rPr>
      </w:pPr>
      <w:r w:rsidRPr="0059343E">
        <w:rPr>
          <w:rFonts w:ascii="Arial" w:eastAsia="Times New Roman" w:hAnsi="Arial" w:cs="Arial"/>
          <w:color w:val="000000"/>
          <w:sz w:val="24"/>
          <w:szCs w:val="24"/>
          <w:lang w:eastAsia="es-MX"/>
        </w:rPr>
        <w:t>2. ¿Cuáles son los grupos alimentarios?</w:t>
      </w:r>
    </w:p>
    <w:p w:rsidR="003247E3" w:rsidRPr="0059343E" w:rsidRDefault="003247E3" w:rsidP="003247E3">
      <w:pPr>
        <w:spacing w:before="100" w:beforeAutospacing="1" w:after="100" w:afterAutospacing="1" w:line="240" w:lineRule="auto"/>
        <w:rPr>
          <w:rFonts w:ascii="Arial" w:eastAsia="Times New Roman" w:hAnsi="Arial" w:cs="Arial"/>
          <w:color w:val="000000"/>
          <w:sz w:val="24"/>
          <w:szCs w:val="24"/>
          <w:lang w:eastAsia="es-MX"/>
        </w:rPr>
      </w:pPr>
      <w:r w:rsidRPr="0059343E">
        <w:rPr>
          <w:rFonts w:ascii="Arial" w:eastAsia="Times New Roman" w:hAnsi="Arial" w:cs="Arial"/>
          <w:color w:val="000000"/>
          <w:sz w:val="24"/>
          <w:szCs w:val="24"/>
          <w:lang w:eastAsia="es-MX"/>
        </w:rPr>
        <w:t>3. Cuál es el nutrimento principal de cada uno de los siguientes alimentos que te proporcionan energía</w:t>
      </w:r>
      <w:proofErr w:type="gramStart"/>
      <w:r w:rsidRPr="0059343E">
        <w:rPr>
          <w:rFonts w:ascii="Arial" w:eastAsia="Times New Roman" w:hAnsi="Arial" w:cs="Arial"/>
          <w:color w:val="000000"/>
          <w:sz w:val="24"/>
          <w:szCs w:val="24"/>
          <w:lang w:eastAsia="es-MX"/>
        </w:rPr>
        <w:t>?</w:t>
      </w:r>
      <w:proofErr w:type="gramEnd"/>
    </w:p>
    <w:p w:rsidR="003247E3" w:rsidRPr="0059343E" w:rsidRDefault="003247E3" w:rsidP="003247E3">
      <w:pPr>
        <w:spacing w:before="100" w:beforeAutospacing="1" w:after="100" w:afterAutospacing="1" w:line="240" w:lineRule="auto"/>
        <w:rPr>
          <w:rFonts w:ascii="Arial" w:eastAsia="Times New Roman" w:hAnsi="Arial" w:cs="Arial"/>
          <w:color w:val="000000"/>
          <w:sz w:val="24"/>
          <w:szCs w:val="24"/>
          <w:lang w:eastAsia="es-MX"/>
        </w:rPr>
      </w:pPr>
      <w:r w:rsidRPr="0059343E">
        <w:rPr>
          <w:rFonts w:ascii="Arial" w:eastAsia="Times New Roman" w:hAnsi="Arial" w:cs="Arial"/>
          <w:color w:val="000000"/>
          <w:sz w:val="24"/>
          <w:szCs w:val="24"/>
          <w:lang w:eastAsia="es-MX"/>
        </w:rPr>
        <w:t>a) carne,</w:t>
      </w:r>
    </w:p>
    <w:p w:rsidR="003247E3" w:rsidRPr="0059343E" w:rsidRDefault="003247E3" w:rsidP="003247E3">
      <w:pPr>
        <w:spacing w:before="100" w:beforeAutospacing="1" w:after="100" w:afterAutospacing="1" w:line="240" w:lineRule="auto"/>
        <w:rPr>
          <w:rFonts w:ascii="Arial" w:eastAsia="Times New Roman" w:hAnsi="Arial" w:cs="Arial"/>
          <w:color w:val="000000"/>
          <w:sz w:val="24"/>
          <w:szCs w:val="24"/>
          <w:lang w:eastAsia="es-MX"/>
        </w:rPr>
      </w:pPr>
      <w:r w:rsidRPr="0059343E">
        <w:rPr>
          <w:rFonts w:ascii="Arial" w:eastAsia="Times New Roman" w:hAnsi="Arial" w:cs="Arial"/>
          <w:color w:val="000000"/>
          <w:sz w:val="24"/>
          <w:szCs w:val="24"/>
          <w:lang w:eastAsia="es-MX"/>
        </w:rPr>
        <w:t>b) tortillas,</w:t>
      </w:r>
    </w:p>
    <w:p w:rsidR="003247E3" w:rsidRPr="0059343E" w:rsidRDefault="003247E3" w:rsidP="003247E3">
      <w:pPr>
        <w:spacing w:before="100" w:beforeAutospacing="1" w:after="100" w:afterAutospacing="1" w:line="240" w:lineRule="auto"/>
        <w:rPr>
          <w:rFonts w:ascii="Arial" w:eastAsia="Times New Roman" w:hAnsi="Arial" w:cs="Arial"/>
          <w:color w:val="000000"/>
          <w:sz w:val="24"/>
          <w:szCs w:val="24"/>
          <w:lang w:eastAsia="es-MX"/>
        </w:rPr>
      </w:pPr>
      <w:r w:rsidRPr="0059343E">
        <w:rPr>
          <w:rFonts w:ascii="Arial" w:eastAsia="Times New Roman" w:hAnsi="Arial" w:cs="Arial"/>
          <w:color w:val="000000"/>
          <w:sz w:val="24"/>
          <w:szCs w:val="24"/>
          <w:lang w:eastAsia="es-MX"/>
        </w:rPr>
        <w:t>c) fruta,</w:t>
      </w:r>
    </w:p>
    <w:p w:rsidR="003247E3" w:rsidRPr="0059343E" w:rsidRDefault="003247E3" w:rsidP="003247E3">
      <w:pPr>
        <w:spacing w:before="100" w:beforeAutospacing="1" w:after="100" w:afterAutospacing="1" w:line="240" w:lineRule="auto"/>
        <w:rPr>
          <w:rFonts w:ascii="Arial" w:eastAsia="Times New Roman" w:hAnsi="Arial" w:cs="Arial"/>
          <w:color w:val="000000"/>
          <w:sz w:val="24"/>
          <w:szCs w:val="24"/>
          <w:lang w:eastAsia="es-MX"/>
        </w:rPr>
      </w:pPr>
      <w:r w:rsidRPr="0059343E">
        <w:rPr>
          <w:rFonts w:ascii="Arial" w:eastAsia="Times New Roman" w:hAnsi="Arial" w:cs="Arial"/>
          <w:color w:val="000000"/>
          <w:sz w:val="24"/>
          <w:szCs w:val="24"/>
          <w:lang w:eastAsia="es-MX"/>
        </w:rPr>
        <w:t>d) lentejas,</w:t>
      </w:r>
    </w:p>
    <w:p w:rsidR="003247E3" w:rsidRPr="0059343E" w:rsidRDefault="003247E3" w:rsidP="003247E3">
      <w:pPr>
        <w:spacing w:before="100" w:beforeAutospacing="1" w:after="100" w:afterAutospacing="1" w:line="240" w:lineRule="auto"/>
        <w:rPr>
          <w:rFonts w:ascii="Arial" w:eastAsia="Times New Roman" w:hAnsi="Arial" w:cs="Arial"/>
          <w:color w:val="000000"/>
          <w:sz w:val="24"/>
          <w:szCs w:val="24"/>
          <w:lang w:eastAsia="es-MX"/>
        </w:rPr>
      </w:pPr>
      <w:r w:rsidRPr="0059343E">
        <w:rPr>
          <w:rFonts w:ascii="Arial" w:eastAsia="Times New Roman" w:hAnsi="Arial" w:cs="Arial"/>
          <w:color w:val="000000"/>
          <w:sz w:val="24"/>
          <w:szCs w:val="24"/>
          <w:lang w:eastAsia="es-MX"/>
        </w:rPr>
        <w:t>e) arroz.</w:t>
      </w:r>
    </w:p>
    <w:p w:rsidR="003247E3" w:rsidRPr="0059343E" w:rsidRDefault="003247E3" w:rsidP="003247E3">
      <w:pPr>
        <w:spacing w:before="100" w:beforeAutospacing="1" w:after="100" w:afterAutospacing="1" w:line="240" w:lineRule="auto"/>
        <w:rPr>
          <w:rFonts w:ascii="Arial" w:eastAsia="Times New Roman" w:hAnsi="Arial" w:cs="Arial"/>
          <w:color w:val="000000"/>
          <w:sz w:val="24"/>
          <w:szCs w:val="24"/>
          <w:lang w:eastAsia="es-MX"/>
        </w:rPr>
      </w:pPr>
      <w:r w:rsidRPr="0059343E">
        <w:rPr>
          <w:rFonts w:ascii="Arial" w:eastAsia="Times New Roman" w:hAnsi="Arial" w:cs="Arial"/>
          <w:color w:val="000000"/>
          <w:sz w:val="24"/>
          <w:szCs w:val="24"/>
          <w:lang w:eastAsia="es-MX"/>
        </w:rPr>
        <w:t>4. ¿Cuáles son las consecuencias de una mala alimentación?</w:t>
      </w:r>
    </w:p>
    <w:p w:rsidR="003247E3" w:rsidRPr="0059343E" w:rsidRDefault="003247E3" w:rsidP="003247E3">
      <w:pPr>
        <w:spacing w:before="100" w:beforeAutospacing="1" w:after="100" w:afterAutospacing="1" w:line="240" w:lineRule="auto"/>
        <w:rPr>
          <w:rFonts w:ascii="Arial" w:eastAsia="Times New Roman" w:hAnsi="Arial" w:cs="Arial"/>
          <w:color w:val="000000"/>
          <w:sz w:val="24"/>
          <w:szCs w:val="24"/>
          <w:lang w:eastAsia="es-MX"/>
        </w:rPr>
      </w:pPr>
      <w:r w:rsidRPr="0059343E">
        <w:rPr>
          <w:rFonts w:ascii="Arial" w:eastAsia="Times New Roman" w:hAnsi="Arial" w:cs="Arial"/>
          <w:color w:val="000000"/>
          <w:sz w:val="24"/>
          <w:szCs w:val="24"/>
          <w:lang w:eastAsia="es-MX"/>
        </w:rPr>
        <w:t>5. Elabora o completa las siguientes tablas:</w:t>
      </w:r>
    </w:p>
    <w:p w:rsidR="003247E3" w:rsidRPr="0059343E" w:rsidRDefault="003247E3" w:rsidP="003247E3">
      <w:pPr>
        <w:spacing w:before="100" w:beforeAutospacing="1" w:after="100" w:afterAutospacing="1" w:line="240" w:lineRule="auto"/>
        <w:rPr>
          <w:rFonts w:ascii="Arial" w:eastAsia="Times New Roman" w:hAnsi="Arial" w:cs="Arial"/>
          <w:color w:val="000000"/>
          <w:sz w:val="24"/>
          <w:szCs w:val="24"/>
          <w:lang w:eastAsia="es-MX"/>
        </w:rPr>
      </w:pPr>
      <w:r w:rsidRPr="0059343E">
        <w:rPr>
          <w:rFonts w:ascii="Arial" w:eastAsia="Times New Roman" w:hAnsi="Arial" w:cs="Arial"/>
          <w:color w:val="000000"/>
          <w:sz w:val="24"/>
          <w:szCs w:val="24"/>
          <w:lang w:eastAsia="es-MX"/>
        </w:rPr>
        <w:t>a) Tabla 1, alimentos de origen animal, menciona 10 animales y las partes que se aprovechan de cada uno como alimento.</w:t>
      </w:r>
    </w:p>
    <w:p w:rsidR="003247E3" w:rsidRPr="0059343E" w:rsidRDefault="003247E3" w:rsidP="003247E3">
      <w:pPr>
        <w:spacing w:before="100" w:beforeAutospacing="1" w:after="100" w:afterAutospacing="1" w:line="240" w:lineRule="auto"/>
        <w:rPr>
          <w:rFonts w:ascii="Arial" w:eastAsia="Times New Roman" w:hAnsi="Arial" w:cs="Arial"/>
          <w:color w:val="000000"/>
          <w:sz w:val="24"/>
          <w:szCs w:val="24"/>
          <w:lang w:eastAsia="es-MX"/>
        </w:rPr>
      </w:pPr>
      <w:r w:rsidRPr="0059343E">
        <w:rPr>
          <w:rFonts w:ascii="Arial" w:eastAsia="Times New Roman" w:hAnsi="Arial" w:cs="Arial"/>
          <w:color w:val="000000"/>
          <w:sz w:val="24"/>
          <w:szCs w:val="24"/>
          <w:lang w:eastAsia="es-MX"/>
        </w:rPr>
        <w:t>b) Tabla 2, alimentos de origen vegetal, menciona 10 vegetales y las partes que se aprovechan de cada uno como alimento.</w:t>
      </w:r>
    </w:p>
    <w:p w:rsidR="003247E3" w:rsidRPr="0059343E" w:rsidRDefault="003247E3" w:rsidP="003247E3">
      <w:pPr>
        <w:spacing w:before="100" w:beforeAutospacing="1" w:after="100" w:afterAutospacing="1" w:line="240" w:lineRule="auto"/>
        <w:rPr>
          <w:rFonts w:ascii="Arial" w:eastAsia="Times New Roman" w:hAnsi="Arial" w:cs="Arial"/>
          <w:color w:val="000000"/>
          <w:sz w:val="24"/>
          <w:szCs w:val="24"/>
          <w:lang w:eastAsia="es-MX"/>
        </w:rPr>
      </w:pPr>
      <w:r w:rsidRPr="0059343E">
        <w:rPr>
          <w:rFonts w:ascii="Arial" w:eastAsia="Times New Roman" w:hAnsi="Arial" w:cs="Arial"/>
          <w:color w:val="000000"/>
          <w:sz w:val="24"/>
          <w:szCs w:val="24"/>
          <w:lang w:eastAsia="es-MX"/>
        </w:rPr>
        <w:t>c) Tabla 3, grupos alimentarios, con cinco ejemplos de cada grupo.</w:t>
      </w:r>
    </w:p>
    <w:p w:rsidR="003247E3" w:rsidRPr="0059343E" w:rsidRDefault="003247E3" w:rsidP="003247E3">
      <w:pPr>
        <w:spacing w:before="100" w:beforeAutospacing="1" w:after="100" w:afterAutospacing="1" w:line="240" w:lineRule="auto"/>
        <w:rPr>
          <w:rFonts w:ascii="Arial" w:eastAsia="Times New Roman" w:hAnsi="Arial" w:cs="Arial"/>
          <w:color w:val="000000"/>
          <w:sz w:val="24"/>
          <w:szCs w:val="24"/>
          <w:lang w:eastAsia="es-MX"/>
        </w:rPr>
      </w:pPr>
      <w:r w:rsidRPr="0059343E">
        <w:rPr>
          <w:rFonts w:ascii="Arial" w:eastAsia="Times New Roman" w:hAnsi="Arial" w:cs="Arial"/>
          <w:color w:val="000000"/>
          <w:sz w:val="24"/>
          <w:szCs w:val="24"/>
          <w:lang w:eastAsia="es-MX"/>
        </w:rPr>
        <w:t>d) Tabla 4, calorías que necesita ingerir el ser humano de acuerdo a su edad.</w:t>
      </w:r>
    </w:p>
    <w:p w:rsidR="003247E3" w:rsidRPr="0059343E" w:rsidRDefault="003247E3" w:rsidP="003247E3">
      <w:pPr>
        <w:spacing w:before="100" w:beforeAutospacing="1" w:after="100" w:afterAutospacing="1" w:line="240" w:lineRule="auto"/>
        <w:rPr>
          <w:rFonts w:ascii="Arial" w:eastAsia="Times New Roman" w:hAnsi="Arial" w:cs="Arial"/>
          <w:color w:val="000000"/>
          <w:sz w:val="24"/>
          <w:szCs w:val="24"/>
          <w:lang w:eastAsia="es-MX"/>
        </w:rPr>
      </w:pPr>
      <w:r w:rsidRPr="0059343E">
        <w:rPr>
          <w:rFonts w:ascii="Arial" w:eastAsia="Times New Roman" w:hAnsi="Arial" w:cs="Arial"/>
          <w:color w:val="000000"/>
          <w:sz w:val="24"/>
          <w:szCs w:val="24"/>
          <w:lang w:eastAsia="es-MX"/>
        </w:rPr>
        <w:t>e) Tabla 5, tu tabla personal de alimentos, que te permita crecer sano y fuerte.</w:t>
      </w:r>
    </w:p>
    <w:p w:rsidR="000B0D2F" w:rsidRDefault="00FD7385" w:rsidP="000B0D2F">
      <w:pPr>
        <w:spacing w:before="100" w:beforeAutospacing="1" w:after="100" w:afterAutospacing="1" w:line="240" w:lineRule="auto"/>
        <w:jc w:val="right"/>
        <w:rPr>
          <w:rFonts w:ascii="Arial" w:eastAsia="Times New Roman" w:hAnsi="Arial" w:cs="Arial"/>
          <w:color w:val="000000"/>
          <w:sz w:val="24"/>
          <w:szCs w:val="24"/>
          <w:lang w:eastAsia="es-MX"/>
        </w:rPr>
      </w:pPr>
      <w:r>
        <w:rPr>
          <w:rFonts w:ascii="Arial" w:eastAsia="Times New Roman" w:hAnsi="Arial" w:cs="Arial"/>
          <w:color w:val="000000"/>
          <w:sz w:val="24"/>
          <w:szCs w:val="24"/>
          <w:lang w:eastAsia="es-MX"/>
        </w:rPr>
        <w:lastRenderedPageBreak/>
        <w:t>29</w:t>
      </w:r>
    </w:p>
    <w:p w:rsidR="003247E3" w:rsidRPr="0059343E" w:rsidRDefault="003247E3" w:rsidP="003247E3">
      <w:pPr>
        <w:spacing w:before="100" w:beforeAutospacing="1" w:after="100" w:afterAutospacing="1" w:line="240" w:lineRule="auto"/>
        <w:rPr>
          <w:rFonts w:ascii="Arial" w:eastAsia="Times New Roman" w:hAnsi="Arial" w:cs="Arial"/>
          <w:color w:val="000000"/>
          <w:sz w:val="24"/>
          <w:szCs w:val="24"/>
          <w:lang w:eastAsia="es-MX"/>
        </w:rPr>
      </w:pPr>
      <w:r w:rsidRPr="0059343E">
        <w:rPr>
          <w:rFonts w:ascii="Arial" w:eastAsia="Times New Roman" w:hAnsi="Arial" w:cs="Arial"/>
          <w:color w:val="000000"/>
          <w:sz w:val="24"/>
          <w:szCs w:val="24"/>
          <w:lang w:eastAsia="es-MX"/>
        </w:rPr>
        <w:t>A continuación te proporcionamos el formato sugerido para la elaboración de las tablas.</w:t>
      </w:r>
    </w:p>
    <w:p w:rsidR="003247E3" w:rsidRPr="0059343E" w:rsidRDefault="003247E3" w:rsidP="005D5814">
      <w:pPr>
        <w:pStyle w:val="Prrafodelista"/>
        <w:numPr>
          <w:ilvl w:val="0"/>
          <w:numId w:val="75"/>
        </w:numPr>
        <w:spacing w:before="100" w:beforeAutospacing="1" w:after="100" w:afterAutospacing="1" w:line="240" w:lineRule="auto"/>
        <w:outlineLvl w:val="1"/>
        <w:rPr>
          <w:rFonts w:ascii="Arial" w:eastAsia="Times New Roman" w:hAnsi="Arial" w:cs="Arial"/>
          <w:b/>
          <w:bCs/>
          <w:color w:val="000000"/>
          <w:sz w:val="24"/>
          <w:szCs w:val="24"/>
          <w:lang w:eastAsia="es-MX"/>
        </w:rPr>
      </w:pPr>
      <w:r w:rsidRPr="0059343E">
        <w:rPr>
          <w:rFonts w:ascii="Arial" w:eastAsia="Times New Roman" w:hAnsi="Arial" w:cs="Arial"/>
          <w:b/>
          <w:bCs/>
          <w:color w:val="000000"/>
          <w:sz w:val="24"/>
          <w:szCs w:val="24"/>
          <w:lang w:eastAsia="es-MX"/>
        </w:rPr>
        <w:t>Alimentos de de origen animal</w:t>
      </w:r>
    </w:p>
    <w:tbl>
      <w:tblPr>
        <w:tblStyle w:val="Tablaconcuadrcula"/>
        <w:tblW w:w="0" w:type="auto"/>
        <w:tblInd w:w="720" w:type="dxa"/>
        <w:tblLook w:val="04A0" w:firstRow="1" w:lastRow="0" w:firstColumn="1" w:lastColumn="0" w:noHBand="0" w:noVBand="1"/>
      </w:tblPr>
      <w:tblGrid>
        <w:gridCol w:w="4172"/>
        <w:gridCol w:w="4162"/>
      </w:tblGrid>
      <w:tr w:rsidR="003247E3" w:rsidRPr="0059343E" w:rsidTr="003247E3">
        <w:tc>
          <w:tcPr>
            <w:tcW w:w="4489" w:type="dxa"/>
          </w:tcPr>
          <w:p w:rsidR="003247E3" w:rsidRPr="0059343E" w:rsidRDefault="003247E3" w:rsidP="003247E3">
            <w:pPr>
              <w:pStyle w:val="Prrafodelista"/>
              <w:spacing w:before="100" w:beforeAutospacing="1" w:after="100" w:afterAutospacing="1"/>
              <w:ind w:left="0"/>
              <w:outlineLvl w:val="1"/>
              <w:rPr>
                <w:rFonts w:ascii="Arial" w:eastAsia="Times New Roman" w:hAnsi="Arial" w:cs="Arial"/>
                <w:b/>
                <w:bCs/>
                <w:color w:val="000000"/>
                <w:sz w:val="24"/>
                <w:szCs w:val="24"/>
                <w:lang w:eastAsia="es-MX"/>
              </w:rPr>
            </w:pPr>
            <w:r w:rsidRPr="0059343E">
              <w:rPr>
                <w:rFonts w:ascii="Arial" w:eastAsia="Times New Roman" w:hAnsi="Arial" w:cs="Arial"/>
                <w:b/>
                <w:bCs/>
                <w:color w:val="000000"/>
                <w:sz w:val="24"/>
                <w:szCs w:val="24"/>
                <w:lang w:eastAsia="es-MX"/>
              </w:rPr>
              <w:t>Animal</w:t>
            </w:r>
          </w:p>
        </w:tc>
        <w:tc>
          <w:tcPr>
            <w:tcW w:w="4489" w:type="dxa"/>
          </w:tcPr>
          <w:p w:rsidR="003247E3" w:rsidRPr="0059343E" w:rsidRDefault="003247E3" w:rsidP="003247E3">
            <w:pPr>
              <w:pStyle w:val="Prrafodelista"/>
              <w:spacing w:before="100" w:beforeAutospacing="1" w:after="100" w:afterAutospacing="1"/>
              <w:ind w:left="0"/>
              <w:outlineLvl w:val="1"/>
              <w:rPr>
                <w:rFonts w:ascii="Arial" w:eastAsia="Times New Roman" w:hAnsi="Arial" w:cs="Arial"/>
                <w:b/>
                <w:bCs/>
                <w:color w:val="000000"/>
                <w:sz w:val="24"/>
                <w:szCs w:val="24"/>
                <w:lang w:eastAsia="es-MX"/>
              </w:rPr>
            </w:pPr>
            <w:r w:rsidRPr="0059343E">
              <w:rPr>
                <w:rFonts w:ascii="Arial" w:eastAsia="Times New Roman" w:hAnsi="Arial" w:cs="Arial"/>
                <w:b/>
                <w:bCs/>
                <w:color w:val="000000"/>
                <w:sz w:val="24"/>
                <w:szCs w:val="24"/>
                <w:lang w:eastAsia="es-MX"/>
              </w:rPr>
              <w:t>Partes aprovechables como alimento</w:t>
            </w:r>
          </w:p>
        </w:tc>
      </w:tr>
      <w:tr w:rsidR="003247E3" w:rsidRPr="0059343E" w:rsidTr="003247E3">
        <w:tc>
          <w:tcPr>
            <w:tcW w:w="4489" w:type="dxa"/>
          </w:tcPr>
          <w:p w:rsidR="003247E3" w:rsidRPr="0059343E" w:rsidRDefault="003247E3" w:rsidP="005D5814">
            <w:pPr>
              <w:pStyle w:val="Prrafodelista"/>
              <w:numPr>
                <w:ilvl w:val="0"/>
                <w:numId w:val="76"/>
              </w:numPr>
              <w:spacing w:before="100" w:beforeAutospacing="1" w:after="100" w:afterAutospacing="1"/>
              <w:outlineLvl w:val="1"/>
              <w:rPr>
                <w:rFonts w:ascii="Arial" w:eastAsia="Times New Roman" w:hAnsi="Arial" w:cs="Arial"/>
                <w:b/>
                <w:bCs/>
                <w:color w:val="000000"/>
                <w:sz w:val="24"/>
                <w:szCs w:val="24"/>
                <w:lang w:eastAsia="es-MX"/>
              </w:rPr>
            </w:pPr>
            <w:r w:rsidRPr="0059343E">
              <w:rPr>
                <w:rFonts w:ascii="Arial" w:eastAsia="Times New Roman" w:hAnsi="Arial" w:cs="Arial"/>
                <w:b/>
                <w:bCs/>
                <w:color w:val="000000"/>
                <w:sz w:val="24"/>
                <w:szCs w:val="24"/>
                <w:lang w:eastAsia="es-MX"/>
              </w:rPr>
              <w:t>Cabra</w:t>
            </w:r>
          </w:p>
        </w:tc>
        <w:tc>
          <w:tcPr>
            <w:tcW w:w="4489" w:type="dxa"/>
          </w:tcPr>
          <w:p w:rsidR="003247E3" w:rsidRPr="0059343E" w:rsidRDefault="003247E3" w:rsidP="003247E3">
            <w:pPr>
              <w:pStyle w:val="Prrafodelista"/>
              <w:spacing w:before="100" w:beforeAutospacing="1" w:after="100" w:afterAutospacing="1"/>
              <w:ind w:left="0"/>
              <w:outlineLvl w:val="1"/>
              <w:rPr>
                <w:rFonts w:ascii="Arial" w:eastAsia="Times New Roman" w:hAnsi="Arial" w:cs="Arial"/>
                <w:b/>
                <w:bCs/>
                <w:color w:val="000000"/>
                <w:sz w:val="24"/>
                <w:szCs w:val="24"/>
                <w:lang w:eastAsia="es-MX"/>
              </w:rPr>
            </w:pPr>
            <w:r w:rsidRPr="0059343E">
              <w:rPr>
                <w:rFonts w:ascii="Arial" w:eastAsia="Times New Roman" w:hAnsi="Arial" w:cs="Arial"/>
                <w:b/>
                <w:bCs/>
                <w:color w:val="000000"/>
                <w:sz w:val="24"/>
                <w:szCs w:val="24"/>
                <w:lang w:eastAsia="es-MX"/>
              </w:rPr>
              <w:t xml:space="preserve">Carne, </w:t>
            </w:r>
            <w:proofErr w:type="spellStart"/>
            <w:r w:rsidRPr="0059343E">
              <w:rPr>
                <w:rFonts w:ascii="Arial" w:eastAsia="Times New Roman" w:hAnsi="Arial" w:cs="Arial"/>
                <w:b/>
                <w:bCs/>
                <w:color w:val="000000"/>
                <w:sz w:val="24"/>
                <w:szCs w:val="24"/>
                <w:lang w:eastAsia="es-MX"/>
              </w:rPr>
              <w:t>víceras</w:t>
            </w:r>
            <w:proofErr w:type="spellEnd"/>
            <w:r w:rsidRPr="0059343E">
              <w:rPr>
                <w:rFonts w:ascii="Arial" w:eastAsia="Times New Roman" w:hAnsi="Arial" w:cs="Arial"/>
                <w:b/>
                <w:bCs/>
                <w:color w:val="000000"/>
                <w:sz w:val="24"/>
                <w:szCs w:val="24"/>
                <w:lang w:eastAsia="es-MX"/>
              </w:rPr>
              <w:t>, leche</w:t>
            </w:r>
          </w:p>
        </w:tc>
      </w:tr>
      <w:tr w:rsidR="003247E3" w:rsidRPr="0059343E" w:rsidTr="003247E3">
        <w:tc>
          <w:tcPr>
            <w:tcW w:w="4489" w:type="dxa"/>
          </w:tcPr>
          <w:p w:rsidR="003247E3" w:rsidRPr="0059343E" w:rsidRDefault="003247E3" w:rsidP="003247E3">
            <w:pPr>
              <w:pStyle w:val="Prrafodelista"/>
              <w:spacing w:before="100" w:beforeAutospacing="1" w:after="100" w:afterAutospacing="1"/>
              <w:ind w:left="0"/>
              <w:outlineLvl w:val="1"/>
              <w:rPr>
                <w:rFonts w:ascii="Arial" w:eastAsia="Times New Roman" w:hAnsi="Arial" w:cs="Arial"/>
                <w:b/>
                <w:bCs/>
                <w:color w:val="000000"/>
                <w:sz w:val="24"/>
                <w:szCs w:val="24"/>
                <w:lang w:eastAsia="es-MX"/>
              </w:rPr>
            </w:pPr>
          </w:p>
        </w:tc>
        <w:tc>
          <w:tcPr>
            <w:tcW w:w="4489" w:type="dxa"/>
          </w:tcPr>
          <w:p w:rsidR="003247E3" w:rsidRPr="0059343E" w:rsidRDefault="003247E3" w:rsidP="003247E3">
            <w:pPr>
              <w:pStyle w:val="Prrafodelista"/>
              <w:spacing w:before="100" w:beforeAutospacing="1" w:after="100" w:afterAutospacing="1"/>
              <w:ind w:left="0"/>
              <w:outlineLvl w:val="1"/>
              <w:rPr>
                <w:rFonts w:ascii="Arial" w:eastAsia="Times New Roman" w:hAnsi="Arial" w:cs="Arial"/>
                <w:b/>
                <w:bCs/>
                <w:color w:val="000000"/>
                <w:sz w:val="24"/>
                <w:szCs w:val="24"/>
                <w:lang w:eastAsia="es-MX"/>
              </w:rPr>
            </w:pPr>
          </w:p>
        </w:tc>
      </w:tr>
      <w:tr w:rsidR="003247E3" w:rsidRPr="0059343E" w:rsidTr="003247E3">
        <w:tc>
          <w:tcPr>
            <w:tcW w:w="4489" w:type="dxa"/>
          </w:tcPr>
          <w:p w:rsidR="003247E3" w:rsidRPr="0059343E" w:rsidRDefault="003247E3" w:rsidP="003247E3">
            <w:pPr>
              <w:pStyle w:val="Prrafodelista"/>
              <w:spacing w:before="100" w:beforeAutospacing="1" w:after="100" w:afterAutospacing="1"/>
              <w:ind w:left="0"/>
              <w:outlineLvl w:val="1"/>
              <w:rPr>
                <w:rFonts w:ascii="Arial" w:eastAsia="Times New Roman" w:hAnsi="Arial" w:cs="Arial"/>
                <w:b/>
                <w:bCs/>
                <w:color w:val="000000"/>
                <w:sz w:val="24"/>
                <w:szCs w:val="24"/>
                <w:lang w:eastAsia="es-MX"/>
              </w:rPr>
            </w:pPr>
          </w:p>
        </w:tc>
        <w:tc>
          <w:tcPr>
            <w:tcW w:w="4489" w:type="dxa"/>
          </w:tcPr>
          <w:p w:rsidR="003247E3" w:rsidRPr="0059343E" w:rsidRDefault="003247E3" w:rsidP="003247E3">
            <w:pPr>
              <w:pStyle w:val="Prrafodelista"/>
              <w:spacing w:before="100" w:beforeAutospacing="1" w:after="100" w:afterAutospacing="1"/>
              <w:ind w:left="0"/>
              <w:outlineLvl w:val="1"/>
              <w:rPr>
                <w:rFonts w:ascii="Arial" w:eastAsia="Times New Roman" w:hAnsi="Arial" w:cs="Arial"/>
                <w:b/>
                <w:bCs/>
                <w:color w:val="000000"/>
                <w:sz w:val="24"/>
                <w:szCs w:val="24"/>
                <w:lang w:eastAsia="es-MX"/>
              </w:rPr>
            </w:pPr>
          </w:p>
        </w:tc>
      </w:tr>
      <w:tr w:rsidR="003247E3" w:rsidRPr="0059343E" w:rsidTr="003247E3">
        <w:tc>
          <w:tcPr>
            <w:tcW w:w="4489" w:type="dxa"/>
          </w:tcPr>
          <w:p w:rsidR="003247E3" w:rsidRPr="0059343E" w:rsidRDefault="003247E3" w:rsidP="003247E3">
            <w:pPr>
              <w:pStyle w:val="Prrafodelista"/>
              <w:spacing w:before="100" w:beforeAutospacing="1" w:after="100" w:afterAutospacing="1"/>
              <w:ind w:left="0"/>
              <w:outlineLvl w:val="1"/>
              <w:rPr>
                <w:rFonts w:ascii="Arial" w:eastAsia="Times New Roman" w:hAnsi="Arial" w:cs="Arial"/>
                <w:b/>
                <w:bCs/>
                <w:color w:val="000000"/>
                <w:sz w:val="24"/>
                <w:szCs w:val="24"/>
                <w:lang w:eastAsia="es-MX"/>
              </w:rPr>
            </w:pPr>
          </w:p>
        </w:tc>
        <w:tc>
          <w:tcPr>
            <w:tcW w:w="4489" w:type="dxa"/>
          </w:tcPr>
          <w:p w:rsidR="003247E3" w:rsidRPr="0059343E" w:rsidRDefault="003247E3" w:rsidP="003247E3">
            <w:pPr>
              <w:pStyle w:val="Prrafodelista"/>
              <w:spacing w:before="100" w:beforeAutospacing="1" w:after="100" w:afterAutospacing="1"/>
              <w:ind w:left="0"/>
              <w:outlineLvl w:val="1"/>
              <w:rPr>
                <w:rFonts w:ascii="Arial" w:eastAsia="Times New Roman" w:hAnsi="Arial" w:cs="Arial"/>
                <w:b/>
                <w:bCs/>
                <w:color w:val="000000"/>
                <w:sz w:val="24"/>
                <w:szCs w:val="24"/>
                <w:lang w:eastAsia="es-MX"/>
              </w:rPr>
            </w:pPr>
          </w:p>
        </w:tc>
      </w:tr>
    </w:tbl>
    <w:p w:rsidR="003247E3" w:rsidRPr="0059343E" w:rsidRDefault="003247E3" w:rsidP="003247E3">
      <w:pPr>
        <w:spacing w:after="0" w:line="240" w:lineRule="auto"/>
        <w:rPr>
          <w:rFonts w:ascii="Arial" w:eastAsia="Times New Roman" w:hAnsi="Arial" w:cs="Arial"/>
          <w:sz w:val="24"/>
          <w:szCs w:val="24"/>
          <w:lang w:eastAsia="es-MX"/>
        </w:rPr>
      </w:pPr>
    </w:p>
    <w:p w:rsidR="003247E3" w:rsidRPr="0059343E" w:rsidRDefault="003247E3" w:rsidP="005D5814">
      <w:pPr>
        <w:pStyle w:val="Prrafodelista"/>
        <w:numPr>
          <w:ilvl w:val="0"/>
          <w:numId w:val="76"/>
        </w:numPr>
        <w:spacing w:before="100" w:beforeAutospacing="1" w:after="100" w:afterAutospacing="1" w:line="240" w:lineRule="auto"/>
        <w:outlineLvl w:val="1"/>
        <w:rPr>
          <w:rFonts w:ascii="Arial" w:eastAsia="Times New Roman" w:hAnsi="Arial" w:cs="Arial"/>
          <w:b/>
          <w:bCs/>
          <w:color w:val="000000"/>
          <w:sz w:val="24"/>
          <w:szCs w:val="24"/>
          <w:lang w:eastAsia="es-MX"/>
        </w:rPr>
      </w:pPr>
      <w:r w:rsidRPr="0059343E">
        <w:rPr>
          <w:rFonts w:ascii="Arial" w:eastAsia="Times New Roman" w:hAnsi="Arial" w:cs="Arial"/>
          <w:b/>
          <w:bCs/>
          <w:color w:val="000000"/>
          <w:sz w:val="24"/>
          <w:szCs w:val="24"/>
          <w:lang w:eastAsia="es-MX"/>
        </w:rPr>
        <w:t>Alimentos de origen vegetal</w:t>
      </w:r>
    </w:p>
    <w:tbl>
      <w:tblPr>
        <w:tblStyle w:val="Tablaconcuadrcula"/>
        <w:tblW w:w="0" w:type="auto"/>
        <w:tblInd w:w="720" w:type="dxa"/>
        <w:tblLook w:val="04A0" w:firstRow="1" w:lastRow="0" w:firstColumn="1" w:lastColumn="0" w:noHBand="0" w:noVBand="1"/>
      </w:tblPr>
      <w:tblGrid>
        <w:gridCol w:w="4206"/>
        <w:gridCol w:w="4128"/>
      </w:tblGrid>
      <w:tr w:rsidR="003247E3" w:rsidRPr="0059343E" w:rsidTr="003247E3">
        <w:tc>
          <w:tcPr>
            <w:tcW w:w="4489" w:type="dxa"/>
          </w:tcPr>
          <w:p w:rsidR="003247E3" w:rsidRPr="0059343E" w:rsidRDefault="002B51D4" w:rsidP="003247E3">
            <w:pPr>
              <w:pStyle w:val="Prrafodelista"/>
              <w:spacing w:before="100" w:beforeAutospacing="1" w:after="100" w:afterAutospacing="1"/>
              <w:ind w:left="0"/>
              <w:outlineLvl w:val="1"/>
              <w:rPr>
                <w:rFonts w:ascii="Arial" w:eastAsia="Times New Roman" w:hAnsi="Arial" w:cs="Arial"/>
                <w:b/>
                <w:bCs/>
                <w:color w:val="000000"/>
                <w:sz w:val="24"/>
                <w:szCs w:val="24"/>
                <w:lang w:eastAsia="es-MX"/>
              </w:rPr>
            </w:pPr>
            <w:r w:rsidRPr="0059343E">
              <w:rPr>
                <w:rFonts w:ascii="Arial" w:eastAsia="Times New Roman" w:hAnsi="Arial" w:cs="Arial"/>
                <w:b/>
                <w:bCs/>
                <w:color w:val="000000"/>
                <w:sz w:val="24"/>
                <w:szCs w:val="24"/>
                <w:lang w:eastAsia="es-MX"/>
              </w:rPr>
              <w:t>Vegetal</w:t>
            </w:r>
          </w:p>
        </w:tc>
        <w:tc>
          <w:tcPr>
            <w:tcW w:w="4489" w:type="dxa"/>
          </w:tcPr>
          <w:p w:rsidR="003247E3" w:rsidRPr="0059343E" w:rsidRDefault="002B51D4" w:rsidP="003247E3">
            <w:pPr>
              <w:pStyle w:val="Prrafodelista"/>
              <w:spacing w:before="100" w:beforeAutospacing="1" w:after="100" w:afterAutospacing="1"/>
              <w:ind w:left="0"/>
              <w:outlineLvl w:val="1"/>
              <w:rPr>
                <w:rFonts w:ascii="Arial" w:eastAsia="Times New Roman" w:hAnsi="Arial" w:cs="Arial"/>
                <w:b/>
                <w:bCs/>
                <w:color w:val="000000"/>
                <w:sz w:val="24"/>
                <w:szCs w:val="24"/>
                <w:lang w:eastAsia="es-MX"/>
              </w:rPr>
            </w:pPr>
            <w:r w:rsidRPr="0059343E">
              <w:rPr>
                <w:rFonts w:ascii="Arial" w:eastAsia="Times New Roman" w:hAnsi="Arial" w:cs="Arial"/>
                <w:b/>
                <w:bCs/>
                <w:color w:val="000000"/>
                <w:sz w:val="24"/>
                <w:szCs w:val="24"/>
                <w:lang w:eastAsia="es-MX"/>
              </w:rPr>
              <w:t>Partes aprovechables como alimento</w:t>
            </w:r>
          </w:p>
        </w:tc>
      </w:tr>
      <w:tr w:rsidR="003247E3" w:rsidRPr="0059343E" w:rsidTr="003247E3">
        <w:tc>
          <w:tcPr>
            <w:tcW w:w="4489" w:type="dxa"/>
          </w:tcPr>
          <w:p w:rsidR="003247E3" w:rsidRPr="0059343E" w:rsidRDefault="002B51D4" w:rsidP="005D5814">
            <w:pPr>
              <w:pStyle w:val="Prrafodelista"/>
              <w:numPr>
                <w:ilvl w:val="0"/>
                <w:numId w:val="77"/>
              </w:numPr>
              <w:spacing w:before="100" w:beforeAutospacing="1" w:after="100" w:afterAutospacing="1"/>
              <w:outlineLvl w:val="1"/>
              <w:rPr>
                <w:rFonts w:ascii="Arial" w:eastAsia="Times New Roman" w:hAnsi="Arial" w:cs="Arial"/>
                <w:b/>
                <w:bCs/>
                <w:color w:val="000000"/>
                <w:sz w:val="24"/>
                <w:szCs w:val="24"/>
                <w:lang w:eastAsia="es-MX"/>
              </w:rPr>
            </w:pPr>
            <w:r w:rsidRPr="0059343E">
              <w:rPr>
                <w:rFonts w:ascii="Arial" w:eastAsia="Times New Roman" w:hAnsi="Arial" w:cs="Arial"/>
                <w:b/>
                <w:bCs/>
                <w:color w:val="000000"/>
                <w:sz w:val="24"/>
                <w:szCs w:val="24"/>
                <w:lang w:eastAsia="es-MX"/>
              </w:rPr>
              <w:t>espinacas</w:t>
            </w:r>
          </w:p>
        </w:tc>
        <w:tc>
          <w:tcPr>
            <w:tcW w:w="4489" w:type="dxa"/>
          </w:tcPr>
          <w:p w:rsidR="003247E3" w:rsidRPr="0059343E" w:rsidRDefault="002B51D4" w:rsidP="003247E3">
            <w:pPr>
              <w:pStyle w:val="Prrafodelista"/>
              <w:spacing w:before="100" w:beforeAutospacing="1" w:after="100" w:afterAutospacing="1"/>
              <w:ind w:left="0"/>
              <w:outlineLvl w:val="1"/>
              <w:rPr>
                <w:rFonts w:ascii="Arial" w:eastAsia="Times New Roman" w:hAnsi="Arial" w:cs="Arial"/>
                <w:b/>
                <w:bCs/>
                <w:color w:val="000000"/>
                <w:sz w:val="24"/>
                <w:szCs w:val="24"/>
                <w:lang w:eastAsia="es-MX"/>
              </w:rPr>
            </w:pPr>
            <w:r w:rsidRPr="0059343E">
              <w:rPr>
                <w:rFonts w:ascii="Arial" w:eastAsia="Times New Roman" w:hAnsi="Arial" w:cs="Arial"/>
                <w:b/>
                <w:bCs/>
                <w:color w:val="000000"/>
                <w:sz w:val="24"/>
                <w:szCs w:val="24"/>
                <w:lang w:eastAsia="es-MX"/>
              </w:rPr>
              <w:t>Tallo, hojas</w:t>
            </w:r>
          </w:p>
        </w:tc>
      </w:tr>
      <w:tr w:rsidR="003247E3" w:rsidRPr="0059343E" w:rsidTr="003247E3">
        <w:tc>
          <w:tcPr>
            <w:tcW w:w="4489" w:type="dxa"/>
          </w:tcPr>
          <w:p w:rsidR="003247E3" w:rsidRPr="0059343E" w:rsidRDefault="003247E3" w:rsidP="003247E3">
            <w:pPr>
              <w:pStyle w:val="Prrafodelista"/>
              <w:spacing w:before="100" w:beforeAutospacing="1" w:after="100" w:afterAutospacing="1"/>
              <w:ind w:left="0"/>
              <w:outlineLvl w:val="1"/>
              <w:rPr>
                <w:rFonts w:ascii="Arial" w:eastAsia="Times New Roman" w:hAnsi="Arial" w:cs="Arial"/>
                <w:b/>
                <w:bCs/>
                <w:color w:val="000000"/>
                <w:sz w:val="24"/>
                <w:szCs w:val="24"/>
                <w:lang w:eastAsia="es-MX"/>
              </w:rPr>
            </w:pPr>
          </w:p>
        </w:tc>
        <w:tc>
          <w:tcPr>
            <w:tcW w:w="4489" w:type="dxa"/>
          </w:tcPr>
          <w:p w:rsidR="003247E3" w:rsidRPr="0059343E" w:rsidRDefault="003247E3" w:rsidP="003247E3">
            <w:pPr>
              <w:pStyle w:val="Prrafodelista"/>
              <w:spacing w:before="100" w:beforeAutospacing="1" w:after="100" w:afterAutospacing="1"/>
              <w:ind w:left="0"/>
              <w:outlineLvl w:val="1"/>
              <w:rPr>
                <w:rFonts w:ascii="Arial" w:eastAsia="Times New Roman" w:hAnsi="Arial" w:cs="Arial"/>
                <w:b/>
                <w:bCs/>
                <w:color w:val="000000"/>
                <w:sz w:val="24"/>
                <w:szCs w:val="24"/>
                <w:lang w:eastAsia="es-MX"/>
              </w:rPr>
            </w:pPr>
          </w:p>
        </w:tc>
      </w:tr>
      <w:tr w:rsidR="003247E3" w:rsidRPr="0059343E" w:rsidTr="003247E3">
        <w:tc>
          <w:tcPr>
            <w:tcW w:w="4489" w:type="dxa"/>
          </w:tcPr>
          <w:p w:rsidR="003247E3" w:rsidRPr="0059343E" w:rsidRDefault="003247E3" w:rsidP="003247E3">
            <w:pPr>
              <w:pStyle w:val="Prrafodelista"/>
              <w:spacing w:before="100" w:beforeAutospacing="1" w:after="100" w:afterAutospacing="1"/>
              <w:ind w:left="0"/>
              <w:outlineLvl w:val="1"/>
              <w:rPr>
                <w:rFonts w:ascii="Arial" w:eastAsia="Times New Roman" w:hAnsi="Arial" w:cs="Arial"/>
                <w:b/>
                <w:bCs/>
                <w:color w:val="000000"/>
                <w:sz w:val="24"/>
                <w:szCs w:val="24"/>
                <w:lang w:eastAsia="es-MX"/>
              </w:rPr>
            </w:pPr>
          </w:p>
        </w:tc>
        <w:tc>
          <w:tcPr>
            <w:tcW w:w="4489" w:type="dxa"/>
          </w:tcPr>
          <w:p w:rsidR="003247E3" w:rsidRPr="0059343E" w:rsidRDefault="003247E3" w:rsidP="003247E3">
            <w:pPr>
              <w:pStyle w:val="Prrafodelista"/>
              <w:spacing w:before="100" w:beforeAutospacing="1" w:after="100" w:afterAutospacing="1"/>
              <w:ind w:left="0"/>
              <w:outlineLvl w:val="1"/>
              <w:rPr>
                <w:rFonts w:ascii="Arial" w:eastAsia="Times New Roman" w:hAnsi="Arial" w:cs="Arial"/>
                <w:b/>
                <w:bCs/>
                <w:color w:val="000000"/>
                <w:sz w:val="24"/>
                <w:szCs w:val="24"/>
                <w:lang w:eastAsia="es-MX"/>
              </w:rPr>
            </w:pPr>
          </w:p>
        </w:tc>
      </w:tr>
      <w:tr w:rsidR="003247E3" w:rsidRPr="0059343E" w:rsidTr="003247E3">
        <w:tc>
          <w:tcPr>
            <w:tcW w:w="4489" w:type="dxa"/>
          </w:tcPr>
          <w:p w:rsidR="003247E3" w:rsidRPr="0059343E" w:rsidRDefault="003247E3" w:rsidP="003247E3">
            <w:pPr>
              <w:pStyle w:val="Prrafodelista"/>
              <w:spacing w:before="100" w:beforeAutospacing="1" w:after="100" w:afterAutospacing="1"/>
              <w:ind w:left="0"/>
              <w:outlineLvl w:val="1"/>
              <w:rPr>
                <w:rFonts w:ascii="Arial" w:eastAsia="Times New Roman" w:hAnsi="Arial" w:cs="Arial"/>
                <w:b/>
                <w:bCs/>
                <w:color w:val="000000"/>
                <w:sz w:val="24"/>
                <w:szCs w:val="24"/>
                <w:lang w:eastAsia="es-MX"/>
              </w:rPr>
            </w:pPr>
          </w:p>
        </w:tc>
        <w:tc>
          <w:tcPr>
            <w:tcW w:w="4489" w:type="dxa"/>
          </w:tcPr>
          <w:p w:rsidR="003247E3" w:rsidRPr="0059343E" w:rsidRDefault="003247E3" w:rsidP="003247E3">
            <w:pPr>
              <w:pStyle w:val="Prrafodelista"/>
              <w:spacing w:before="100" w:beforeAutospacing="1" w:after="100" w:afterAutospacing="1"/>
              <w:ind w:left="0"/>
              <w:outlineLvl w:val="1"/>
              <w:rPr>
                <w:rFonts w:ascii="Arial" w:eastAsia="Times New Roman" w:hAnsi="Arial" w:cs="Arial"/>
                <w:b/>
                <w:bCs/>
                <w:color w:val="000000"/>
                <w:sz w:val="24"/>
                <w:szCs w:val="24"/>
                <w:lang w:eastAsia="es-MX"/>
              </w:rPr>
            </w:pPr>
          </w:p>
        </w:tc>
      </w:tr>
    </w:tbl>
    <w:p w:rsidR="003247E3" w:rsidRPr="0059343E" w:rsidRDefault="003247E3" w:rsidP="003247E3">
      <w:pPr>
        <w:pStyle w:val="Prrafodelista"/>
        <w:spacing w:before="100" w:beforeAutospacing="1" w:after="100" w:afterAutospacing="1" w:line="240" w:lineRule="auto"/>
        <w:outlineLvl w:val="1"/>
        <w:rPr>
          <w:rFonts w:ascii="Arial" w:eastAsia="Times New Roman" w:hAnsi="Arial" w:cs="Arial"/>
          <w:b/>
          <w:bCs/>
          <w:color w:val="000000"/>
          <w:sz w:val="24"/>
          <w:szCs w:val="24"/>
          <w:lang w:eastAsia="es-MX"/>
        </w:rPr>
      </w:pPr>
    </w:p>
    <w:p w:rsidR="003247E3" w:rsidRPr="0059343E" w:rsidRDefault="002B51D4" w:rsidP="003247E3">
      <w:pPr>
        <w:spacing w:before="100" w:beforeAutospacing="1" w:after="100" w:afterAutospacing="1" w:line="240" w:lineRule="auto"/>
        <w:outlineLvl w:val="1"/>
        <w:rPr>
          <w:rFonts w:ascii="Arial" w:eastAsia="Times New Roman" w:hAnsi="Arial" w:cs="Arial"/>
          <w:b/>
          <w:bCs/>
          <w:color w:val="000000"/>
          <w:sz w:val="24"/>
          <w:szCs w:val="24"/>
          <w:lang w:eastAsia="es-MX"/>
        </w:rPr>
      </w:pPr>
      <w:r w:rsidRPr="0059343E">
        <w:rPr>
          <w:rFonts w:ascii="Arial" w:eastAsia="Times New Roman" w:hAnsi="Arial" w:cs="Arial"/>
          <w:b/>
          <w:bCs/>
          <w:color w:val="000000"/>
          <w:sz w:val="24"/>
          <w:szCs w:val="24"/>
          <w:lang w:eastAsia="es-MX"/>
        </w:rPr>
        <w:t>3</w:t>
      </w:r>
      <w:r w:rsidR="003247E3" w:rsidRPr="0059343E">
        <w:rPr>
          <w:rFonts w:ascii="Arial" w:eastAsia="Times New Roman" w:hAnsi="Arial" w:cs="Arial"/>
          <w:b/>
          <w:bCs/>
          <w:color w:val="000000"/>
          <w:sz w:val="24"/>
          <w:szCs w:val="24"/>
          <w:lang w:eastAsia="es-MX"/>
        </w:rPr>
        <w:t>. Grupos alimentarios</w:t>
      </w:r>
    </w:p>
    <w:tbl>
      <w:tblPr>
        <w:tblStyle w:val="Tablaconcuadrcula"/>
        <w:tblW w:w="0" w:type="auto"/>
        <w:tblLook w:val="04A0" w:firstRow="1" w:lastRow="0" w:firstColumn="1" w:lastColumn="0" w:noHBand="0" w:noVBand="1"/>
      </w:tblPr>
      <w:tblGrid>
        <w:gridCol w:w="2244"/>
        <w:gridCol w:w="2244"/>
        <w:gridCol w:w="2245"/>
        <w:gridCol w:w="2245"/>
      </w:tblGrid>
      <w:tr w:rsidR="002B51D4" w:rsidRPr="0059343E" w:rsidTr="002B51D4">
        <w:tc>
          <w:tcPr>
            <w:tcW w:w="2244" w:type="dxa"/>
          </w:tcPr>
          <w:p w:rsidR="002B51D4" w:rsidRPr="0059343E" w:rsidRDefault="002B51D4" w:rsidP="002B51D4">
            <w:pPr>
              <w:spacing w:before="100" w:beforeAutospacing="1" w:after="100" w:afterAutospacing="1"/>
              <w:ind w:firstLine="708"/>
              <w:outlineLvl w:val="1"/>
              <w:rPr>
                <w:rFonts w:ascii="Arial" w:eastAsia="Times New Roman" w:hAnsi="Arial" w:cs="Arial"/>
                <w:b/>
                <w:bCs/>
                <w:color w:val="000000"/>
                <w:sz w:val="24"/>
                <w:szCs w:val="24"/>
                <w:lang w:eastAsia="es-MX"/>
              </w:rPr>
            </w:pPr>
            <w:r w:rsidRPr="0059343E">
              <w:rPr>
                <w:rFonts w:ascii="Arial" w:eastAsia="Times New Roman" w:hAnsi="Arial" w:cs="Arial"/>
                <w:b/>
                <w:bCs/>
                <w:color w:val="000000"/>
                <w:sz w:val="24"/>
                <w:szCs w:val="24"/>
                <w:lang w:eastAsia="es-MX"/>
              </w:rPr>
              <w:t>Cereales y tubérculos</w:t>
            </w:r>
          </w:p>
        </w:tc>
        <w:tc>
          <w:tcPr>
            <w:tcW w:w="2244" w:type="dxa"/>
          </w:tcPr>
          <w:p w:rsidR="002B51D4" w:rsidRPr="0059343E" w:rsidRDefault="002B51D4" w:rsidP="003247E3">
            <w:pPr>
              <w:spacing w:before="100" w:beforeAutospacing="1" w:after="100" w:afterAutospacing="1"/>
              <w:outlineLvl w:val="1"/>
              <w:rPr>
                <w:rFonts w:ascii="Arial" w:eastAsia="Times New Roman" w:hAnsi="Arial" w:cs="Arial"/>
                <w:b/>
                <w:bCs/>
                <w:color w:val="000000"/>
                <w:sz w:val="24"/>
                <w:szCs w:val="24"/>
                <w:lang w:eastAsia="es-MX"/>
              </w:rPr>
            </w:pPr>
            <w:r w:rsidRPr="0059343E">
              <w:rPr>
                <w:rFonts w:ascii="Arial" w:eastAsia="Times New Roman" w:hAnsi="Arial" w:cs="Arial"/>
                <w:b/>
                <w:bCs/>
                <w:color w:val="000000"/>
                <w:sz w:val="24"/>
                <w:szCs w:val="24"/>
                <w:lang w:eastAsia="es-MX"/>
              </w:rPr>
              <w:t>Frutas y verduras</w:t>
            </w:r>
          </w:p>
        </w:tc>
        <w:tc>
          <w:tcPr>
            <w:tcW w:w="2245" w:type="dxa"/>
          </w:tcPr>
          <w:p w:rsidR="002B51D4" w:rsidRPr="0059343E" w:rsidRDefault="002B51D4" w:rsidP="003247E3">
            <w:pPr>
              <w:spacing w:before="100" w:beforeAutospacing="1" w:after="100" w:afterAutospacing="1"/>
              <w:outlineLvl w:val="1"/>
              <w:rPr>
                <w:rFonts w:ascii="Arial" w:eastAsia="Times New Roman" w:hAnsi="Arial" w:cs="Arial"/>
                <w:b/>
                <w:bCs/>
                <w:color w:val="000000"/>
                <w:sz w:val="24"/>
                <w:szCs w:val="24"/>
                <w:lang w:eastAsia="es-MX"/>
              </w:rPr>
            </w:pPr>
            <w:r w:rsidRPr="0059343E">
              <w:rPr>
                <w:rFonts w:ascii="Arial" w:eastAsia="Times New Roman" w:hAnsi="Arial" w:cs="Arial"/>
                <w:b/>
                <w:bCs/>
                <w:color w:val="000000"/>
                <w:sz w:val="24"/>
                <w:szCs w:val="24"/>
                <w:lang w:eastAsia="es-MX"/>
              </w:rPr>
              <w:t>Leguminosas</w:t>
            </w:r>
          </w:p>
        </w:tc>
        <w:tc>
          <w:tcPr>
            <w:tcW w:w="2245" w:type="dxa"/>
          </w:tcPr>
          <w:p w:rsidR="002B51D4" w:rsidRPr="0059343E" w:rsidRDefault="002B51D4" w:rsidP="003247E3">
            <w:pPr>
              <w:spacing w:before="100" w:beforeAutospacing="1" w:after="100" w:afterAutospacing="1"/>
              <w:outlineLvl w:val="1"/>
              <w:rPr>
                <w:rFonts w:ascii="Arial" w:eastAsia="Times New Roman" w:hAnsi="Arial" w:cs="Arial"/>
                <w:b/>
                <w:bCs/>
                <w:color w:val="000000"/>
                <w:sz w:val="24"/>
                <w:szCs w:val="24"/>
                <w:lang w:eastAsia="es-MX"/>
              </w:rPr>
            </w:pPr>
            <w:r w:rsidRPr="0059343E">
              <w:rPr>
                <w:rFonts w:ascii="Arial" w:eastAsia="Times New Roman" w:hAnsi="Arial" w:cs="Arial"/>
                <w:b/>
                <w:bCs/>
                <w:color w:val="000000"/>
                <w:sz w:val="24"/>
                <w:szCs w:val="24"/>
                <w:lang w:eastAsia="es-MX"/>
              </w:rPr>
              <w:t>Productos de origen animal</w:t>
            </w:r>
          </w:p>
        </w:tc>
      </w:tr>
      <w:tr w:rsidR="002B51D4" w:rsidRPr="0059343E" w:rsidTr="002B51D4">
        <w:tc>
          <w:tcPr>
            <w:tcW w:w="2244" w:type="dxa"/>
          </w:tcPr>
          <w:p w:rsidR="002B51D4" w:rsidRPr="0059343E" w:rsidRDefault="002B51D4" w:rsidP="003247E3">
            <w:pPr>
              <w:spacing w:before="100" w:beforeAutospacing="1" w:after="100" w:afterAutospacing="1"/>
              <w:outlineLvl w:val="1"/>
              <w:rPr>
                <w:rFonts w:ascii="Arial" w:eastAsia="Times New Roman" w:hAnsi="Arial" w:cs="Arial"/>
                <w:b/>
                <w:bCs/>
                <w:color w:val="000000"/>
                <w:sz w:val="24"/>
                <w:szCs w:val="24"/>
                <w:lang w:eastAsia="es-MX"/>
              </w:rPr>
            </w:pPr>
          </w:p>
        </w:tc>
        <w:tc>
          <w:tcPr>
            <w:tcW w:w="2244" w:type="dxa"/>
          </w:tcPr>
          <w:p w:rsidR="002B51D4" w:rsidRPr="0059343E" w:rsidRDefault="002B51D4" w:rsidP="003247E3">
            <w:pPr>
              <w:spacing w:before="100" w:beforeAutospacing="1" w:after="100" w:afterAutospacing="1"/>
              <w:outlineLvl w:val="1"/>
              <w:rPr>
                <w:rFonts w:ascii="Arial" w:eastAsia="Times New Roman" w:hAnsi="Arial" w:cs="Arial"/>
                <w:b/>
                <w:bCs/>
                <w:color w:val="000000"/>
                <w:sz w:val="24"/>
                <w:szCs w:val="24"/>
                <w:lang w:eastAsia="es-MX"/>
              </w:rPr>
            </w:pPr>
          </w:p>
        </w:tc>
        <w:tc>
          <w:tcPr>
            <w:tcW w:w="2245" w:type="dxa"/>
          </w:tcPr>
          <w:p w:rsidR="002B51D4" w:rsidRPr="0059343E" w:rsidRDefault="002B51D4" w:rsidP="003247E3">
            <w:pPr>
              <w:spacing w:before="100" w:beforeAutospacing="1" w:after="100" w:afterAutospacing="1"/>
              <w:outlineLvl w:val="1"/>
              <w:rPr>
                <w:rFonts w:ascii="Arial" w:eastAsia="Times New Roman" w:hAnsi="Arial" w:cs="Arial"/>
                <w:b/>
                <w:bCs/>
                <w:color w:val="000000"/>
                <w:sz w:val="24"/>
                <w:szCs w:val="24"/>
                <w:lang w:eastAsia="es-MX"/>
              </w:rPr>
            </w:pPr>
          </w:p>
        </w:tc>
        <w:tc>
          <w:tcPr>
            <w:tcW w:w="2245" w:type="dxa"/>
          </w:tcPr>
          <w:p w:rsidR="002B51D4" w:rsidRPr="0059343E" w:rsidRDefault="002B51D4" w:rsidP="003247E3">
            <w:pPr>
              <w:spacing w:before="100" w:beforeAutospacing="1" w:after="100" w:afterAutospacing="1"/>
              <w:outlineLvl w:val="1"/>
              <w:rPr>
                <w:rFonts w:ascii="Arial" w:eastAsia="Times New Roman" w:hAnsi="Arial" w:cs="Arial"/>
                <w:b/>
                <w:bCs/>
                <w:color w:val="000000"/>
                <w:sz w:val="24"/>
                <w:szCs w:val="24"/>
                <w:lang w:eastAsia="es-MX"/>
              </w:rPr>
            </w:pPr>
          </w:p>
        </w:tc>
      </w:tr>
      <w:tr w:rsidR="002B51D4" w:rsidRPr="0059343E" w:rsidTr="002B51D4">
        <w:tc>
          <w:tcPr>
            <w:tcW w:w="2244" w:type="dxa"/>
          </w:tcPr>
          <w:p w:rsidR="002B51D4" w:rsidRPr="0059343E" w:rsidRDefault="002B51D4" w:rsidP="003247E3">
            <w:pPr>
              <w:spacing w:before="100" w:beforeAutospacing="1" w:after="100" w:afterAutospacing="1"/>
              <w:outlineLvl w:val="1"/>
              <w:rPr>
                <w:rFonts w:ascii="Arial" w:eastAsia="Times New Roman" w:hAnsi="Arial" w:cs="Arial"/>
                <w:b/>
                <w:bCs/>
                <w:color w:val="000000"/>
                <w:sz w:val="24"/>
                <w:szCs w:val="24"/>
                <w:lang w:eastAsia="es-MX"/>
              </w:rPr>
            </w:pPr>
          </w:p>
        </w:tc>
        <w:tc>
          <w:tcPr>
            <w:tcW w:w="2244" w:type="dxa"/>
          </w:tcPr>
          <w:p w:rsidR="002B51D4" w:rsidRPr="0059343E" w:rsidRDefault="002B51D4" w:rsidP="003247E3">
            <w:pPr>
              <w:spacing w:before="100" w:beforeAutospacing="1" w:after="100" w:afterAutospacing="1"/>
              <w:outlineLvl w:val="1"/>
              <w:rPr>
                <w:rFonts w:ascii="Arial" w:eastAsia="Times New Roman" w:hAnsi="Arial" w:cs="Arial"/>
                <w:b/>
                <w:bCs/>
                <w:color w:val="000000"/>
                <w:sz w:val="24"/>
                <w:szCs w:val="24"/>
                <w:lang w:eastAsia="es-MX"/>
              </w:rPr>
            </w:pPr>
          </w:p>
        </w:tc>
        <w:tc>
          <w:tcPr>
            <w:tcW w:w="2245" w:type="dxa"/>
          </w:tcPr>
          <w:p w:rsidR="002B51D4" w:rsidRPr="0059343E" w:rsidRDefault="002B51D4" w:rsidP="003247E3">
            <w:pPr>
              <w:spacing w:before="100" w:beforeAutospacing="1" w:after="100" w:afterAutospacing="1"/>
              <w:outlineLvl w:val="1"/>
              <w:rPr>
                <w:rFonts w:ascii="Arial" w:eastAsia="Times New Roman" w:hAnsi="Arial" w:cs="Arial"/>
                <w:b/>
                <w:bCs/>
                <w:color w:val="000000"/>
                <w:sz w:val="24"/>
                <w:szCs w:val="24"/>
                <w:lang w:eastAsia="es-MX"/>
              </w:rPr>
            </w:pPr>
          </w:p>
        </w:tc>
        <w:tc>
          <w:tcPr>
            <w:tcW w:w="2245" w:type="dxa"/>
          </w:tcPr>
          <w:p w:rsidR="002B51D4" w:rsidRPr="0059343E" w:rsidRDefault="002B51D4" w:rsidP="003247E3">
            <w:pPr>
              <w:spacing w:before="100" w:beforeAutospacing="1" w:after="100" w:afterAutospacing="1"/>
              <w:outlineLvl w:val="1"/>
              <w:rPr>
                <w:rFonts w:ascii="Arial" w:eastAsia="Times New Roman" w:hAnsi="Arial" w:cs="Arial"/>
                <w:b/>
                <w:bCs/>
                <w:color w:val="000000"/>
                <w:sz w:val="24"/>
                <w:szCs w:val="24"/>
                <w:lang w:eastAsia="es-MX"/>
              </w:rPr>
            </w:pPr>
          </w:p>
        </w:tc>
      </w:tr>
      <w:tr w:rsidR="002B51D4" w:rsidRPr="0059343E" w:rsidTr="002B51D4">
        <w:tc>
          <w:tcPr>
            <w:tcW w:w="2244" w:type="dxa"/>
          </w:tcPr>
          <w:p w:rsidR="002B51D4" w:rsidRPr="0059343E" w:rsidRDefault="002B51D4" w:rsidP="003247E3">
            <w:pPr>
              <w:spacing w:before="100" w:beforeAutospacing="1" w:after="100" w:afterAutospacing="1"/>
              <w:outlineLvl w:val="1"/>
              <w:rPr>
                <w:rFonts w:ascii="Arial" w:eastAsia="Times New Roman" w:hAnsi="Arial" w:cs="Arial"/>
                <w:b/>
                <w:bCs/>
                <w:color w:val="000000"/>
                <w:sz w:val="24"/>
                <w:szCs w:val="24"/>
                <w:lang w:eastAsia="es-MX"/>
              </w:rPr>
            </w:pPr>
          </w:p>
        </w:tc>
        <w:tc>
          <w:tcPr>
            <w:tcW w:w="2244" w:type="dxa"/>
          </w:tcPr>
          <w:p w:rsidR="002B51D4" w:rsidRPr="0059343E" w:rsidRDefault="002B51D4" w:rsidP="003247E3">
            <w:pPr>
              <w:spacing w:before="100" w:beforeAutospacing="1" w:after="100" w:afterAutospacing="1"/>
              <w:outlineLvl w:val="1"/>
              <w:rPr>
                <w:rFonts w:ascii="Arial" w:eastAsia="Times New Roman" w:hAnsi="Arial" w:cs="Arial"/>
                <w:b/>
                <w:bCs/>
                <w:color w:val="000000"/>
                <w:sz w:val="24"/>
                <w:szCs w:val="24"/>
                <w:lang w:eastAsia="es-MX"/>
              </w:rPr>
            </w:pPr>
          </w:p>
        </w:tc>
        <w:tc>
          <w:tcPr>
            <w:tcW w:w="2245" w:type="dxa"/>
          </w:tcPr>
          <w:p w:rsidR="002B51D4" w:rsidRPr="0059343E" w:rsidRDefault="002B51D4" w:rsidP="003247E3">
            <w:pPr>
              <w:spacing w:before="100" w:beforeAutospacing="1" w:after="100" w:afterAutospacing="1"/>
              <w:outlineLvl w:val="1"/>
              <w:rPr>
                <w:rFonts w:ascii="Arial" w:eastAsia="Times New Roman" w:hAnsi="Arial" w:cs="Arial"/>
                <w:b/>
                <w:bCs/>
                <w:color w:val="000000"/>
                <w:sz w:val="24"/>
                <w:szCs w:val="24"/>
                <w:lang w:eastAsia="es-MX"/>
              </w:rPr>
            </w:pPr>
          </w:p>
        </w:tc>
        <w:tc>
          <w:tcPr>
            <w:tcW w:w="2245" w:type="dxa"/>
          </w:tcPr>
          <w:p w:rsidR="002B51D4" w:rsidRPr="0059343E" w:rsidRDefault="002B51D4" w:rsidP="003247E3">
            <w:pPr>
              <w:spacing w:before="100" w:beforeAutospacing="1" w:after="100" w:afterAutospacing="1"/>
              <w:outlineLvl w:val="1"/>
              <w:rPr>
                <w:rFonts w:ascii="Arial" w:eastAsia="Times New Roman" w:hAnsi="Arial" w:cs="Arial"/>
                <w:b/>
                <w:bCs/>
                <w:color w:val="000000"/>
                <w:sz w:val="24"/>
                <w:szCs w:val="24"/>
                <w:lang w:eastAsia="es-MX"/>
              </w:rPr>
            </w:pPr>
          </w:p>
        </w:tc>
      </w:tr>
      <w:tr w:rsidR="002B51D4" w:rsidRPr="0059343E" w:rsidTr="002B51D4">
        <w:tc>
          <w:tcPr>
            <w:tcW w:w="2244" w:type="dxa"/>
          </w:tcPr>
          <w:p w:rsidR="002B51D4" w:rsidRPr="0059343E" w:rsidRDefault="002B51D4" w:rsidP="003247E3">
            <w:pPr>
              <w:spacing w:before="100" w:beforeAutospacing="1" w:after="100" w:afterAutospacing="1"/>
              <w:outlineLvl w:val="1"/>
              <w:rPr>
                <w:rFonts w:ascii="Arial" w:eastAsia="Times New Roman" w:hAnsi="Arial" w:cs="Arial"/>
                <w:b/>
                <w:bCs/>
                <w:color w:val="000000"/>
                <w:sz w:val="24"/>
                <w:szCs w:val="24"/>
                <w:lang w:eastAsia="es-MX"/>
              </w:rPr>
            </w:pPr>
          </w:p>
        </w:tc>
        <w:tc>
          <w:tcPr>
            <w:tcW w:w="2244" w:type="dxa"/>
          </w:tcPr>
          <w:p w:rsidR="002B51D4" w:rsidRPr="0059343E" w:rsidRDefault="002B51D4" w:rsidP="003247E3">
            <w:pPr>
              <w:spacing w:before="100" w:beforeAutospacing="1" w:after="100" w:afterAutospacing="1"/>
              <w:outlineLvl w:val="1"/>
              <w:rPr>
                <w:rFonts w:ascii="Arial" w:eastAsia="Times New Roman" w:hAnsi="Arial" w:cs="Arial"/>
                <w:b/>
                <w:bCs/>
                <w:color w:val="000000"/>
                <w:sz w:val="24"/>
                <w:szCs w:val="24"/>
                <w:lang w:eastAsia="es-MX"/>
              </w:rPr>
            </w:pPr>
          </w:p>
        </w:tc>
        <w:tc>
          <w:tcPr>
            <w:tcW w:w="2245" w:type="dxa"/>
          </w:tcPr>
          <w:p w:rsidR="002B51D4" w:rsidRPr="0059343E" w:rsidRDefault="002B51D4" w:rsidP="003247E3">
            <w:pPr>
              <w:spacing w:before="100" w:beforeAutospacing="1" w:after="100" w:afterAutospacing="1"/>
              <w:outlineLvl w:val="1"/>
              <w:rPr>
                <w:rFonts w:ascii="Arial" w:eastAsia="Times New Roman" w:hAnsi="Arial" w:cs="Arial"/>
                <w:b/>
                <w:bCs/>
                <w:color w:val="000000"/>
                <w:sz w:val="24"/>
                <w:szCs w:val="24"/>
                <w:lang w:eastAsia="es-MX"/>
              </w:rPr>
            </w:pPr>
          </w:p>
        </w:tc>
        <w:tc>
          <w:tcPr>
            <w:tcW w:w="2245" w:type="dxa"/>
          </w:tcPr>
          <w:p w:rsidR="002B51D4" w:rsidRPr="0059343E" w:rsidRDefault="002B51D4" w:rsidP="003247E3">
            <w:pPr>
              <w:spacing w:before="100" w:beforeAutospacing="1" w:after="100" w:afterAutospacing="1"/>
              <w:outlineLvl w:val="1"/>
              <w:rPr>
                <w:rFonts w:ascii="Arial" w:eastAsia="Times New Roman" w:hAnsi="Arial" w:cs="Arial"/>
                <w:b/>
                <w:bCs/>
                <w:color w:val="000000"/>
                <w:sz w:val="24"/>
                <w:szCs w:val="24"/>
                <w:lang w:eastAsia="es-MX"/>
              </w:rPr>
            </w:pPr>
          </w:p>
        </w:tc>
      </w:tr>
    </w:tbl>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22"/>
        <w:gridCol w:w="2842"/>
        <w:gridCol w:w="1607"/>
        <w:gridCol w:w="2857"/>
      </w:tblGrid>
      <w:tr w:rsidR="003247E3" w:rsidRPr="0059343E" w:rsidTr="002B51D4">
        <w:trPr>
          <w:tblCellSpacing w:w="15" w:type="dxa"/>
        </w:trPr>
        <w:tc>
          <w:tcPr>
            <w:tcW w:w="1577" w:type="dxa"/>
            <w:vAlign w:val="center"/>
          </w:tcPr>
          <w:p w:rsidR="003247E3" w:rsidRPr="0059343E" w:rsidRDefault="003247E3" w:rsidP="003247E3">
            <w:pPr>
              <w:spacing w:after="0" w:line="240" w:lineRule="auto"/>
              <w:jc w:val="center"/>
              <w:rPr>
                <w:rFonts w:ascii="Arial" w:eastAsia="Times New Roman" w:hAnsi="Arial" w:cs="Arial"/>
                <w:b/>
                <w:bCs/>
                <w:color w:val="000000"/>
                <w:sz w:val="24"/>
                <w:szCs w:val="24"/>
                <w:lang w:eastAsia="es-MX"/>
              </w:rPr>
            </w:pPr>
          </w:p>
        </w:tc>
        <w:tc>
          <w:tcPr>
            <w:tcW w:w="2812" w:type="dxa"/>
            <w:vAlign w:val="center"/>
          </w:tcPr>
          <w:p w:rsidR="003247E3" w:rsidRPr="0059343E" w:rsidRDefault="003247E3" w:rsidP="003247E3">
            <w:pPr>
              <w:spacing w:after="0" w:line="240" w:lineRule="auto"/>
              <w:jc w:val="center"/>
              <w:rPr>
                <w:rFonts w:ascii="Arial" w:eastAsia="Times New Roman" w:hAnsi="Arial" w:cs="Arial"/>
                <w:b/>
                <w:bCs/>
                <w:color w:val="000000"/>
                <w:sz w:val="24"/>
                <w:szCs w:val="24"/>
                <w:lang w:eastAsia="es-MX"/>
              </w:rPr>
            </w:pPr>
          </w:p>
        </w:tc>
        <w:tc>
          <w:tcPr>
            <w:tcW w:w="1577" w:type="dxa"/>
            <w:vAlign w:val="center"/>
          </w:tcPr>
          <w:p w:rsidR="003247E3" w:rsidRPr="0059343E" w:rsidRDefault="003247E3" w:rsidP="003247E3">
            <w:pPr>
              <w:spacing w:after="0" w:line="240" w:lineRule="auto"/>
              <w:jc w:val="center"/>
              <w:rPr>
                <w:rFonts w:ascii="Arial" w:eastAsia="Times New Roman" w:hAnsi="Arial" w:cs="Arial"/>
                <w:b/>
                <w:bCs/>
                <w:color w:val="000000"/>
                <w:sz w:val="24"/>
                <w:szCs w:val="24"/>
                <w:lang w:eastAsia="es-MX"/>
              </w:rPr>
            </w:pPr>
          </w:p>
        </w:tc>
        <w:tc>
          <w:tcPr>
            <w:tcW w:w="2812" w:type="dxa"/>
            <w:vAlign w:val="center"/>
          </w:tcPr>
          <w:p w:rsidR="003247E3" w:rsidRPr="0059343E" w:rsidRDefault="003247E3" w:rsidP="003247E3">
            <w:pPr>
              <w:spacing w:after="0" w:line="240" w:lineRule="auto"/>
              <w:jc w:val="center"/>
              <w:rPr>
                <w:rFonts w:ascii="Arial" w:eastAsia="Times New Roman" w:hAnsi="Arial" w:cs="Arial"/>
                <w:b/>
                <w:bCs/>
                <w:color w:val="000000"/>
                <w:sz w:val="24"/>
                <w:szCs w:val="24"/>
                <w:lang w:eastAsia="es-MX"/>
              </w:rPr>
            </w:pPr>
          </w:p>
        </w:tc>
      </w:tr>
      <w:tr w:rsidR="003247E3" w:rsidRPr="0059343E" w:rsidTr="002B51D4">
        <w:trPr>
          <w:tblCellSpacing w:w="15" w:type="dxa"/>
        </w:trPr>
        <w:tc>
          <w:tcPr>
            <w:tcW w:w="0" w:type="auto"/>
            <w:vAlign w:val="center"/>
          </w:tcPr>
          <w:p w:rsidR="003247E3" w:rsidRPr="0059343E" w:rsidRDefault="003247E3" w:rsidP="003247E3">
            <w:pPr>
              <w:spacing w:after="0" w:line="240" w:lineRule="auto"/>
              <w:rPr>
                <w:rFonts w:ascii="Arial" w:eastAsia="Times New Roman" w:hAnsi="Arial" w:cs="Arial"/>
                <w:color w:val="000000"/>
                <w:sz w:val="24"/>
                <w:szCs w:val="24"/>
                <w:lang w:eastAsia="es-MX"/>
              </w:rPr>
            </w:pPr>
          </w:p>
        </w:tc>
        <w:tc>
          <w:tcPr>
            <w:tcW w:w="0" w:type="auto"/>
            <w:vAlign w:val="center"/>
          </w:tcPr>
          <w:p w:rsidR="003247E3" w:rsidRPr="0059343E" w:rsidRDefault="003247E3" w:rsidP="003247E3">
            <w:pPr>
              <w:spacing w:after="0" w:line="240" w:lineRule="auto"/>
              <w:rPr>
                <w:rFonts w:ascii="Arial" w:eastAsia="Times New Roman" w:hAnsi="Arial" w:cs="Arial"/>
                <w:color w:val="000000"/>
                <w:sz w:val="24"/>
                <w:szCs w:val="24"/>
                <w:lang w:eastAsia="es-MX"/>
              </w:rPr>
            </w:pPr>
          </w:p>
        </w:tc>
        <w:tc>
          <w:tcPr>
            <w:tcW w:w="0" w:type="auto"/>
            <w:vAlign w:val="center"/>
          </w:tcPr>
          <w:p w:rsidR="003247E3" w:rsidRPr="0059343E" w:rsidRDefault="003247E3" w:rsidP="003247E3">
            <w:pPr>
              <w:spacing w:after="0" w:line="240" w:lineRule="auto"/>
              <w:rPr>
                <w:rFonts w:ascii="Arial" w:eastAsia="Times New Roman" w:hAnsi="Arial" w:cs="Arial"/>
                <w:color w:val="000000"/>
                <w:sz w:val="24"/>
                <w:szCs w:val="24"/>
                <w:lang w:eastAsia="es-MX"/>
              </w:rPr>
            </w:pPr>
          </w:p>
        </w:tc>
        <w:tc>
          <w:tcPr>
            <w:tcW w:w="0" w:type="auto"/>
            <w:vAlign w:val="center"/>
          </w:tcPr>
          <w:p w:rsidR="003247E3" w:rsidRPr="0059343E" w:rsidRDefault="003247E3" w:rsidP="003247E3">
            <w:pPr>
              <w:spacing w:after="0" w:line="240" w:lineRule="auto"/>
              <w:rPr>
                <w:rFonts w:ascii="Arial" w:eastAsia="Times New Roman" w:hAnsi="Arial" w:cs="Arial"/>
                <w:color w:val="000000"/>
                <w:sz w:val="24"/>
                <w:szCs w:val="24"/>
                <w:lang w:eastAsia="es-MX"/>
              </w:rPr>
            </w:pPr>
          </w:p>
        </w:tc>
      </w:tr>
    </w:tbl>
    <w:p w:rsidR="002B51D4" w:rsidRPr="0059343E" w:rsidRDefault="002B51D4" w:rsidP="002B51D4">
      <w:pPr>
        <w:spacing w:after="0" w:line="240" w:lineRule="auto"/>
        <w:rPr>
          <w:rFonts w:ascii="Arial" w:eastAsia="Times New Roman" w:hAnsi="Arial" w:cs="Arial"/>
          <w:color w:val="000000"/>
          <w:sz w:val="24"/>
          <w:szCs w:val="24"/>
          <w:lang w:eastAsia="es-MX"/>
        </w:rPr>
      </w:pPr>
    </w:p>
    <w:p w:rsidR="002B51D4" w:rsidRPr="0059343E" w:rsidRDefault="002B51D4" w:rsidP="002B51D4">
      <w:pPr>
        <w:spacing w:after="0" w:line="240" w:lineRule="auto"/>
        <w:rPr>
          <w:rFonts w:ascii="Arial" w:eastAsia="Times New Roman" w:hAnsi="Arial" w:cs="Arial"/>
          <w:color w:val="000000"/>
          <w:sz w:val="24"/>
          <w:szCs w:val="24"/>
          <w:lang w:eastAsia="es-MX"/>
        </w:rPr>
      </w:pPr>
    </w:p>
    <w:p w:rsidR="002B51D4" w:rsidRPr="0059343E" w:rsidRDefault="002B51D4" w:rsidP="002B51D4">
      <w:pPr>
        <w:spacing w:after="0" w:line="240" w:lineRule="auto"/>
        <w:rPr>
          <w:rFonts w:ascii="Arial" w:eastAsia="Times New Roman" w:hAnsi="Arial" w:cs="Arial"/>
          <w:color w:val="000000"/>
          <w:sz w:val="24"/>
          <w:szCs w:val="24"/>
          <w:lang w:eastAsia="es-MX"/>
        </w:rPr>
      </w:pPr>
    </w:p>
    <w:p w:rsidR="002B51D4" w:rsidRPr="0059343E" w:rsidRDefault="002B51D4" w:rsidP="002B51D4">
      <w:pPr>
        <w:spacing w:after="0" w:line="240" w:lineRule="auto"/>
        <w:rPr>
          <w:rFonts w:ascii="Arial" w:eastAsia="Times New Roman" w:hAnsi="Arial" w:cs="Arial"/>
          <w:color w:val="000000"/>
          <w:sz w:val="24"/>
          <w:szCs w:val="24"/>
          <w:lang w:eastAsia="es-MX"/>
        </w:rPr>
      </w:pPr>
    </w:p>
    <w:p w:rsidR="002B51D4" w:rsidRPr="0059343E" w:rsidRDefault="002B51D4" w:rsidP="002B51D4">
      <w:pPr>
        <w:spacing w:after="0" w:line="240" w:lineRule="auto"/>
        <w:rPr>
          <w:rFonts w:ascii="Arial" w:eastAsia="Times New Roman" w:hAnsi="Arial" w:cs="Arial"/>
          <w:color w:val="000000"/>
          <w:sz w:val="24"/>
          <w:szCs w:val="24"/>
          <w:lang w:eastAsia="es-MX"/>
        </w:rPr>
      </w:pPr>
    </w:p>
    <w:p w:rsidR="002B51D4" w:rsidRPr="0059343E" w:rsidRDefault="002B51D4" w:rsidP="002B51D4">
      <w:pPr>
        <w:spacing w:after="0" w:line="240" w:lineRule="auto"/>
        <w:rPr>
          <w:rFonts w:ascii="Arial" w:eastAsia="Times New Roman" w:hAnsi="Arial" w:cs="Arial"/>
          <w:color w:val="000000"/>
          <w:sz w:val="24"/>
          <w:szCs w:val="24"/>
          <w:lang w:eastAsia="es-MX"/>
        </w:rPr>
      </w:pPr>
    </w:p>
    <w:p w:rsidR="002B51D4" w:rsidRPr="0059343E" w:rsidRDefault="002B51D4" w:rsidP="002B51D4">
      <w:pPr>
        <w:spacing w:after="0" w:line="240" w:lineRule="auto"/>
        <w:rPr>
          <w:rFonts w:ascii="Arial" w:eastAsia="Times New Roman" w:hAnsi="Arial" w:cs="Arial"/>
          <w:color w:val="000000"/>
          <w:sz w:val="24"/>
          <w:szCs w:val="24"/>
          <w:lang w:eastAsia="es-MX"/>
        </w:rPr>
      </w:pPr>
    </w:p>
    <w:p w:rsidR="002B51D4" w:rsidRPr="0059343E" w:rsidRDefault="002B51D4" w:rsidP="002B51D4">
      <w:pPr>
        <w:spacing w:after="0" w:line="240" w:lineRule="auto"/>
        <w:rPr>
          <w:rFonts w:ascii="Arial" w:eastAsia="Times New Roman" w:hAnsi="Arial" w:cs="Arial"/>
          <w:color w:val="000000"/>
          <w:sz w:val="24"/>
          <w:szCs w:val="24"/>
          <w:lang w:eastAsia="es-MX"/>
        </w:rPr>
      </w:pPr>
    </w:p>
    <w:p w:rsidR="003247E3" w:rsidRPr="0059343E" w:rsidRDefault="003247E3" w:rsidP="002B51D4">
      <w:pPr>
        <w:spacing w:after="0" w:line="240" w:lineRule="auto"/>
        <w:rPr>
          <w:rFonts w:ascii="Arial" w:eastAsia="Times New Roman" w:hAnsi="Arial" w:cs="Arial"/>
          <w:b/>
          <w:bCs/>
          <w:color w:val="000000"/>
          <w:sz w:val="24"/>
          <w:szCs w:val="24"/>
          <w:lang w:eastAsia="es-MX"/>
        </w:rPr>
      </w:pPr>
      <w:r w:rsidRPr="0059343E">
        <w:rPr>
          <w:rFonts w:ascii="Arial" w:eastAsia="Times New Roman" w:hAnsi="Arial" w:cs="Arial"/>
          <w:color w:val="000000"/>
          <w:sz w:val="24"/>
          <w:szCs w:val="24"/>
          <w:lang w:eastAsia="es-MX"/>
        </w:rPr>
        <w:br/>
      </w:r>
      <w:r w:rsidRPr="0059343E">
        <w:rPr>
          <w:rFonts w:ascii="Arial" w:eastAsia="Times New Roman" w:hAnsi="Arial" w:cs="Arial"/>
          <w:b/>
          <w:bCs/>
          <w:color w:val="000000"/>
          <w:sz w:val="24"/>
          <w:szCs w:val="24"/>
          <w:lang w:eastAsia="es-MX"/>
        </w:rPr>
        <w:t xml:space="preserve">4. </w:t>
      </w:r>
      <w:r w:rsidR="002B51D4" w:rsidRPr="0059343E">
        <w:rPr>
          <w:rFonts w:ascii="Arial" w:eastAsia="Times New Roman" w:hAnsi="Arial" w:cs="Arial"/>
          <w:b/>
          <w:bCs/>
          <w:color w:val="000000"/>
          <w:sz w:val="24"/>
          <w:szCs w:val="24"/>
          <w:lang w:eastAsia="es-MX"/>
        </w:rPr>
        <w:t>Calorías</w:t>
      </w:r>
      <w:r w:rsidRPr="0059343E">
        <w:rPr>
          <w:rFonts w:ascii="Arial" w:eastAsia="Times New Roman" w:hAnsi="Arial" w:cs="Arial"/>
          <w:b/>
          <w:bCs/>
          <w:color w:val="000000"/>
          <w:sz w:val="24"/>
          <w:szCs w:val="24"/>
          <w:lang w:eastAsia="es-MX"/>
        </w:rPr>
        <w:t xml:space="preserve"> necesarias de acuerdo a la edad</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325"/>
        <w:gridCol w:w="4125"/>
      </w:tblGrid>
      <w:tr w:rsidR="003247E3" w:rsidRPr="0059343E" w:rsidTr="002B51D4">
        <w:trPr>
          <w:tblCellSpacing w:w="15" w:type="dxa"/>
        </w:trPr>
        <w:tc>
          <w:tcPr>
            <w:tcW w:w="2280" w:type="dxa"/>
            <w:vAlign w:val="center"/>
          </w:tcPr>
          <w:p w:rsidR="003247E3" w:rsidRPr="0059343E" w:rsidRDefault="003247E3" w:rsidP="003247E3">
            <w:pPr>
              <w:spacing w:after="0" w:line="240" w:lineRule="auto"/>
              <w:jc w:val="center"/>
              <w:rPr>
                <w:rFonts w:ascii="Arial" w:eastAsia="Times New Roman" w:hAnsi="Arial" w:cs="Arial"/>
                <w:b/>
                <w:bCs/>
                <w:color w:val="000000"/>
                <w:sz w:val="24"/>
                <w:szCs w:val="24"/>
                <w:lang w:eastAsia="es-MX"/>
              </w:rPr>
            </w:pPr>
          </w:p>
        </w:tc>
        <w:tc>
          <w:tcPr>
            <w:tcW w:w="4080" w:type="dxa"/>
            <w:vAlign w:val="center"/>
          </w:tcPr>
          <w:p w:rsidR="003247E3" w:rsidRPr="0059343E" w:rsidRDefault="003247E3" w:rsidP="003247E3">
            <w:pPr>
              <w:spacing w:after="0" w:line="240" w:lineRule="auto"/>
              <w:jc w:val="center"/>
              <w:rPr>
                <w:rFonts w:ascii="Arial" w:eastAsia="Times New Roman" w:hAnsi="Arial" w:cs="Arial"/>
                <w:b/>
                <w:bCs/>
                <w:color w:val="000000"/>
                <w:sz w:val="24"/>
                <w:szCs w:val="24"/>
                <w:lang w:eastAsia="es-MX"/>
              </w:rPr>
            </w:pPr>
          </w:p>
        </w:tc>
      </w:tr>
      <w:tr w:rsidR="003247E3" w:rsidRPr="0059343E" w:rsidTr="002B51D4">
        <w:trPr>
          <w:tblCellSpacing w:w="15" w:type="dxa"/>
        </w:trPr>
        <w:tc>
          <w:tcPr>
            <w:tcW w:w="0" w:type="auto"/>
            <w:vAlign w:val="center"/>
          </w:tcPr>
          <w:p w:rsidR="003247E3" w:rsidRPr="0059343E" w:rsidRDefault="003247E3" w:rsidP="003247E3">
            <w:pPr>
              <w:spacing w:after="0" w:line="240" w:lineRule="auto"/>
              <w:rPr>
                <w:rFonts w:ascii="Arial" w:eastAsia="Times New Roman" w:hAnsi="Arial" w:cs="Arial"/>
                <w:color w:val="000000"/>
                <w:sz w:val="24"/>
                <w:szCs w:val="24"/>
                <w:lang w:eastAsia="es-MX"/>
              </w:rPr>
            </w:pPr>
          </w:p>
        </w:tc>
        <w:tc>
          <w:tcPr>
            <w:tcW w:w="0" w:type="auto"/>
            <w:vAlign w:val="center"/>
          </w:tcPr>
          <w:p w:rsidR="003247E3" w:rsidRPr="0059343E" w:rsidRDefault="003247E3" w:rsidP="003247E3">
            <w:pPr>
              <w:spacing w:after="0" w:line="240" w:lineRule="auto"/>
              <w:rPr>
                <w:rFonts w:ascii="Arial" w:eastAsia="Times New Roman" w:hAnsi="Arial" w:cs="Arial"/>
                <w:color w:val="000000"/>
                <w:sz w:val="24"/>
                <w:szCs w:val="24"/>
                <w:lang w:eastAsia="es-MX"/>
              </w:rPr>
            </w:pPr>
          </w:p>
        </w:tc>
      </w:tr>
      <w:tr w:rsidR="003247E3" w:rsidRPr="0059343E" w:rsidTr="002B51D4">
        <w:trPr>
          <w:tblCellSpacing w:w="15" w:type="dxa"/>
        </w:trPr>
        <w:tc>
          <w:tcPr>
            <w:tcW w:w="0" w:type="auto"/>
            <w:vAlign w:val="center"/>
          </w:tcPr>
          <w:p w:rsidR="003247E3" w:rsidRPr="0059343E" w:rsidRDefault="00FD7385" w:rsidP="003247E3">
            <w:pPr>
              <w:spacing w:after="0" w:line="240" w:lineRule="auto"/>
              <w:rPr>
                <w:rFonts w:ascii="Arial" w:eastAsia="Times New Roman" w:hAnsi="Arial" w:cs="Arial"/>
                <w:color w:val="000000"/>
                <w:sz w:val="24"/>
                <w:szCs w:val="24"/>
                <w:lang w:eastAsia="es-MX"/>
              </w:rPr>
            </w:pPr>
            <w:r>
              <w:rPr>
                <w:rFonts w:ascii="Arial" w:eastAsia="Times New Roman" w:hAnsi="Arial" w:cs="Arial"/>
                <w:color w:val="000000"/>
                <w:sz w:val="24"/>
                <w:szCs w:val="24"/>
                <w:lang w:eastAsia="es-MX"/>
              </w:rPr>
              <w:t>30</w:t>
            </w:r>
          </w:p>
        </w:tc>
        <w:tc>
          <w:tcPr>
            <w:tcW w:w="0" w:type="auto"/>
            <w:vAlign w:val="center"/>
          </w:tcPr>
          <w:p w:rsidR="003247E3" w:rsidRPr="0059343E" w:rsidRDefault="003247E3" w:rsidP="003247E3">
            <w:pPr>
              <w:spacing w:after="0" w:line="240" w:lineRule="auto"/>
              <w:rPr>
                <w:rFonts w:ascii="Arial" w:eastAsia="Times New Roman" w:hAnsi="Arial" w:cs="Arial"/>
                <w:color w:val="000000"/>
                <w:sz w:val="24"/>
                <w:szCs w:val="24"/>
                <w:lang w:eastAsia="es-MX"/>
              </w:rPr>
            </w:pPr>
          </w:p>
        </w:tc>
      </w:tr>
      <w:tr w:rsidR="003247E3" w:rsidRPr="0059343E" w:rsidTr="002B51D4">
        <w:trPr>
          <w:tblCellSpacing w:w="15" w:type="dxa"/>
        </w:trPr>
        <w:tc>
          <w:tcPr>
            <w:tcW w:w="0" w:type="auto"/>
            <w:vAlign w:val="center"/>
          </w:tcPr>
          <w:p w:rsidR="003247E3" w:rsidRPr="0059343E" w:rsidRDefault="003247E3" w:rsidP="003247E3">
            <w:pPr>
              <w:spacing w:after="0" w:line="240" w:lineRule="auto"/>
              <w:rPr>
                <w:rFonts w:ascii="Arial" w:eastAsia="Times New Roman" w:hAnsi="Arial" w:cs="Arial"/>
                <w:color w:val="000000"/>
                <w:sz w:val="24"/>
                <w:szCs w:val="24"/>
                <w:lang w:eastAsia="es-MX"/>
              </w:rPr>
            </w:pPr>
          </w:p>
        </w:tc>
        <w:tc>
          <w:tcPr>
            <w:tcW w:w="0" w:type="auto"/>
            <w:vAlign w:val="center"/>
          </w:tcPr>
          <w:p w:rsidR="003247E3" w:rsidRPr="0059343E" w:rsidRDefault="003247E3" w:rsidP="003247E3">
            <w:pPr>
              <w:spacing w:after="0" w:line="240" w:lineRule="auto"/>
              <w:rPr>
                <w:rFonts w:ascii="Arial" w:eastAsia="Times New Roman" w:hAnsi="Arial" w:cs="Arial"/>
                <w:color w:val="000000"/>
                <w:sz w:val="24"/>
                <w:szCs w:val="24"/>
                <w:lang w:eastAsia="es-MX"/>
              </w:rPr>
            </w:pPr>
          </w:p>
        </w:tc>
      </w:tr>
      <w:tr w:rsidR="003247E3" w:rsidRPr="0059343E" w:rsidTr="002B51D4">
        <w:trPr>
          <w:tblCellSpacing w:w="15" w:type="dxa"/>
        </w:trPr>
        <w:tc>
          <w:tcPr>
            <w:tcW w:w="0" w:type="auto"/>
            <w:vAlign w:val="center"/>
          </w:tcPr>
          <w:p w:rsidR="003247E3" w:rsidRPr="0059343E" w:rsidRDefault="003247E3" w:rsidP="003247E3">
            <w:pPr>
              <w:spacing w:after="0" w:line="240" w:lineRule="auto"/>
              <w:rPr>
                <w:rFonts w:ascii="Arial" w:eastAsia="Times New Roman" w:hAnsi="Arial" w:cs="Arial"/>
                <w:color w:val="000000"/>
                <w:sz w:val="24"/>
                <w:szCs w:val="24"/>
                <w:lang w:eastAsia="es-MX"/>
              </w:rPr>
            </w:pPr>
          </w:p>
        </w:tc>
        <w:tc>
          <w:tcPr>
            <w:tcW w:w="0" w:type="auto"/>
            <w:vAlign w:val="center"/>
          </w:tcPr>
          <w:p w:rsidR="003247E3" w:rsidRPr="0059343E" w:rsidRDefault="003247E3" w:rsidP="003247E3">
            <w:pPr>
              <w:spacing w:after="0" w:line="240" w:lineRule="auto"/>
              <w:rPr>
                <w:rFonts w:ascii="Arial" w:eastAsia="Times New Roman" w:hAnsi="Arial" w:cs="Arial"/>
                <w:color w:val="000000"/>
                <w:sz w:val="24"/>
                <w:szCs w:val="24"/>
                <w:lang w:eastAsia="es-MX"/>
              </w:rPr>
            </w:pPr>
          </w:p>
        </w:tc>
      </w:tr>
      <w:tr w:rsidR="003247E3" w:rsidRPr="0059343E" w:rsidTr="002B51D4">
        <w:trPr>
          <w:tblCellSpacing w:w="15" w:type="dxa"/>
        </w:trPr>
        <w:tc>
          <w:tcPr>
            <w:tcW w:w="0" w:type="auto"/>
            <w:vAlign w:val="center"/>
          </w:tcPr>
          <w:p w:rsidR="003247E3" w:rsidRPr="0059343E" w:rsidRDefault="003247E3" w:rsidP="003247E3">
            <w:pPr>
              <w:spacing w:after="0" w:line="240" w:lineRule="auto"/>
              <w:rPr>
                <w:rFonts w:ascii="Arial" w:eastAsia="Times New Roman" w:hAnsi="Arial" w:cs="Arial"/>
                <w:color w:val="000000"/>
                <w:sz w:val="24"/>
                <w:szCs w:val="24"/>
                <w:lang w:eastAsia="es-MX"/>
              </w:rPr>
            </w:pPr>
          </w:p>
        </w:tc>
        <w:tc>
          <w:tcPr>
            <w:tcW w:w="0" w:type="auto"/>
            <w:vAlign w:val="center"/>
            <w:hideMark/>
          </w:tcPr>
          <w:p w:rsidR="003247E3" w:rsidRPr="0059343E" w:rsidRDefault="003247E3" w:rsidP="003247E3">
            <w:pPr>
              <w:spacing w:after="0" w:line="240" w:lineRule="auto"/>
              <w:rPr>
                <w:rFonts w:ascii="Arial" w:eastAsia="Times New Roman" w:hAnsi="Arial" w:cs="Arial"/>
                <w:color w:val="000000"/>
                <w:sz w:val="24"/>
                <w:szCs w:val="24"/>
                <w:lang w:eastAsia="es-MX"/>
              </w:rPr>
            </w:pPr>
            <w:r w:rsidRPr="0059343E">
              <w:rPr>
                <w:rFonts w:ascii="Arial" w:eastAsia="Times New Roman" w:hAnsi="Arial" w:cs="Arial"/>
                <w:color w:val="000000"/>
                <w:sz w:val="24"/>
                <w:szCs w:val="24"/>
                <w:lang w:eastAsia="es-MX"/>
              </w:rPr>
              <w:t>-</w:t>
            </w:r>
          </w:p>
        </w:tc>
      </w:tr>
    </w:tbl>
    <w:p w:rsidR="002B51D4" w:rsidRPr="0059343E" w:rsidRDefault="002B51D4" w:rsidP="003247E3">
      <w:pPr>
        <w:spacing w:after="0" w:line="240" w:lineRule="auto"/>
        <w:rPr>
          <w:rFonts w:ascii="Arial" w:eastAsia="Times New Roman" w:hAnsi="Arial" w:cs="Arial"/>
          <w:color w:val="000000"/>
          <w:sz w:val="24"/>
          <w:szCs w:val="24"/>
          <w:lang w:eastAsia="es-MX"/>
        </w:rPr>
      </w:pPr>
    </w:p>
    <w:tbl>
      <w:tblPr>
        <w:tblStyle w:val="Tablaconcuadrcula"/>
        <w:tblW w:w="0" w:type="auto"/>
        <w:tblLook w:val="04A0" w:firstRow="1" w:lastRow="0" w:firstColumn="1" w:lastColumn="0" w:noHBand="0" w:noVBand="1"/>
      </w:tblPr>
      <w:tblGrid>
        <w:gridCol w:w="4489"/>
        <w:gridCol w:w="4489"/>
      </w:tblGrid>
      <w:tr w:rsidR="002B51D4" w:rsidRPr="0059343E" w:rsidTr="002B51D4">
        <w:tc>
          <w:tcPr>
            <w:tcW w:w="4489" w:type="dxa"/>
          </w:tcPr>
          <w:p w:rsidR="002B51D4" w:rsidRPr="0059343E" w:rsidRDefault="002B51D4" w:rsidP="003247E3">
            <w:pPr>
              <w:rPr>
                <w:rFonts w:ascii="Arial" w:eastAsia="Times New Roman" w:hAnsi="Arial" w:cs="Arial"/>
                <w:b/>
                <w:color w:val="000000"/>
                <w:sz w:val="24"/>
                <w:szCs w:val="24"/>
                <w:lang w:eastAsia="es-MX"/>
              </w:rPr>
            </w:pPr>
            <w:r w:rsidRPr="0059343E">
              <w:rPr>
                <w:rFonts w:ascii="Arial" w:eastAsia="Times New Roman" w:hAnsi="Arial" w:cs="Arial"/>
                <w:b/>
                <w:color w:val="000000"/>
                <w:sz w:val="24"/>
                <w:szCs w:val="24"/>
                <w:lang w:eastAsia="es-MX"/>
              </w:rPr>
              <w:t>Edad</w:t>
            </w:r>
          </w:p>
        </w:tc>
        <w:tc>
          <w:tcPr>
            <w:tcW w:w="4489" w:type="dxa"/>
          </w:tcPr>
          <w:p w:rsidR="002B51D4" w:rsidRPr="0059343E" w:rsidRDefault="002B51D4" w:rsidP="003247E3">
            <w:pPr>
              <w:rPr>
                <w:rFonts w:ascii="Arial" w:eastAsia="Times New Roman" w:hAnsi="Arial" w:cs="Arial"/>
                <w:b/>
                <w:color w:val="000000"/>
                <w:sz w:val="24"/>
                <w:szCs w:val="24"/>
                <w:lang w:eastAsia="es-MX"/>
              </w:rPr>
            </w:pPr>
            <w:r w:rsidRPr="0059343E">
              <w:rPr>
                <w:rFonts w:ascii="Arial" w:eastAsia="Times New Roman" w:hAnsi="Arial" w:cs="Arial"/>
                <w:b/>
                <w:color w:val="000000"/>
                <w:sz w:val="24"/>
                <w:szCs w:val="24"/>
                <w:lang w:eastAsia="es-MX"/>
              </w:rPr>
              <w:t>Calorías necesarias</w:t>
            </w:r>
          </w:p>
        </w:tc>
      </w:tr>
      <w:tr w:rsidR="002B51D4" w:rsidRPr="0059343E" w:rsidTr="002B51D4">
        <w:tc>
          <w:tcPr>
            <w:tcW w:w="4489" w:type="dxa"/>
          </w:tcPr>
          <w:p w:rsidR="002B51D4" w:rsidRPr="0059343E" w:rsidRDefault="002B51D4" w:rsidP="003247E3">
            <w:pPr>
              <w:rPr>
                <w:rFonts w:ascii="Arial" w:eastAsia="Times New Roman" w:hAnsi="Arial" w:cs="Arial"/>
                <w:color w:val="000000"/>
                <w:sz w:val="24"/>
                <w:szCs w:val="24"/>
                <w:lang w:eastAsia="es-MX"/>
              </w:rPr>
            </w:pPr>
            <w:r w:rsidRPr="0059343E">
              <w:rPr>
                <w:rFonts w:ascii="Arial" w:eastAsia="Times New Roman" w:hAnsi="Arial" w:cs="Arial"/>
                <w:color w:val="000000"/>
                <w:sz w:val="24"/>
                <w:szCs w:val="24"/>
                <w:lang w:eastAsia="es-MX"/>
              </w:rPr>
              <w:t>3 meses</w:t>
            </w:r>
          </w:p>
        </w:tc>
        <w:tc>
          <w:tcPr>
            <w:tcW w:w="4489" w:type="dxa"/>
          </w:tcPr>
          <w:p w:rsidR="002B51D4" w:rsidRPr="0059343E" w:rsidRDefault="002B51D4" w:rsidP="003247E3">
            <w:pPr>
              <w:rPr>
                <w:rFonts w:ascii="Arial" w:eastAsia="Times New Roman" w:hAnsi="Arial" w:cs="Arial"/>
                <w:color w:val="000000"/>
                <w:sz w:val="24"/>
                <w:szCs w:val="24"/>
                <w:lang w:eastAsia="es-MX"/>
              </w:rPr>
            </w:pPr>
          </w:p>
        </w:tc>
      </w:tr>
      <w:tr w:rsidR="002B51D4" w:rsidRPr="0059343E" w:rsidTr="002B51D4">
        <w:tc>
          <w:tcPr>
            <w:tcW w:w="4489" w:type="dxa"/>
          </w:tcPr>
          <w:p w:rsidR="002B51D4" w:rsidRPr="0059343E" w:rsidRDefault="002B51D4" w:rsidP="003247E3">
            <w:pPr>
              <w:rPr>
                <w:rFonts w:ascii="Arial" w:eastAsia="Times New Roman" w:hAnsi="Arial" w:cs="Arial"/>
                <w:color w:val="000000"/>
                <w:sz w:val="24"/>
                <w:szCs w:val="24"/>
                <w:lang w:eastAsia="es-MX"/>
              </w:rPr>
            </w:pPr>
            <w:r w:rsidRPr="0059343E">
              <w:rPr>
                <w:rFonts w:ascii="Arial" w:eastAsia="Times New Roman" w:hAnsi="Arial" w:cs="Arial"/>
                <w:color w:val="000000"/>
                <w:sz w:val="24"/>
                <w:szCs w:val="24"/>
                <w:lang w:eastAsia="es-MX"/>
              </w:rPr>
              <w:t>1 año</w:t>
            </w:r>
          </w:p>
        </w:tc>
        <w:tc>
          <w:tcPr>
            <w:tcW w:w="4489" w:type="dxa"/>
          </w:tcPr>
          <w:p w:rsidR="002B51D4" w:rsidRPr="0059343E" w:rsidRDefault="002B51D4" w:rsidP="003247E3">
            <w:pPr>
              <w:rPr>
                <w:rFonts w:ascii="Arial" w:eastAsia="Times New Roman" w:hAnsi="Arial" w:cs="Arial"/>
                <w:color w:val="000000"/>
                <w:sz w:val="24"/>
                <w:szCs w:val="24"/>
                <w:lang w:eastAsia="es-MX"/>
              </w:rPr>
            </w:pPr>
          </w:p>
        </w:tc>
      </w:tr>
      <w:tr w:rsidR="002B51D4" w:rsidRPr="0059343E" w:rsidTr="002B51D4">
        <w:tc>
          <w:tcPr>
            <w:tcW w:w="4489" w:type="dxa"/>
          </w:tcPr>
          <w:p w:rsidR="002B51D4" w:rsidRPr="0059343E" w:rsidRDefault="002B51D4" w:rsidP="003247E3">
            <w:pPr>
              <w:rPr>
                <w:rFonts w:ascii="Arial" w:eastAsia="Times New Roman" w:hAnsi="Arial" w:cs="Arial"/>
                <w:color w:val="000000"/>
                <w:sz w:val="24"/>
                <w:szCs w:val="24"/>
                <w:lang w:eastAsia="es-MX"/>
              </w:rPr>
            </w:pPr>
            <w:r w:rsidRPr="0059343E">
              <w:rPr>
                <w:rFonts w:ascii="Arial" w:eastAsia="Times New Roman" w:hAnsi="Arial" w:cs="Arial"/>
                <w:color w:val="000000"/>
                <w:sz w:val="24"/>
                <w:szCs w:val="24"/>
                <w:lang w:eastAsia="es-MX"/>
              </w:rPr>
              <w:t>6 – 8 años</w:t>
            </w:r>
          </w:p>
        </w:tc>
        <w:tc>
          <w:tcPr>
            <w:tcW w:w="4489" w:type="dxa"/>
          </w:tcPr>
          <w:p w:rsidR="002B51D4" w:rsidRPr="0059343E" w:rsidRDefault="002B51D4" w:rsidP="003247E3">
            <w:pPr>
              <w:rPr>
                <w:rFonts w:ascii="Arial" w:eastAsia="Times New Roman" w:hAnsi="Arial" w:cs="Arial"/>
                <w:color w:val="000000"/>
                <w:sz w:val="24"/>
                <w:szCs w:val="24"/>
                <w:lang w:eastAsia="es-MX"/>
              </w:rPr>
            </w:pPr>
          </w:p>
        </w:tc>
      </w:tr>
      <w:tr w:rsidR="002B51D4" w:rsidRPr="0059343E" w:rsidTr="002B51D4">
        <w:tc>
          <w:tcPr>
            <w:tcW w:w="4489" w:type="dxa"/>
          </w:tcPr>
          <w:p w:rsidR="002B51D4" w:rsidRPr="0059343E" w:rsidRDefault="002B51D4" w:rsidP="003247E3">
            <w:pPr>
              <w:rPr>
                <w:rFonts w:ascii="Arial" w:eastAsia="Times New Roman" w:hAnsi="Arial" w:cs="Arial"/>
                <w:color w:val="000000"/>
                <w:sz w:val="24"/>
                <w:szCs w:val="24"/>
                <w:lang w:eastAsia="es-MX"/>
              </w:rPr>
            </w:pPr>
            <w:r w:rsidRPr="0059343E">
              <w:rPr>
                <w:rFonts w:ascii="Arial" w:eastAsia="Times New Roman" w:hAnsi="Arial" w:cs="Arial"/>
                <w:color w:val="000000"/>
                <w:sz w:val="24"/>
                <w:szCs w:val="24"/>
                <w:lang w:eastAsia="es-MX"/>
              </w:rPr>
              <w:t>9 – 11 años</w:t>
            </w:r>
          </w:p>
        </w:tc>
        <w:tc>
          <w:tcPr>
            <w:tcW w:w="4489" w:type="dxa"/>
          </w:tcPr>
          <w:p w:rsidR="002B51D4" w:rsidRPr="0059343E" w:rsidRDefault="002B51D4" w:rsidP="003247E3">
            <w:pPr>
              <w:rPr>
                <w:rFonts w:ascii="Arial" w:eastAsia="Times New Roman" w:hAnsi="Arial" w:cs="Arial"/>
                <w:color w:val="000000"/>
                <w:sz w:val="24"/>
                <w:szCs w:val="24"/>
                <w:lang w:eastAsia="es-MX"/>
              </w:rPr>
            </w:pPr>
          </w:p>
        </w:tc>
      </w:tr>
      <w:tr w:rsidR="002B51D4" w:rsidRPr="0059343E" w:rsidTr="002B51D4">
        <w:tc>
          <w:tcPr>
            <w:tcW w:w="4489" w:type="dxa"/>
          </w:tcPr>
          <w:p w:rsidR="002B51D4" w:rsidRPr="0059343E" w:rsidRDefault="002B51D4" w:rsidP="003247E3">
            <w:pPr>
              <w:rPr>
                <w:rFonts w:ascii="Arial" w:eastAsia="Times New Roman" w:hAnsi="Arial" w:cs="Arial"/>
                <w:color w:val="000000"/>
                <w:sz w:val="24"/>
                <w:szCs w:val="24"/>
                <w:lang w:eastAsia="es-MX"/>
              </w:rPr>
            </w:pPr>
            <w:r w:rsidRPr="0059343E">
              <w:rPr>
                <w:rFonts w:ascii="Arial" w:eastAsia="Times New Roman" w:hAnsi="Arial" w:cs="Arial"/>
                <w:color w:val="000000"/>
                <w:sz w:val="24"/>
                <w:szCs w:val="24"/>
                <w:lang w:eastAsia="es-MX"/>
              </w:rPr>
              <w:t>12 – 15 años</w:t>
            </w:r>
          </w:p>
        </w:tc>
        <w:tc>
          <w:tcPr>
            <w:tcW w:w="4489" w:type="dxa"/>
          </w:tcPr>
          <w:p w:rsidR="002B51D4" w:rsidRPr="0059343E" w:rsidRDefault="002B51D4" w:rsidP="003247E3">
            <w:pPr>
              <w:rPr>
                <w:rFonts w:ascii="Arial" w:eastAsia="Times New Roman" w:hAnsi="Arial" w:cs="Arial"/>
                <w:color w:val="000000"/>
                <w:sz w:val="24"/>
                <w:szCs w:val="24"/>
                <w:lang w:eastAsia="es-MX"/>
              </w:rPr>
            </w:pPr>
          </w:p>
        </w:tc>
      </w:tr>
    </w:tbl>
    <w:p w:rsidR="003247E3" w:rsidRPr="0059343E" w:rsidRDefault="003247E3" w:rsidP="003247E3">
      <w:pPr>
        <w:spacing w:after="0" w:line="240" w:lineRule="auto"/>
        <w:rPr>
          <w:rFonts w:ascii="Arial" w:eastAsia="Times New Roman" w:hAnsi="Arial" w:cs="Arial"/>
          <w:sz w:val="24"/>
          <w:szCs w:val="24"/>
          <w:lang w:eastAsia="es-MX"/>
        </w:rPr>
      </w:pPr>
      <w:r w:rsidRPr="0059343E">
        <w:rPr>
          <w:rFonts w:ascii="Arial" w:eastAsia="Times New Roman" w:hAnsi="Arial" w:cs="Arial"/>
          <w:color w:val="000000"/>
          <w:sz w:val="24"/>
          <w:szCs w:val="24"/>
          <w:lang w:eastAsia="es-MX"/>
        </w:rPr>
        <w:br/>
      </w:r>
      <w:r w:rsidRPr="0059343E">
        <w:rPr>
          <w:rFonts w:ascii="Arial" w:eastAsia="Times New Roman" w:hAnsi="Arial" w:cs="Arial"/>
          <w:color w:val="000000"/>
          <w:sz w:val="24"/>
          <w:szCs w:val="24"/>
          <w:lang w:eastAsia="es-MX"/>
        </w:rPr>
        <w:br/>
      </w:r>
    </w:p>
    <w:p w:rsidR="003247E3" w:rsidRPr="0059343E" w:rsidRDefault="003247E3" w:rsidP="003247E3">
      <w:pPr>
        <w:spacing w:before="100" w:beforeAutospacing="1" w:after="100" w:afterAutospacing="1" w:line="240" w:lineRule="auto"/>
        <w:outlineLvl w:val="1"/>
        <w:rPr>
          <w:rFonts w:ascii="Arial" w:eastAsia="Times New Roman" w:hAnsi="Arial" w:cs="Arial"/>
          <w:b/>
          <w:bCs/>
          <w:color w:val="000000"/>
          <w:sz w:val="24"/>
          <w:szCs w:val="24"/>
          <w:lang w:eastAsia="es-MX"/>
        </w:rPr>
      </w:pPr>
      <w:r w:rsidRPr="0059343E">
        <w:rPr>
          <w:rFonts w:ascii="Arial" w:eastAsia="Times New Roman" w:hAnsi="Arial" w:cs="Arial"/>
          <w:b/>
          <w:bCs/>
          <w:color w:val="000000"/>
          <w:sz w:val="24"/>
          <w:szCs w:val="24"/>
          <w:lang w:eastAsia="es-MX"/>
        </w:rPr>
        <w:t>5. Tabla personal de alimentación</w:t>
      </w:r>
    </w:p>
    <w:tbl>
      <w:tblPr>
        <w:tblStyle w:val="Tablaconcuadrcula"/>
        <w:tblW w:w="0" w:type="auto"/>
        <w:tblLook w:val="04A0" w:firstRow="1" w:lastRow="0" w:firstColumn="1" w:lastColumn="0" w:noHBand="0" w:noVBand="1"/>
      </w:tblPr>
      <w:tblGrid>
        <w:gridCol w:w="4489"/>
        <w:gridCol w:w="4489"/>
      </w:tblGrid>
      <w:tr w:rsidR="002B51D4" w:rsidRPr="0059343E" w:rsidTr="002B51D4">
        <w:tc>
          <w:tcPr>
            <w:tcW w:w="4489" w:type="dxa"/>
          </w:tcPr>
          <w:p w:rsidR="002B51D4" w:rsidRPr="0059343E" w:rsidRDefault="002B51D4" w:rsidP="003247E3">
            <w:pPr>
              <w:spacing w:before="100" w:beforeAutospacing="1" w:after="100" w:afterAutospacing="1"/>
              <w:outlineLvl w:val="1"/>
              <w:rPr>
                <w:rFonts w:ascii="Arial" w:eastAsia="Times New Roman" w:hAnsi="Arial" w:cs="Arial"/>
                <w:b/>
                <w:bCs/>
                <w:color w:val="000000"/>
                <w:sz w:val="24"/>
                <w:szCs w:val="24"/>
                <w:lang w:eastAsia="es-MX"/>
              </w:rPr>
            </w:pPr>
          </w:p>
        </w:tc>
        <w:tc>
          <w:tcPr>
            <w:tcW w:w="4489" w:type="dxa"/>
          </w:tcPr>
          <w:p w:rsidR="002B51D4" w:rsidRPr="0059343E" w:rsidRDefault="002B51D4" w:rsidP="003247E3">
            <w:pPr>
              <w:spacing w:before="100" w:beforeAutospacing="1" w:after="100" w:afterAutospacing="1"/>
              <w:outlineLvl w:val="1"/>
              <w:rPr>
                <w:rFonts w:ascii="Arial" w:eastAsia="Times New Roman" w:hAnsi="Arial" w:cs="Arial"/>
                <w:b/>
                <w:bCs/>
                <w:color w:val="000000"/>
                <w:sz w:val="24"/>
                <w:szCs w:val="24"/>
                <w:lang w:eastAsia="es-MX"/>
              </w:rPr>
            </w:pPr>
            <w:r w:rsidRPr="0059343E">
              <w:rPr>
                <w:rFonts w:ascii="Arial" w:eastAsia="Times New Roman" w:hAnsi="Arial" w:cs="Arial"/>
                <w:b/>
                <w:bCs/>
                <w:color w:val="000000"/>
                <w:sz w:val="24"/>
                <w:szCs w:val="24"/>
                <w:lang w:eastAsia="es-MX"/>
              </w:rPr>
              <w:t>Número de calorías</w:t>
            </w:r>
          </w:p>
        </w:tc>
      </w:tr>
      <w:tr w:rsidR="002B51D4" w:rsidRPr="0059343E" w:rsidTr="002B51D4">
        <w:tc>
          <w:tcPr>
            <w:tcW w:w="4489" w:type="dxa"/>
          </w:tcPr>
          <w:p w:rsidR="002B51D4" w:rsidRPr="0059343E" w:rsidRDefault="002B51D4" w:rsidP="003247E3">
            <w:pPr>
              <w:spacing w:before="100" w:beforeAutospacing="1" w:after="100" w:afterAutospacing="1"/>
              <w:outlineLvl w:val="1"/>
              <w:rPr>
                <w:rFonts w:ascii="Arial" w:eastAsia="Times New Roman" w:hAnsi="Arial" w:cs="Arial"/>
                <w:b/>
                <w:bCs/>
                <w:color w:val="000000"/>
                <w:sz w:val="24"/>
                <w:szCs w:val="24"/>
                <w:lang w:eastAsia="es-MX"/>
              </w:rPr>
            </w:pPr>
            <w:r w:rsidRPr="0059343E">
              <w:rPr>
                <w:rFonts w:ascii="Arial" w:eastAsia="Times New Roman" w:hAnsi="Arial" w:cs="Arial"/>
                <w:b/>
                <w:bCs/>
                <w:color w:val="000000"/>
                <w:sz w:val="24"/>
                <w:szCs w:val="24"/>
                <w:lang w:eastAsia="es-MX"/>
              </w:rPr>
              <w:t>Desayuno</w:t>
            </w:r>
          </w:p>
        </w:tc>
        <w:tc>
          <w:tcPr>
            <w:tcW w:w="4489" w:type="dxa"/>
          </w:tcPr>
          <w:p w:rsidR="002B51D4" w:rsidRPr="0059343E" w:rsidRDefault="002B51D4" w:rsidP="003247E3">
            <w:pPr>
              <w:spacing w:before="100" w:beforeAutospacing="1" w:after="100" w:afterAutospacing="1"/>
              <w:outlineLvl w:val="1"/>
              <w:rPr>
                <w:rFonts w:ascii="Arial" w:eastAsia="Times New Roman" w:hAnsi="Arial" w:cs="Arial"/>
                <w:b/>
                <w:bCs/>
                <w:color w:val="000000"/>
                <w:sz w:val="24"/>
                <w:szCs w:val="24"/>
                <w:lang w:eastAsia="es-MX"/>
              </w:rPr>
            </w:pPr>
          </w:p>
        </w:tc>
      </w:tr>
      <w:tr w:rsidR="002B51D4" w:rsidRPr="0059343E" w:rsidTr="002B51D4">
        <w:tc>
          <w:tcPr>
            <w:tcW w:w="4489" w:type="dxa"/>
          </w:tcPr>
          <w:p w:rsidR="002B51D4" w:rsidRPr="0059343E" w:rsidRDefault="002B51D4" w:rsidP="003247E3">
            <w:pPr>
              <w:spacing w:before="100" w:beforeAutospacing="1" w:after="100" w:afterAutospacing="1"/>
              <w:outlineLvl w:val="1"/>
              <w:rPr>
                <w:rFonts w:ascii="Arial" w:eastAsia="Times New Roman" w:hAnsi="Arial" w:cs="Arial"/>
                <w:b/>
                <w:bCs/>
                <w:color w:val="000000"/>
                <w:sz w:val="24"/>
                <w:szCs w:val="24"/>
                <w:lang w:eastAsia="es-MX"/>
              </w:rPr>
            </w:pPr>
            <w:r w:rsidRPr="0059343E">
              <w:rPr>
                <w:rFonts w:ascii="Arial" w:eastAsia="Times New Roman" w:hAnsi="Arial" w:cs="Arial"/>
                <w:b/>
                <w:bCs/>
                <w:color w:val="000000"/>
                <w:sz w:val="24"/>
                <w:szCs w:val="24"/>
                <w:lang w:eastAsia="es-MX"/>
              </w:rPr>
              <w:t>Comida</w:t>
            </w:r>
          </w:p>
        </w:tc>
        <w:tc>
          <w:tcPr>
            <w:tcW w:w="4489" w:type="dxa"/>
          </w:tcPr>
          <w:p w:rsidR="002B51D4" w:rsidRPr="0059343E" w:rsidRDefault="002B51D4" w:rsidP="003247E3">
            <w:pPr>
              <w:spacing w:before="100" w:beforeAutospacing="1" w:after="100" w:afterAutospacing="1"/>
              <w:outlineLvl w:val="1"/>
              <w:rPr>
                <w:rFonts w:ascii="Arial" w:eastAsia="Times New Roman" w:hAnsi="Arial" w:cs="Arial"/>
                <w:b/>
                <w:bCs/>
                <w:color w:val="000000"/>
                <w:sz w:val="24"/>
                <w:szCs w:val="24"/>
                <w:lang w:eastAsia="es-MX"/>
              </w:rPr>
            </w:pPr>
          </w:p>
        </w:tc>
      </w:tr>
      <w:tr w:rsidR="002B51D4" w:rsidRPr="0059343E" w:rsidTr="002B51D4">
        <w:tc>
          <w:tcPr>
            <w:tcW w:w="4489" w:type="dxa"/>
          </w:tcPr>
          <w:p w:rsidR="002B51D4" w:rsidRPr="0059343E" w:rsidRDefault="002B51D4" w:rsidP="003247E3">
            <w:pPr>
              <w:spacing w:before="100" w:beforeAutospacing="1" w:after="100" w:afterAutospacing="1"/>
              <w:outlineLvl w:val="1"/>
              <w:rPr>
                <w:rFonts w:ascii="Arial" w:eastAsia="Times New Roman" w:hAnsi="Arial" w:cs="Arial"/>
                <w:b/>
                <w:bCs/>
                <w:color w:val="000000"/>
                <w:sz w:val="24"/>
                <w:szCs w:val="24"/>
                <w:lang w:eastAsia="es-MX"/>
              </w:rPr>
            </w:pPr>
            <w:r w:rsidRPr="0059343E">
              <w:rPr>
                <w:rFonts w:ascii="Arial" w:eastAsia="Times New Roman" w:hAnsi="Arial" w:cs="Arial"/>
                <w:b/>
                <w:bCs/>
                <w:color w:val="000000"/>
                <w:sz w:val="24"/>
                <w:szCs w:val="24"/>
                <w:lang w:eastAsia="es-MX"/>
              </w:rPr>
              <w:t>Cena</w:t>
            </w:r>
          </w:p>
        </w:tc>
        <w:tc>
          <w:tcPr>
            <w:tcW w:w="4489" w:type="dxa"/>
          </w:tcPr>
          <w:p w:rsidR="002B51D4" w:rsidRPr="0059343E" w:rsidRDefault="002B51D4" w:rsidP="003247E3">
            <w:pPr>
              <w:spacing w:before="100" w:beforeAutospacing="1" w:after="100" w:afterAutospacing="1"/>
              <w:outlineLvl w:val="1"/>
              <w:rPr>
                <w:rFonts w:ascii="Arial" w:eastAsia="Times New Roman" w:hAnsi="Arial" w:cs="Arial"/>
                <w:b/>
                <w:bCs/>
                <w:color w:val="000000"/>
                <w:sz w:val="24"/>
                <w:szCs w:val="24"/>
                <w:lang w:eastAsia="es-MX"/>
              </w:rPr>
            </w:pPr>
          </w:p>
        </w:tc>
      </w:tr>
    </w:tbl>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325"/>
        <w:gridCol w:w="4125"/>
      </w:tblGrid>
      <w:tr w:rsidR="003247E3" w:rsidRPr="0059343E" w:rsidTr="002B51D4">
        <w:trPr>
          <w:tblCellSpacing w:w="15" w:type="dxa"/>
        </w:trPr>
        <w:tc>
          <w:tcPr>
            <w:tcW w:w="2280" w:type="dxa"/>
            <w:vAlign w:val="center"/>
            <w:hideMark/>
          </w:tcPr>
          <w:p w:rsidR="003247E3" w:rsidRPr="0059343E" w:rsidRDefault="003247E3" w:rsidP="003247E3">
            <w:pPr>
              <w:spacing w:after="0" w:line="240" w:lineRule="auto"/>
              <w:jc w:val="center"/>
              <w:rPr>
                <w:rFonts w:ascii="Arial" w:eastAsia="Times New Roman" w:hAnsi="Arial" w:cs="Arial"/>
                <w:b/>
                <w:bCs/>
                <w:color w:val="000000"/>
                <w:sz w:val="24"/>
                <w:szCs w:val="24"/>
                <w:lang w:eastAsia="es-MX"/>
              </w:rPr>
            </w:pPr>
          </w:p>
        </w:tc>
        <w:tc>
          <w:tcPr>
            <w:tcW w:w="4080" w:type="dxa"/>
            <w:vAlign w:val="center"/>
          </w:tcPr>
          <w:p w:rsidR="003247E3" w:rsidRPr="0059343E" w:rsidRDefault="003247E3" w:rsidP="003247E3">
            <w:pPr>
              <w:spacing w:after="0" w:line="240" w:lineRule="auto"/>
              <w:jc w:val="center"/>
              <w:rPr>
                <w:rFonts w:ascii="Arial" w:eastAsia="Times New Roman" w:hAnsi="Arial" w:cs="Arial"/>
                <w:b/>
                <w:bCs/>
                <w:color w:val="000000"/>
                <w:sz w:val="24"/>
                <w:szCs w:val="24"/>
                <w:lang w:eastAsia="es-MX"/>
              </w:rPr>
            </w:pPr>
          </w:p>
        </w:tc>
      </w:tr>
      <w:tr w:rsidR="003247E3" w:rsidRPr="0059343E" w:rsidTr="002B51D4">
        <w:trPr>
          <w:tblCellSpacing w:w="15" w:type="dxa"/>
        </w:trPr>
        <w:tc>
          <w:tcPr>
            <w:tcW w:w="0" w:type="auto"/>
            <w:vMerge w:val="restart"/>
            <w:vAlign w:val="center"/>
          </w:tcPr>
          <w:p w:rsidR="003247E3" w:rsidRPr="0059343E" w:rsidRDefault="003247E3" w:rsidP="003247E3">
            <w:pPr>
              <w:spacing w:after="0" w:line="240" w:lineRule="auto"/>
              <w:jc w:val="center"/>
              <w:rPr>
                <w:rFonts w:ascii="Arial" w:eastAsia="Times New Roman" w:hAnsi="Arial" w:cs="Arial"/>
                <w:b/>
                <w:bCs/>
                <w:color w:val="000000"/>
                <w:sz w:val="24"/>
                <w:szCs w:val="24"/>
                <w:lang w:eastAsia="es-MX"/>
              </w:rPr>
            </w:pPr>
          </w:p>
        </w:tc>
        <w:tc>
          <w:tcPr>
            <w:tcW w:w="0" w:type="auto"/>
            <w:vAlign w:val="center"/>
          </w:tcPr>
          <w:p w:rsidR="003247E3" w:rsidRPr="0059343E" w:rsidRDefault="003247E3" w:rsidP="003247E3">
            <w:pPr>
              <w:spacing w:after="0" w:line="240" w:lineRule="auto"/>
              <w:rPr>
                <w:rFonts w:ascii="Arial" w:eastAsia="Times New Roman" w:hAnsi="Arial" w:cs="Arial"/>
                <w:color w:val="000000"/>
                <w:sz w:val="24"/>
                <w:szCs w:val="24"/>
                <w:lang w:eastAsia="es-MX"/>
              </w:rPr>
            </w:pPr>
          </w:p>
        </w:tc>
      </w:tr>
      <w:tr w:rsidR="003247E3" w:rsidRPr="0059343E" w:rsidTr="002B51D4">
        <w:trPr>
          <w:tblCellSpacing w:w="15" w:type="dxa"/>
        </w:trPr>
        <w:tc>
          <w:tcPr>
            <w:tcW w:w="0" w:type="auto"/>
            <w:vMerge/>
            <w:vAlign w:val="center"/>
          </w:tcPr>
          <w:p w:rsidR="003247E3" w:rsidRPr="0059343E" w:rsidRDefault="003247E3" w:rsidP="003247E3">
            <w:pPr>
              <w:spacing w:after="0" w:line="240" w:lineRule="auto"/>
              <w:rPr>
                <w:rFonts w:ascii="Arial" w:eastAsia="Times New Roman" w:hAnsi="Arial" w:cs="Arial"/>
                <w:b/>
                <w:bCs/>
                <w:color w:val="000000"/>
                <w:sz w:val="24"/>
                <w:szCs w:val="24"/>
                <w:lang w:eastAsia="es-MX"/>
              </w:rPr>
            </w:pPr>
          </w:p>
        </w:tc>
        <w:tc>
          <w:tcPr>
            <w:tcW w:w="0" w:type="auto"/>
            <w:vAlign w:val="center"/>
          </w:tcPr>
          <w:p w:rsidR="003247E3" w:rsidRPr="0059343E" w:rsidRDefault="003247E3" w:rsidP="003247E3">
            <w:pPr>
              <w:spacing w:after="0" w:line="240" w:lineRule="auto"/>
              <w:rPr>
                <w:rFonts w:ascii="Arial" w:eastAsia="Times New Roman" w:hAnsi="Arial" w:cs="Arial"/>
                <w:color w:val="000000"/>
                <w:sz w:val="24"/>
                <w:szCs w:val="24"/>
                <w:lang w:eastAsia="es-MX"/>
              </w:rPr>
            </w:pPr>
          </w:p>
        </w:tc>
      </w:tr>
      <w:tr w:rsidR="003247E3" w:rsidRPr="0059343E" w:rsidTr="002B51D4">
        <w:trPr>
          <w:tblCellSpacing w:w="15" w:type="dxa"/>
        </w:trPr>
        <w:tc>
          <w:tcPr>
            <w:tcW w:w="0" w:type="auto"/>
            <w:vMerge/>
            <w:vAlign w:val="center"/>
          </w:tcPr>
          <w:p w:rsidR="003247E3" w:rsidRPr="0059343E" w:rsidRDefault="003247E3" w:rsidP="003247E3">
            <w:pPr>
              <w:spacing w:after="0" w:line="240" w:lineRule="auto"/>
              <w:rPr>
                <w:rFonts w:ascii="Arial" w:eastAsia="Times New Roman" w:hAnsi="Arial" w:cs="Arial"/>
                <w:b/>
                <w:bCs/>
                <w:color w:val="000000"/>
                <w:sz w:val="24"/>
                <w:szCs w:val="24"/>
                <w:lang w:eastAsia="es-MX"/>
              </w:rPr>
            </w:pPr>
          </w:p>
        </w:tc>
        <w:tc>
          <w:tcPr>
            <w:tcW w:w="0" w:type="auto"/>
            <w:vAlign w:val="center"/>
          </w:tcPr>
          <w:p w:rsidR="003247E3" w:rsidRPr="0059343E" w:rsidRDefault="003247E3" w:rsidP="003247E3">
            <w:pPr>
              <w:spacing w:after="0" w:line="240" w:lineRule="auto"/>
              <w:rPr>
                <w:rFonts w:ascii="Arial" w:eastAsia="Times New Roman" w:hAnsi="Arial" w:cs="Arial"/>
                <w:color w:val="000000"/>
                <w:sz w:val="24"/>
                <w:szCs w:val="24"/>
                <w:lang w:eastAsia="es-MX"/>
              </w:rPr>
            </w:pPr>
          </w:p>
        </w:tc>
      </w:tr>
      <w:tr w:rsidR="003247E3" w:rsidRPr="0059343E" w:rsidTr="002B51D4">
        <w:trPr>
          <w:tblCellSpacing w:w="15" w:type="dxa"/>
        </w:trPr>
        <w:tc>
          <w:tcPr>
            <w:tcW w:w="0" w:type="auto"/>
            <w:vMerge/>
            <w:vAlign w:val="center"/>
          </w:tcPr>
          <w:p w:rsidR="003247E3" w:rsidRPr="0059343E" w:rsidRDefault="003247E3" w:rsidP="003247E3">
            <w:pPr>
              <w:spacing w:after="0" w:line="240" w:lineRule="auto"/>
              <w:rPr>
                <w:rFonts w:ascii="Arial" w:eastAsia="Times New Roman" w:hAnsi="Arial" w:cs="Arial"/>
                <w:b/>
                <w:bCs/>
                <w:color w:val="000000"/>
                <w:sz w:val="24"/>
                <w:szCs w:val="24"/>
                <w:lang w:eastAsia="es-MX"/>
              </w:rPr>
            </w:pPr>
          </w:p>
        </w:tc>
        <w:tc>
          <w:tcPr>
            <w:tcW w:w="0" w:type="auto"/>
            <w:vAlign w:val="center"/>
          </w:tcPr>
          <w:p w:rsidR="003247E3" w:rsidRPr="0059343E" w:rsidRDefault="003247E3" w:rsidP="003247E3">
            <w:pPr>
              <w:spacing w:after="0" w:line="240" w:lineRule="auto"/>
              <w:rPr>
                <w:rFonts w:ascii="Arial" w:eastAsia="Times New Roman" w:hAnsi="Arial" w:cs="Arial"/>
                <w:color w:val="000000"/>
                <w:sz w:val="24"/>
                <w:szCs w:val="24"/>
                <w:lang w:eastAsia="es-MX"/>
              </w:rPr>
            </w:pPr>
          </w:p>
        </w:tc>
      </w:tr>
      <w:tr w:rsidR="003247E3" w:rsidRPr="0059343E" w:rsidTr="002B51D4">
        <w:trPr>
          <w:tblCellSpacing w:w="15" w:type="dxa"/>
        </w:trPr>
        <w:tc>
          <w:tcPr>
            <w:tcW w:w="0" w:type="auto"/>
            <w:vMerge/>
            <w:vAlign w:val="center"/>
          </w:tcPr>
          <w:p w:rsidR="003247E3" w:rsidRPr="0059343E" w:rsidRDefault="003247E3" w:rsidP="003247E3">
            <w:pPr>
              <w:spacing w:after="0" w:line="240" w:lineRule="auto"/>
              <w:rPr>
                <w:rFonts w:ascii="Arial" w:eastAsia="Times New Roman" w:hAnsi="Arial" w:cs="Arial"/>
                <w:b/>
                <w:bCs/>
                <w:color w:val="000000"/>
                <w:sz w:val="24"/>
                <w:szCs w:val="24"/>
                <w:lang w:eastAsia="es-MX"/>
              </w:rPr>
            </w:pPr>
          </w:p>
        </w:tc>
        <w:tc>
          <w:tcPr>
            <w:tcW w:w="0" w:type="auto"/>
            <w:vAlign w:val="center"/>
          </w:tcPr>
          <w:p w:rsidR="003247E3" w:rsidRPr="0059343E" w:rsidRDefault="003247E3" w:rsidP="003247E3">
            <w:pPr>
              <w:spacing w:after="0" w:line="240" w:lineRule="auto"/>
              <w:rPr>
                <w:rFonts w:ascii="Arial" w:eastAsia="Times New Roman" w:hAnsi="Arial" w:cs="Arial"/>
                <w:color w:val="000000"/>
                <w:sz w:val="24"/>
                <w:szCs w:val="24"/>
                <w:lang w:eastAsia="es-MX"/>
              </w:rPr>
            </w:pPr>
          </w:p>
        </w:tc>
      </w:tr>
      <w:tr w:rsidR="003247E3" w:rsidRPr="0059343E" w:rsidTr="002B51D4">
        <w:trPr>
          <w:tblCellSpacing w:w="15" w:type="dxa"/>
        </w:trPr>
        <w:tc>
          <w:tcPr>
            <w:tcW w:w="0" w:type="auto"/>
            <w:vMerge w:val="restart"/>
            <w:vAlign w:val="center"/>
          </w:tcPr>
          <w:p w:rsidR="003247E3" w:rsidRPr="0059343E" w:rsidRDefault="003247E3" w:rsidP="003247E3">
            <w:pPr>
              <w:spacing w:after="0" w:line="240" w:lineRule="auto"/>
              <w:jc w:val="center"/>
              <w:rPr>
                <w:rFonts w:ascii="Arial" w:eastAsia="Times New Roman" w:hAnsi="Arial" w:cs="Arial"/>
                <w:b/>
                <w:bCs/>
                <w:color w:val="000000"/>
                <w:sz w:val="24"/>
                <w:szCs w:val="24"/>
                <w:lang w:eastAsia="es-MX"/>
              </w:rPr>
            </w:pPr>
          </w:p>
        </w:tc>
        <w:tc>
          <w:tcPr>
            <w:tcW w:w="0" w:type="auto"/>
            <w:vAlign w:val="center"/>
          </w:tcPr>
          <w:p w:rsidR="003247E3" w:rsidRPr="0059343E" w:rsidRDefault="003247E3" w:rsidP="003247E3">
            <w:pPr>
              <w:spacing w:after="0" w:line="240" w:lineRule="auto"/>
              <w:rPr>
                <w:rFonts w:ascii="Arial" w:eastAsia="Times New Roman" w:hAnsi="Arial" w:cs="Arial"/>
                <w:color w:val="000000"/>
                <w:sz w:val="24"/>
                <w:szCs w:val="24"/>
                <w:lang w:eastAsia="es-MX"/>
              </w:rPr>
            </w:pPr>
          </w:p>
        </w:tc>
      </w:tr>
      <w:tr w:rsidR="003247E3" w:rsidRPr="0059343E" w:rsidTr="002B51D4">
        <w:trPr>
          <w:tblCellSpacing w:w="15" w:type="dxa"/>
        </w:trPr>
        <w:tc>
          <w:tcPr>
            <w:tcW w:w="0" w:type="auto"/>
            <w:vMerge/>
            <w:vAlign w:val="center"/>
          </w:tcPr>
          <w:p w:rsidR="003247E3" w:rsidRPr="0059343E" w:rsidRDefault="003247E3" w:rsidP="003247E3">
            <w:pPr>
              <w:spacing w:after="0" w:line="240" w:lineRule="auto"/>
              <w:rPr>
                <w:rFonts w:ascii="Arial" w:eastAsia="Times New Roman" w:hAnsi="Arial" w:cs="Arial"/>
                <w:b/>
                <w:bCs/>
                <w:color w:val="000000"/>
                <w:sz w:val="24"/>
                <w:szCs w:val="24"/>
                <w:lang w:eastAsia="es-MX"/>
              </w:rPr>
            </w:pPr>
          </w:p>
        </w:tc>
        <w:tc>
          <w:tcPr>
            <w:tcW w:w="0" w:type="auto"/>
            <w:vAlign w:val="center"/>
          </w:tcPr>
          <w:p w:rsidR="003247E3" w:rsidRPr="0059343E" w:rsidRDefault="003247E3" w:rsidP="003247E3">
            <w:pPr>
              <w:spacing w:after="0" w:line="240" w:lineRule="auto"/>
              <w:rPr>
                <w:rFonts w:ascii="Arial" w:eastAsia="Times New Roman" w:hAnsi="Arial" w:cs="Arial"/>
                <w:color w:val="000000"/>
                <w:sz w:val="24"/>
                <w:szCs w:val="24"/>
                <w:lang w:eastAsia="es-MX"/>
              </w:rPr>
            </w:pPr>
          </w:p>
        </w:tc>
      </w:tr>
      <w:tr w:rsidR="003247E3" w:rsidRPr="0059343E" w:rsidTr="002B51D4">
        <w:trPr>
          <w:tblCellSpacing w:w="15" w:type="dxa"/>
        </w:trPr>
        <w:tc>
          <w:tcPr>
            <w:tcW w:w="0" w:type="auto"/>
            <w:vMerge/>
            <w:vAlign w:val="center"/>
          </w:tcPr>
          <w:p w:rsidR="003247E3" w:rsidRPr="0059343E" w:rsidRDefault="003247E3" w:rsidP="003247E3">
            <w:pPr>
              <w:spacing w:after="0" w:line="240" w:lineRule="auto"/>
              <w:rPr>
                <w:rFonts w:ascii="Arial" w:eastAsia="Times New Roman" w:hAnsi="Arial" w:cs="Arial"/>
                <w:b/>
                <w:bCs/>
                <w:color w:val="000000"/>
                <w:sz w:val="24"/>
                <w:szCs w:val="24"/>
                <w:lang w:eastAsia="es-MX"/>
              </w:rPr>
            </w:pPr>
          </w:p>
        </w:tc>
        <w:tc>
          <w:tcPr>
            <w:tcW w:w="0" w:type="auto"/>
            <w:vAlign w:val="center"/>
          </w:tcPr>
          <w:p w:rsidR="003247E3" w:rsidRPr="0059343E" w:rsidRDefault="003247E3" w:rsidP="003247E3">
            <w:pPr>
              <w:spacing w:after="0" w:line="240" w:lineRule="auto"/>
              <w:rPr>
                <w:rFonts w:ascii="Arial" w:eastAsia="Times New Roman" w:hAnsi="Arial" w:cs="Arial"/>
                <w:color w:val="000000"/>
                <w:sz w:val="24"/>
                <w:szCs w:val="24"/>
                <w:lang w:eastAsia="es-MX"/>
              </w:rPr>
            </w:pPr>
          </w:p>
        </w:tc>
      </w:tr>
      <w:tr w:rsidR="003247E3" w:rsidRPr="0059343E" w:rsidTr="002B51D4">
        <w:trPr>
          <w:tblCellSpacing w:w="15" w:type="dxa"/>
        </w:trPr>
        <w:tc>
          <w:tcPr>
            <w:tcW w:w="0" w:type="auto"/>
            <w:vMerge/>
            <w:vAlign w:val="center"/>
          </w:tcPr>
          <w:p w:rsidR="003247E3" w:rsidRPr="0059343E" w:rsidRDefault="003247E3" w:rsidP="003247E3">
            <w:pPr>
              <w:spacing w:after="0" w:line="240" w:lineRule="auto"/>
              <w:rPr>
                <w:rFonts w:ascii="Arial" w:eastAsia="Times New Roman" w:hAnsi="Arial" w:cs="Arial"/>
                <w:b/>
                <w:bCs/>
                <w:color w:val="000000"/>
                <w:sz w:val="24"/>
                <w:szCs w:val="24"/>
                <w:lang w:eastAsia="es-MX"/>
              </w:rPr>
            </w:pPr>
          </w:p>
        </w:tc>
        <w:tc>
          <w:tcPr>
            <w:tcW w:w="0" w:type="auto"/>
            <w:vAlign w:val="center"/>
          </w:tcPr>
          <w:p w:rsidR="003247E3" w:rsidRPr="0059343E" w:rsidRDefault="003247E3" w:rsidP="003247E3">
            <w:pPr>
              <w:spacing w:after="0" w:line="240" w:lineRule="auto"/>
              <w:rPr>
                <w:rFonts w:ascii="Arial" w:eastAsia="Times New Roman" w:hAnsi="Arial" w:cs="Arial"/>
                <w:color w:val="000000"/>
                <w:sz w:val="24"/>
                <w:szCs w:val="24"/>
                <w:lang w:eastAsia="es-MX"/>
              </w:rPr>
            </w:pPr>
          </w:p>
        </w:tc>
      </w:tr>
      <w:tr w:rsidR="003247E3" w:rsidRPr="0059343E" w:rsidTr="002B51D4">
        <w:trPr>
          <w:tblCellSpacing w:w="15" w:type="dxa"/>
        </w:trPr>
        <w:tc>
          <w:tcPr>
            <w:tcW w:w="0" w:type="auto"/>
            <w:vMerge/>
            <w:vAlign w:val="center"/>
          </w:tcPr>
          <w:p w:rsidR="003247E3" w:rsidRPr="0059343E" w:rsidRDefault="003247E3" w:rsidP="003247E3">
            <w:pPr>
              <w:spacing w:after="0" w:line="240" w:lineRule="auto"/>
              <w:rPr>
                <w:rFonts w:ascii="Arial" w:eastAsia="Times New Roman" w:hAnsi="Arial" w:cs="Arial"/>
                <w:b/>
                <w:bCs/>
                <w:color w:val="000000"/>
                <w:sz w:val="24"/>
                <w:szCs w:val="24"/>
                <w:lang w:eastAsia="es-MX"/>
              </w:rPr>
            </w:pPr>
          </w:p>
        </w:tc>
        <w:tc>
          <w:tcPr>
            <w:tcW w:w="0" w:type="auto"/>
            <w:vAlign w:val="center"/>
          </w:tcPr>
          <w:p w:rsidR="003247E3" w:rsidRPr="0059343E" w:rsidRDefault="003247E3" w:rsidP="003247E3">
            <w:pPr>
              <w:spacing w:after="0" w:line="240" w:lineRule="auto"/>
              <w:rPr>
                <w:rFonts w:ascii="Arial" w:eastAsia="Times New Roman" w:hAnsi="Arial" w:cs="Arial"/>
                <w:color w:val="000000"/>
                <w:sz w:val="24"/>
                <w:szCs w:val="24"/>
                <w:lang w:eastAsia="es-MX"/>
              </w:rPr>
            </w:pPr>
          </w:p>
        </w:tc>
      </w:tr>
      <w:tr w:rsidR="003247E3" w:rsidRPr="0059343E" w:rsidTr="002B51D4">
        <w:trPr>
          <w:tblCellSpacing w:w="15" w:type="dxa"/>
        </w:trPr>
        <w:tc>
          <w:tcPr>
            <w:tcW w:w="0" w:type="auto"/>
            <w:vMerge w:val="restart"/>
            <w:vAlign w:val="center"/>
          </w:tcPr>
          <w:p w:rsidR="003247E3" w:rsidRPr="0059343E" w:rsidRDefault="003247E3" w:rsidP="003247E3">
            <w:pPr>
              <w:spacing w:after="0" w:line="240" w:lineRule="auto"/>
              <w:jc w:val="center"/>
              <w:rPr>
                <w:rFonts w:ascii="Arial" w:eastAsia="Times New Roman" w:hAnsi="Arial" w:cs="Arial"/>
                <w:b/>
                <w:bCs/>
                <w:color w:val="000000"/>
                <w:sz w:val="24"/>
                <w:szCs w:val="24"/>
                <w:lang w:eastAsia="es-MX"/>
              </w:rPr>
            </w:pPr>
          </w:p>
        </w:tc>
        <w:tc>
          <w:tcPr>
            <w:tcW w:w="0" w:type="auto"/>
            <w:vAlign w:val="center"/>
          </w:tcPr>
          <w:p w:rsidR="003247E3" w:rsidRPr="0059343E" w:rsidRDefault="003247E3" w:rsidP="003247E3">
            <w:pPr>
              <w:spacing w:after="0" w:line="240" w:lineRule="auto"/>
              <w:rPr>
                <w:rFonts w:ascii="Arial" w:eastAsia="Times New Roman" w:hAnsi="Arial" w:cs="Arial"/>
                <w:color w:val="000000"/>
                <w:sz w:val="24"/>
                <w:szCs w:val="24"/>
                <w:lang w:eastAsia="es-MX"/>
              </w:rPr>
            </w:pPr>
          </w:p>
        </w:tc>
      </w:tr>
      <w:tr w:rsidR="003247E3" w:rsidRPr="0059343E" w:rsidTr="002B51D4">
        <w:trPr>
          <w:tblCellSpacing w:w="15" w:type="dxa"/>
        </w:trPr>
        <w:tc>
          <w:tcPr>
            <w:tcW w:w="0" w:type="auto"/>
            <w:vMerge/>
            <w:vAlign w:val="center"/>
          </w:tcPr>
          <w:p w:rsidR="003247E3" w:rsidRPr="0059343E" w:rsidRDefault="003247E3" w:rsidP="003247E3">
            <w:pPr>
              <w:spacing w:after="0" w:line="240" w:lineRule="auto"/>
              <w:rPr>
                <w:rFonts w:ascii="Arial" w:eastAsia="Times New Roman" w:hAnsi="Arial" w:cs="Arial"/>
                <w:b/>
                <w:bCs/>
                <w:color w:val="000000"/>
                <w:sz w:val="24"/>
                <w:szCs w:val="24"/>
                <w:lang w:eastAsia="es-MX"/>
              </w:rPr>
            </w:pPr>
          </w:p>
        </w:tc>
        <w:tc>
          <w:tcPr>
            <w:tcW w:w="0" w:type="auto"/>
            <w:vAlign w:val="center"/>
          </w:tcPr>
          <w:p w:rsidR="003247E3" w:rsidRPr="0059343E" w:rsidRDefault="003247E3" w:rsidP="003247E3">
            <w:pPr>
              <w:spacing w:after="0" w:line="240" w:lineRule="auto"/>
              <w:rPr>
                <w:rFonts w:ascii="Arial" w:eastAsia="Times New Roman" w:hAnsi="Arial" w:cs="Arial"/>
                <w:color w:val="000000"/>
                <w:sz w:val="24"/>
                <w:szCs w:val="24"/>
                <w:lang w:eastAsia="es-MX"/>
              </w:rPr>
            </w:pPr>
          </w:p>
        </w:tc>
      </w:tr>
      <w:tr w:rsidR="003247E3" w:rsidRPr="0059343E" w:rsidTr="002B51D4">
        <w:trPr>
          <w:tblCellSpacing w:w="15" w:type="dxa"/>
        </w:trPr>
        <w:tc>
          <w:tcPr>
            <w:tcW w:w="0" w:type="auto"/>
            <w:vMerge/>
            <w:vAlign w:val="center"/>
          </w:tcPr>
          <w:p w:rsidR="003247E3" w:rsidRPr="0059343E" w:rsidRDefault="003247E3" w:rsidP="003247E3">
            <w:pPr>
              <w:spacing w:after="0" w:line="240" w:lineRule="auto"/>
              <w:rPr>
                <w:rFonts w:ascii="Arial" w:eastAsia="Times New Roman" w:hAnsi="Arial" w:cs="Arial"/>
                <w:b/>
                <w:bCs/>
                <w:color w:val="000000"/>
                <w:sz w:val="24"/>
                <w:szCs w:val="24"/>
                <w:lang w:eastAsia="es-MX"/>
              </w:rPr>
            </w:pPr>
          </w:p>
        </w:tc>
        <w:tc>
          <w:tcPr>
            <w:tcW w:w="0" w:type="auto"/>
            <w:vAlign w:val="center"/>
          </w:tcPr>
          <w:p w:rsidR="003247E3" w:rsidRPr="0059343E" w:rsidRDefault="003247E3" w:rsidP="003247E3">
            <w:pPr>
              <w:spacing w:after="0" w:line="240" w:lineRule="auto"/>
              <w:rPr>
                <w:rFonts w:ascii="Arial" w:eastAsia="Times New Roman" w:hAnsi="Arial" w:cs="Arial"/>
                <w:color w:val="000000"/>
                <w:sz w:val="24"/>
                <w:szCs w:val="24"/>
                <w:lang w:eastAsia="es-MX"/>
              </w:rPr>
            </w:pPr>
          </w:p>
        </w:tc>
      </w:tr>
      <w:tr w:rsidR="003247E3" w:rsidRPr="0059343E" w:rsidTr="002B51D4">
        <w:trPr>
          <w:tblCellSpacing w:w="15" w:type="dxa"/>
        </w:trPr>
        <w:tc>
          <w:tcPr>
            <w:tcW w:w="0" w:type="auto"/>
            <w:vMerge/>
            <w:vAlign w:val="center"/>
          </w:tcPr>
          <w:p w:rsidR="003247E3" w:rsidRPr="0059343E" w:rsidRDefault="003247E3" w:rsidP="003247E3">
            <w:pPr>
              <w:spacing w:after="0" w:line="240" w:lineRule="auto"/>
              <w:rPr>
                <w:rFonts w:ascii="Arial" w:eastAsia="Times New Roman" w:hAnsi="Arial" w:cs="Arial"/>
                <w:b/>
                <w:bCs/>
                <w:color w:val="000000"/>
                <w:sz w:val="24"/>
                <w:szCs w:val="24"/>
                <w:lang w:eastAsia="es-MX"/>
              </w:rPr>
            </w:pPr>
          </w:p>
        </w:tc>
        <w:tc>
          <w:tcPr>
            <w:tcW w:w="0" w:type="auto"/>
            <w:vAlign w:val="center"/>
          </w:tcPr>
          <w:p w:rsidR="003247E3" w:rsidRPr="0059343E" w:rsidRDefault="003247E3" w:rsidP="003247E3">
            <w:pPr>
              <w:spacing w:after="0" w:line="240" w:lineRule="auto"/>
              <w:rPr>
                <w:rFonts w:ascii="Arial" w:eastAsia="Times New Roman" w:hAnsi="Arial" w:cs="Arial"/>
                <w:color w:val="000000"/>
                <w:sz w:val="24"/>
                <w:szCs w:val="24"/>
                <w:lang w:eastAsia="es-MX"/>
              </w:rPr>
            </w:pPr>
          </w:p>
        </w:tc>
      </w:tr>
      <w:tr w:rsidR="003247E3" w:rsidRPr="0059343E" w:rsidTr="002B51D4">
        <w:trPr>
          <w:tblCellSpacing w:w="15" w:type="dxa"/>
        </w:trPr>
        <w:tc>
          <w:tcPr>
            <w:tcW w:w="0" w:type="auto"/>
            <w:vMerge/>
            <w:vAlign w:val="center"/>
          </w:tcPr>
          <w:p w:rsidR="003247E3" w:rsidRPr="0059343E" w:rsidRDefault="003247E3" w:rsidP="003247E3">
            <w:pPr>
              <w:spacing w:after="0" w:line="240" w:lineRule="auto"/>
              <w:rPr>
                <w:rFonts w:ascii="Arial" w:eastAsia="Times New Roman" w:hAnsi="Arial" w:cs="Arial"/>
                <w:b/>
                <w:bCs/>
                <w:color w:val="000000"/>
                <w:sz w:val="24"/>
                <w:szCs w:val="24"/>
                <w:lang w:eastAsia="es-MX"/>
              </w:rPr>
            </w:pPr>
          </w:p>
        </w:tc>
        <w:tc>
          <w:tcPr>
            <w:tcW w:w="0" w:type="auto"/>
            <w:vAlign w:val="center"/>
            <w:hideMark/>
          </w:tcPr>
          <w:p w:rsidR="003247E3" w:rsidRPr="0059343E" w:rsidRDefault="003247E3" w:rsidP="003247E3">
            <w:pPr>
              <w:spacing w:after="0" w:line="240" w:lineRule="auto"/>
              <w:rPr>
                <w:rFonts w:ascii="Arial" w:eastAsia="Times New Roman" w:hAnsi="Arial" w:cs="Arial"/>
                <w:color w:val="000000"/>
                <w:sz w:val="24"/>
                <w:szCs w:val="24"/>
                <w:lang w:eastAsia="es-MX"/>
              </w:rPr>
            </w:pPr>
            <w:r w:rsidRPr="0059343E">
              <w:rPr>
                <w:rFonts w:ascii="Arial" w:eastAsia="Times New Roman" w:hAnsi="Arial" w:cs="Arial"/>
                <w:color w:val="000000"/>
                <w:sz w:val="24"/>
                <w:szCs w:val="24"/>
                <w:lang w:eastAsia="es-MX"/>
              </w:rPr>
              <w:t>-</w:t>
            </w:r>
          </w:p>
        </w:tc>
      </w:tr>
    </w:tbl>
    <w:p w:rsidR="000B0D2F" w:rsidRDefault="000B0D2F" w:rsidP="002B51D4">
      <w:pPr>
        <w:spacing w:after="0" w:line="240" w:lineRule="auto"/>
        <w:rPr>
          <w:rFonts w:ascii="Arial" w:eastAsia="Times New Roman" w:hAnsi="Arial" w:cs="Arial"/>
          <w:color w:val="000000"/>
          <w:sz w:val="24"/>
          <w:szCs w:val="24"/>
          <w:lang w:eastAsia="es-MX"/>
        </w:rPr>
      </w:pPr>
    </w:p>
    <w:p w:rsidR="000B0D2F" w:rsidRDefault="000B0D2F" w:rsidP="002B51D4">
      <w:pPr>
        <w:spacing w:after="0" w:line="240" w:lineRule="auto"/>
        <w:rPr>
          <w:rFonts w:ascii="Arial" w:eastAsia="Times New Roman" w:hAnsi="Arial" w:cs="Arial"/>
          <w:color w:val="000000"/>
          <w:sz w:val="24"/>
          <w:szCs w:val="24"/>
          <w:lang w:eastAsia="es-MX"/>
        </w:rPr>
      </w:pPr>
    </w:p>
    <w:p w:rsidR="000B0D2F" w:rsidRDefault="000B0D2F" w:rsidP="002B51D4">
      <w:pPr>
        <w:spacing w:after="0" w:line="240" w:lineRule="auto"/>
        <w:rPr>
          <w:rFonts w:ascii="Arial" w:eastAsia="Times New Roman" w:hAnsi="Arial" w:cs="Arial"/>
          <w:color w:val="000000"/>
          <w:sz w:val="24"/>
          <w:szCs w:val="24"/>
          <w:lang w:eastAsia="es-MX"/>
        </w:rPr>
      </w:pPr>
    </w:p>
    <w:p w:rsidR="000B0D2F" w:rsidRDefault="00FD7385" w:rsidP="000B0D2F">
      <w:pPr>
        <w:spacing w:after="0" w:line="240" w:lineRule="auto"/>
        <w:jc w:val="right"/>
        <w:rPr>
          <w:rFonts w:ascii="Arial" w:eastAsia="Times New Roman" w:hAnsi="Arial" w:cs="Arial"/>
          <w:color w:val="000000"/>
          <w:sz w:val="24"/>
          <w:szCs w:val="24"/>
          <w:lang w:eastAsia="es-MX"/>
        </w:rPr>
      </w:pPr>
      <w:r>
        <w:rPr>
          <w:rFonts w:ascii="Arial" w:eastAsia="Times New Roman" w:hAnsi="Arial" w:cs="Arial"/>
          <w:color w:val="000000"/>
          <w:sz w:val="24"/>
          <w:szCs w:val="24"/>
          <w:lang w:eastAsia="es-MX"/>
        </w:rPr>
        <w:lastRenderedPageBreak/>
        <w:t>31</w:t>
      </w:r>
    </w:p>
    <w:p w:rsidR="00A646CA" w:rsidRPr="0059343E" w:rsidRDefault="003247E3" w:rsidP="000B0D2F">
      <w:pPr>
        <w:spacing w:after="0" w:line="240" w:lineRule="auto"/>
        <w:rPr>
          <w:rFonts w:ascii="Arial" w:hAnsi="Arial" w:cs="Arial"/>
          <w:b/>
          <w:sz w:val="24"/>
          <w:szCs w:val="24"/>
        </w:rPr>
      </w:pPr>
      <w:r w:rsidRPr="0059343E">
        <w:rPr>
          <w:rFonts w:ascii="Arial" w:eastAsia="Times New Roman" w:hAnsi="Arial" w:cs="Arial"/>
          <w:color w:val="000000"/>
          <w:sz w:val="24"/>
          <w:szCs w:val="24"/>
          <w:lang w:eastAsia="es-MX"/>
        </w:rPr>
        <w:br/>
      </w:r>
      <w:r w:rsidR="002B51D4" w:rsidRPr="0059343E">
        <w:rPr>
          <w:rFonts w:ascii="Arial" w:hAnsi="Arial" w:cs="Arial"/>
          <w:b/>
          <w:sz w:val="24"/>
          <w:szCs w:val="24"/>
        </w:rPr>
        <w:t xml:space="preserve">2 </w:t>
      </w:r>
      <w:r w:rsidR="00A646CA" w:rsidRPr="0059343E">
        <w:rPr>
          <w:rFonts w:ascii="Arial" w:hAnsi="Arial" w:cs="Arial"/>
          <w:b/>
          <w:sz w:val="24"/>
          <w:szCs w:val="24"/>
        </w:rPr>
        <w:t>Método de casos</w:t>
      </w:r>
    </w:p>
    <w:p w:rsidR="00A646CA" w:rsidRPr="0059343E" w:rsidRDefault="00A646CA" w:rsidP="00A646CA">
      <w:pPr>
        <w:autoSpaceDE w:val="0"/>
        <w:autoSpaceDN w:val="0"/>
        <w:adjustRightInd w:val="0"/>
        <w:spacing w:after="0"/>
        <w:jc w:val="both"/>
        <w:rPr>
          <w:rFonts w:ascii="Arial" w:hAnsi="Arial" w:cs="Arial"/>
          <w:color w:val="000000"/>
          <w:sz w:val="24"/>
          <w:szCs w:val="24"/>
        </w:rPr>
      </w:pPr>
      <w:r w:rsidRPr="0059343E">
        <w:rPr>
          <w:rFonts w:ascii="Arial" w:hAnsi="Arial" w:cs="Arial"/>
          <w:color w:val="000000"/>
          <w:sz w:val="24"/>
          <w:szCs w:val="24"/>
        </w:rPr>
        <w:t>La evaluación con este método se realiza relatando una situación que ocurrió en la realidad en un contexto semejante al que nuestros estudiantes están o estarán inmersos y donde habrá que tomar decisiones.</w:t>
      </w:r>
    </w:p>
    <w:p w:rsidR="00A646CA" w:rsidRPr="0059343E" w:rsidRDefault="00A646CA" w:rsidP="00A646CA">
      <w:pPr>
        <w:autoSpaceDE w:val="0"/>
        <w:autoSpaceDN w:val="0"/>
        <w:adjustRightInd w:val="0"/>
        <w:spacing w:after="0"/>
        <w:jc w:val="both"/>
        <w:rPr>
          <w:rFonts w:ascii="Arial" w:hAnsi="Arial" w:cs="Arial"/>
          <w:color w:val="000000"/>
          <w:sz w:val="24"/>
          <w:szCs w:val="24"/>
        </w:rPr>
      </w:pPr>
    </w:p>
    <w:p w:rsidR="00A646CA" w:rsidRPr="0059343E" w:rsidRDefault="00A646CA" w:rsidP="00A646CA">
      <w:pPr>
        <w:autoSpaceDE w:val="0"/>
        <w:autoSpaceDN w:val="0"/>
        <w:adjustRightInd w:val="0"/>
        <w:spacing w:after="0"/>
        <w:jc w:val="both"/>
        <w:rPr>
          <w:rFonts w:ascii="Arial" w:hAnsi="Arial" w:cs="Arial"/>
          <w:color w:val="000000"/>
          <w:sz w:val="24"/>
          <w:szCs w:val="24"/>
        </w:rPr>
      </w:pPr>
      <w:r w:rsidRPr="0059343E">
        <w:rPr>
          <w:rFonts w:ascii="Arial" w:hAnsi="Arial" w:cs="Arial"/>
          <w:color w:val="000000"/>
          <w:sz w:val="24"/>
          <w:szCs w:val="24"/>
        </w:rPr>
        <w:t>El relato debe contener información suficiente relacionada con hechos, lugares, fechas, nombres, personajes y situaciones. Dependiendo del propósito del profesor, el planteamiento del problema puede o no estar oculto para que el estudiante lo identifique.</w:t>
      </w:r>
    </w:p>
    <w:p w:rsidR="00A646CA" w:rsidRPr="0059343E" w:rsidRDefault="00A646CA" w:rsidP="00A646CA">
      <w:pPr>
        <w:autoSpaceDE w:val="0"/>
        <w:autoSpaceDN w:val="0"/>
        <w:adjustRightInd w:val="0"/>
        <w:spacing w:after="0"/>
        <w:jc w:val="both"/>
        <w:rPr>
          <w:rFonts w:ascii="Arial" w:hAnsi="Arial" w:cs="Arial"/>
          <w:color w:val="000000"/>
          <w:sz w:val="24"/>
          <w:szCs w:val="24"/>
        </w:rPr>
      </w:pPr>
    </w:p>
    <w:p w:rsidR="00A646CA" w:rsidRPr="0059343E" w:rsidRDefault="00A646CA" w:rsidP="00A646CA">
      <w:pPr>
        <w:autoSpaceDE w:val="0"/>
        <w:autoSpaceDN w:val="0"/>
        <w:adjustRightInd w:val="0"/>
        <w:spacing w:after="0"/>
        <w:jc w:val="both"/>
        <w:rPr>
          <w:rFonts w:ascii="Arial" w:hAnsi="Arial" w:cs="Arial"/>
          <w:color w:val="000000"/>
          <w:sz w:val="24"/>
          <w:szCs w:val="24"/>
        </w:rPr>
      </w:pPr>
      <w:r w:rsidRPr="0059343E">
        <w:rPr>
          <w:rFonts w:ascii="Arial" w:hAnsi="Arial" w:cs="Arial"/>
          <w:color w:val="000000"/>
          <w:sz w:val="24"/>
          <w:szCs w:val="24"/>
        </w:rPr>
        <w:t>Enseguida se enumeran los pasos a seguir en la resolución de un caso, que como puede observarse concuerdan con los señalados en párrafos anteriores, solo que de una manera más descriptiva y enfocada al método de casos:</w:t>
      </w:r>
    </w:p>
    <w:p w:rsidR="00A646CA" w:rsidRPr="0059343E" w:rsidRDefault="00A646CA" w:rsidP="00A646CA">
      <w:pPr>
        <w:autoSpaceDE w:val="0"/>
        <w:autoSpaceDN w:val="0"/>
        <w:adjustRightInd w:val="0"/>
        <w:spacing w:after="0"/>
        <w:jc w:val="both"/>
        <w:rPr>
          <w:rFonts w:ascii="Arial" w:hAnsi="Arial" w:cs="Arial"/>
          <w:color w:val="000000"/>
          <w:sz w:val="24"/>
          <w:szCs w:val="24"/>
        </w:rPr>
      </w:pPr>
    </w:p>
    <w:p w:rsidR="00A646CA" w:rsidRPr="0059343E" w:rsidRDefault="00A646CA" w:rsidP="002F15F9">
      <w:pPr>
        <w:pStyle w:val="Prrafodelista"/>
        <w:numPr>
          <w:ilvl w:val="0"/>
          <w:numId w:val="9"/>
        </w:numPr>
        <w:autoSpaceDE w:val="0"/>
        <w:autoSpaceDN w:val="0"/>
        <w:adjustRightInd w:val="0"/>
        <w:spacing w:after="0"/>
        <w:jc w:val="both"/>
        <w:rPr>
          <w:rFonts w:ascii="Arial" w:hAnsi="Arial" w:cs="Arial"/>
          <w:color w:val="000000"/>
          <w:sz w:val="24"/>
          <w:szCs w:val="24"/>
        </w:rPr>
      </w:pPr>
      <w:r w:rsidRPr="0059343E">
        <w:rPr>
          <w:rFonts w:ascii="Arial" w:hAnsi="Arial" w:cs="Arial"/>
          <w:color w:val="000000"/>
          <w:sz w:val="24"/>
          <w:szCs w:val="24"/>
        </w:rPr>
        <w:t>Identificación, selección y planteamiento del problema.</w:t>
      </w:r>
    </w:p>
    <w:p w:rsidR="00A646CA" w:rsidRPr="0059343E" w:rsidRDefault="00A646CA" w:rsidP="002F15F9">
      <w:pPr>
        <w:pStyle w:val="Prrafodelista"/>
        <w:numPr>
          <w:ilvl w:val="0"/>
          <w:numId w:val="9"/>
        </w:numPr>
        <w:autoSpaceDE w:val="0"/>
        <w:autoSpaceDN w:val="0"/>
        <w:adjustRightInd w:val="0"/>
        <w:spacing w:after="0"/>
        <w:jc w:val="both"/>
        <w:rPr>
          <w:rFonts w:ascii="Arial" w:hAnsi="Arial" w:cs="Arial"/>
          <w:color w:val="000000"/>
          <w:sz w:val="24"/>
          <w:szCs w:val="24"/>
        </w:rPr>
      </w:pPr>
      <w:r w:rsidRPr="0059343E">
        <w:rPr>
          <w:rFonts w:ascii="Arial" w:hAnsi="Arial" w:cs="Arial"/>
          <w:color w:val="000000"/>
          <w:sz w:val="24"/>
          <w:szCs w:val="24"/>
        </w:rPr>
        <w:t>Búsqueda y planteamiento de opciones de solución.</w:t>
      </w:r>
    </w:p>
    <w:p w:rsidR="00A646CA" w:rsidRPr="0059343E" w:rsidRDefault="00A646CA" w:rsidP="002F15F9">
      <w:pPr>
        <w:pStyle w:val="Prrafodelista"/>
        <w:numPr>
          <w:ilvl w:val="0"/>
          <w:numId w:val="9"/>
        </w:numPr>
        <w:autoSpaceDE w:val="0"/>
        <w:autoSpaceDN w:val="0"/>
        <w:adjustRightInd w:val="0"/>
        <w:spacing w:after="0"/>
        <w:jc w:val="both"/>
        <w:rPr>
          <w:rFonts w:ascii="Arial" w:hAnsi="Arial" w:cs="Arial"/>
          <w:color w:val="000000"/>
          <w:sz w:val="24"/>
          <w:szCs w:val="24"/>
        </w:rPr>
      </w:pPr>
      <w:r w:rsidRPr="0059343E">
        <w:rPr>
          <w:rFonts w:ascii="Arial" w:hAnsi="Arial" w:cs="Arial"/>
          <w:color w:val="000000"/>
          <w:sz w:val="24"/>
          <w:szCs w:val="24"/>
        </w:rPr>
        <w:t>Comparación y análisis de las opciones (considera ventajas, desventajas, consecuencias y valores involucrados).</w:t>
      </w:r>
    </w:p>
    <w:p w:rsidR="00A646CA" w:rsidRPr="0059343E" w:rsidRDefault="00A646CA" w:rsidP="002F15F9">
      <w:pPr>
        <w:pStyle w:val="Prrafodelista"/>
        <w:numPr>
          <w:ilvl w:val="0"/>
          <w:numId w:val="9"/>
        </w:numPr>
        <w:autoSpaceDE w:val="0"/>
        <w:autoSpaceDN w:val="0"/>
        <w:adjustRightInd w:val="0"/>
        <w:spacing w:after="0"/>
        <w:jc w:val="both"/>
        <w:rPr>
          <w:rFonts w:ascii="Arial" w:hAnsi="Arial" w:cs="Arial"/>
          <w:color w:val="000000"/>
          <w:sz w:val="24"/>
          <w:szCs w:val="24"/>
        </w:rPr>
      </w:pPr>
      <w:r w:rsidRPr="0059343E">
        <w:rPr>
          <w:rFonts w:ascii="Arial" w:hAnsi="Arial" w:cs="Arial"/>
          <w:color w:val="000000"/>
          <w:sz w:val="24"/>
          <w:szCs w:val="24"/>
        </w:rPr>
        <w:t>Planteamiento de suposiciones (de acuerdo con la lógica, la experiencia, el sentido común) cuando no hay evidencias suficientes y lo permita el profesor.</w:t>
      </w:r>
    </w:p>
    <w:p w:rsidR="00A646CA" w:rsidRPr="0059343E" w:rsidRDefault="00A646CA" w:rsidP="002F15F9">
      <w:pPr>
        <w:pStyle w:val="Prrafodelista"/>
        <w:numPr>
          <w:ilvl w:val="0"/>
          <w:numId w:val="9"/>
        </w:numPr>
        <w:autoSpaceDE w:val="0"/>
        <w:autoSpaceDN w:val="0"/>
        <w:adjustRightInd w:val="0"/>
        <w:spacing w:after="0"/>
        <w:jc w:val="both"/>
        <w:rPr>
          <w:rFonts w:ascii="Arial" w:hAnsi="Arial" w:cs="Arial"/>
          <w:color w:val="000000"/>
          <w:sz w:val="24"/>
          <w:szCs w:val="24"/>
        </w:rPr>
      </w:pPr>
      <w:r w:rsidRPr="0059343E">
        <w:rPr>
          <w:rFonts w:ascii="Arial" w:hAnsi="Arial" w:cs="Arial"/>
          <w:color w:val="000000"/>
          <w:sz w:val="24"/>
          <w:szCs w:val="24"/>
        </w:rPr>
        <w:t>Toma de decisión y formulación de las recomendaciones.</w:t>
      </w:r>
    </w:p>
    <w:p w:rsidR="00A646CA" w:rsidRPr="0059343E" w:rsidRDefault="00A646CA" w:rsidP="002F15F9">
      <w:pPr>
        <w:pStyle w:val="Prrafodelista"/>
        <w:numPr>
          <w:ilvl w:val="0"/>
          <w:numId w:val="9"/>
        </w:numPr>
        <w:autoSpaceDE w:val="0"/>
        <w:autoSpaceDN w:val="0"/>
        <w:adjustRightInd w:val="0"/>
        <w:spacing w:after="0"/>
        <w:jc w:val="both"/>
        <w:rPr>
          <w:rFonts w:ascii="Arial" w:hAnsi="Arial" w:cs="Arial"/>
          <w:color w:val="000000"/>
          <w:sz w:val="24"/>
          <w:szCs w:val="24"/>
        </w:rPr>
      </w:pPr>
      <w:r w:rsidRPr="0059343E">
        <w:rPr>
          <w:rFonts w:ascii="Arial" w:hAnsi="Arial" w:cs="Arial"/>
          <w:color w:val="000000"/>
          <w:sz w:val="24"/>
          <w:szCs w:val="24"/>
        </w:rPr>
        <w:t>Justificación de la opción seleccionada (investigación y utilización de teoría).</w:t>
      </w:r>
    </w:p>
    <w:p w:rsidR="00A646CA" w:rsidRPr="0059343E" w:rsidRDefault="00A646CA" w:rsidP="002F15F9">
      <w:pPr>
        <w:pStyle w:val="Prrafodelista"/>
        <w:numPr>
          <w:ilvl w:val="0"/>
          <w:numId w:val="9"/>
        </w:numPr>
        <w:autoSpaceDE w:val="0"/>
        <w:autoSpaceDN w:val="0"/>
        <w:adjustRightInd w:val="0"/>
        <w:spacing w:after="0"/>
        <w:jc w:val="both"/>
        <w:rPr>
          <w:rFonts w:ascii="Arial" w:hAnsi="Arial" w:cs="Arial"/>
          <w:color w:val="000000"/>
          <w:sz w:val="24"/>
          <w:szCs w:val="24"/>
        </w:rPr>
      </w:pPr>
      <w:r w:rsidRPr="0059343E">
        <w:rPr>
          <w:rFonts w:ascii="Arial" w:hAnsi="Arial" w:cs="Arial"/>
          <w:color w:val="000000"/>
          <w:sz w:val="24"/>
          <w:szCs w:val="24"/>
        </w:rPr>
        <w:t>Planteamiento de la forma de llevar a cabo la decisión.</w:t>
      </w:r>
    </w:p>
    <w:p w:rsidR="00A646CA" w:rsidRPr="0059343E" w:rsidRDefault="00A646CA" w:rsidP="00A646CA">
      <w:pPr>
        <w:autoSpaceDE w:val="0"/>
        <w:autoSpaceDN w:val="0"/>
        <w:adjustRightInd w:val="0"/>
        <w:spacing w:after="0"/>
        <w:jc w:val="both"/>
        <w:rPr>
          <w:rFonts w:ascii="Arial" w:hAnsi="Arial" w:cs="Arial"/>
          <w:color w:val="000000"/>
          <w:sz w:val="24"/>
          <w:szCs w:val="24"/>
        </w:rPr>
      </w:pPr>
    </w:p>
    <w:p w:rsidR="00A646CA" w:rsidRPr="0059343E" w:rsidRDefault="00A646CA" w:rsidP="00A646CA">
      <w:pPr>
        <w:autoSpaceDE w:val="0"/>
        <w:autoSpaceDN w:val="0"/>
        <w:adjustRightInd w:val="0"/>
        <w:spacing w:after="0"/>
        <w:jc w:val="both"/>
        <w:rPr>
          <w:rFonts w:ascii="Arial" w:hAnsi="Arial" w:cs="Arial"/>
          <w:color w:val="000000"/>
          <w:sz w:val="24"/>
          <w:szCs w:val="24"/>
        </w:rPr>
      </w:pPr>
      <w:r w:rsidRPr="0059343E">
        <w:rPr>
          <w:rFonts w:ascii="Arial" w:hAnsi="Arial" w:cs="Arial"/>
          <w:color w:val="000000"/>
          <w:sz w:val="24"/>
          <w:szCs w:val="24"/>
        </w:rPr>
        <w:t xml:space="preserve">El método de casos permite evaluar la forma probable de desempeño de un alumno ante una situación específica, sus temores, sus valores, la utilización de habilidades de pensamiento, su habilidad para comunicarse, justificar o argumentar, la forma de utilizar conceptos y </w:t>
      </w:r>
      <w:proofErr w:type="gramStart"/>
      <w:r w:rsidRPr="0059343E">
        <w:rPr>
          <w:rFonts w:ascii="Arial" w:hAnsi="Arial" w:cs="Arial"/>
          <w:color w:val="000000"/>
          <w:sz w:val="24"/>
          <w:szCs w:val="24"/>
        </w:rPr>
        <w:t>la formas</w:t>
      </w:r>
      <w:proofErr w:type="gramEnd"/>
      <w:r w:rsidRPr="0059343E">
        <w:rPr>
          <w:rFonts w:ascii="Arial" w:hAnsi="Arial" w:cs="Arial"/>
          <w:color w:val="000000"/>
          <w:sz w:val="24"/>
          <w:szCs w:val="24"/>
        </w:rPr>
        <w:t xml:space="preserve"> de aplicar lo aprendido en una situación real. Además, es importante mencionar que otro propósito del método es evaluar la forma en que el participante pone en práctica su habilidad para preparar reportes escritos. Para esto, el profesor debe ofrecer criterios específicos que se consideraran en la revisión del escrito, como pueden ser las características de la caratula del trabajo, el tipo de procesador de palabras, la ortografía, etc.</w:t>
      </w:r>
    </w:p>
    <w:p w:rsidR="00A646CA" w:rsidRPr="0059343E" w:rsidRDefault="00A646CA" w:rsidP="00A646CA">
      <w:pPr>
        <w:autoSpaceDE w:val="0"/>
        <w:autoSpaceDN w:val="0"/>
        <w:adjustRightInd w:val="0"/>
        <w:spacing w:after="0"/>
        <w:jc w:val="both"/>
        <w:rPr>
          <w:rFonts w:ascii="Arial" w:hAnsi="Arial" w:cs="Arial"/>
          <w:color w:val="000000"/>
          <w:sz w:val="24"/>
          <w:szCs w:val="24"/>
        </w:rPr>
      </w:pPr>
    </w:p>
    <w:p w:rsidR="00A646CA" w:rsidRPr="0059343E" w:rsidRDefault="00A646CA" w:rsidP="00A646CA">
      <w:pPr>
        <w:autoSpaceDE w:val="0"/>
        <w:autoSpaceDN w:val="0"/>
        <w:adjustRightInd w:val="0"/>
        <w:spacing w:after="0"/>
        <w:jc w:val="both"/>
        <w:rPr>
          <w:rFonts w:ascii="Arial" w:hAnsi="Arial" w:cs="Arial"/>
          <w:color w:val="000000"/>
          <w:sz w:val="24"/>
          <w:szCs w:val="24"/>
        </w:rPr>
      </w:pPr>
      <w:r w:rsidRPr="0059343E">
        <w:rPr>
          <w:rFonts w:ascii="Arial" w:hAnsi="Arial" w:cs="Arial"/>
          <w:color w:val="000000"/>
          <w:sz w:val="24"/>
          <w:szCs w:val="24"/>
        </w:rPr>
        <w:t>La evaluación para el método de caso puede realizarse por medio de la observación con una discusión en el salón de clase o con una rúbrica.</w:t>
      </w:r>
    </w:p>
    <w:p w:rsidR="00A646CA" w:rsidRPr="0059343E" w:rsidRDefault="00FD7385" w:rsidP="000B0D2F">
      <w:pPr>
        <w:autoSpaceDE w:val="0"/>
        <w:autoSpaceDN w:val="0"/>
        <w:adjustRightInd w:val="0"/>
        <w:spacing w:after="0"/>
        <w:jc w:val="right"/>
        <w:rPr>
          <w:rFonts w:ascii="Arial" w:hAnsi="Arial" w:cs="Arial"/>
          <w:color w:val="000000"/>
          <w:sz w:val="24"/>
          <w:szCs w:val="24"/>
        </w:rPr>
      </w:pPr>
      <w:r>
        <w:rPr>
          <w:rFonts w:ascii="Arial" w:hAnsi="Arial" w:cs="Arial"/>
          <w:color w:val="000000"/>
          <w:sz w:val="24"/>
          <w:szCs w:val="24"/>
        </w:rPr>
        <w:lastRenderedPageBreak/>
        <w:t>32</w:t>
      </w:r>
    </w:p>
    <w:p w:rsidR="00A646CA" w:rsidRPr="0059343E" w:rsidRDefault="00A646CA" w:rsidP="00A646CA">
      <w:pPr>
        <w:autoSpaceDE w:val="0"/>
        <w:autoSpaceDN w:val="0"/>
        <w:adjustRightInd w:val="0"/>
        <w:spacing w:after="0"/>
        <w:jc w:val="both"/>
        <w:rPr>
          <w:rFonts w:ascii="Arial" w:hAnsi="Arial" w:cs="Arial"/>
          <w:color w:val="000000"/>
          <w:sz w:val="24"/>
          <w:szCs w:val="24"/>
        </w:rPr>
      </w:pPr>
      <w:r w:rsidRPr="0059343E">
        <w:rPr>
          <w:rFonts w:ascii="Arial" w:hAnsi="Arial" w:cs="Arial"/>
          <w:color w:val="000000"/>
          <w:sz w:val="24"/>
          <w:szCs w:val="24"/>
        </w:rPr>
        <w:t>La rúbrica puede utilizarse para evaluar la resolución del caso. Por medio del método de discusión de conflictos, el profesor puede observar las conceptualizaciones, las fortalezas y las debilidades que tiene un alumno sobre un tema determinado. Durante la discusión, el estudiante tiene la oportunidad de cambiar su opinión basado en las argumentaciones que ofrece sus compañeros; además, nos permite evaluar el tipo y el proceso de razonamiento que utiliza para llegar a dichas opciones y conclusiones.</w:t>
      </w:r>
    </w:p>
    <w:p w:rsidR="00A646CA" w:rsidRPr="0059343E" w:rsidRDefault="00A646CA" w:rsidP="00A646CA">
      <w:pPr>
        <w:autoSpaceDE w:val="0"/>
        <w:autoSpaceDN w:val="0"/>
        <w:adjustRightInd w:val="0"/>
        <w:spacing w:after="0"/>
        <w:jc w:val="both"/>
        <w:rPr>
          <w:rFonts w:ascii="Arial" w:hAnsi="Arial" w:cs="Arial"/>
          <w:color w:val="000000"/>
          <w:sz w:val="24"/>
          <w:szCs w:val="24"/>
        </w:rPr>
      </w:pPr>
    </w:p>
    <w:p w:rsidR="00A646CA" w:rsidRPr="0059343E" w:rsidRDefault="00A646CA" w:rsidP="00A646CA">
      <w:pPr>
        <w:autoSpaceDE w:val="0"/>
        <w:autoSpaceDN w:val="0"/>
        <w:adjustRightInd w:val="0"/>
        <w:spacing w:after="0"/>
        <w:jc w:val="both"/>
        <w:rPr>
          <w:rFonts w:ascii="Arial" w:hAnsi="Arial" w:cs="Arial"/>
          <w:color w:val="000000"/>
          <w:sz w:val="24"/>
          <w:szCs w:val="24"/>
        </w:rPr>
      </w:pPr>
      <w:r w:rsidRPr="0059343E">
        <w:rPr>
          <w:rFonts w:ascii="Arial" w:hAnsi="Arial" w:cs="Arial"/>
          <w:color w:val="000000"/>
          <w:sz w:val="24"/>
          <w:szCs w:val="24"/>
        </w:rPr>
        <w:t xml:space="preserve">La discusión, tanto en la solución de problemas como en el método de casos, puede utilizarse para resolver problemas simples, como una suma o resta, y les permita a los alumnos ofrecer su propio método para dar con una respuesta y las razones para llevarlo a cabo de esa manera. Después, el problema se resuelve y se explica al resto de sus compañeros y al maestro, quienes pueden cuestionar la forma utilizada para resolver el problema y compararla con la forma en que lo hicieron otros equipos. Al finalizar, el profesor debe resaltar que hay varias formas de resolver un problema, tal vez algunas correctas y otras incorrectas dependiendo de la respuesta obtenida. Sin embargo, debe destacarse que </w:t>
      </w:r>
      <w:proofErr w:type="gramStart"/>
      <w:r w:rsidRPr="0059343E">
        <w:rPr>
          <w:rFonts w:ascii="Arial" w:hAnsi="Arial" w:cs="Arial"/>
          <w:color w:val="000000"/>
          <w:sz w:val="24"/>
          <w:szCs w:val="24"/>
        </w:rPr>
        <w:t>los</w:t>
      </w:r>
      <w:proofErr w:type="gramEnd"/>
      <w:r w:rsidRPr="0059343E">
        <w:rPr>
          <w:rFonts w:ascii="Arial" w:hAnsi="Arial" w:cs="Arial"/>
          <w:color w:val="000000"/>
          <w:sz w:val="24"/>
          <w:szCs w:val="24"/>
        </w:rPr>
        <w:t xml:space="preserve"> más importante es el proceso de razonamiento utilizando, más que la solución, ya que esto permite conocer los errores en los que incurrimos cuando intentamos solucionar determinado conflicto.</w:t>
      </w:r>
    </w:p>
    <w:p w:rsidR="00A646CA" w:rsidRPr="0059343E" w:rsidRDefault="00A646CA" w:rsidP="00A646CA">
      <w:pPr>
        <w:autoSpaceDE w:val="0"/>
        <w:autoSpaceDN w:val="0"/>
        <w:adjustRightInd w:val="0"/>
        <w:spacing w:after="0"/>
        <w:jc w:val="both"/>
        <w:rPr>
          <w:rFonts w:ascii="Arial" w:hAnsi="Arial" w:cs="Arial"/>
          <w:color w:val="000000"/>
          <w:sz w:val="24"/>
          <w:szCs w:val="24"/>
        </w:rPr>
      </w:pPr>
    </w:p>
    <w:p w:rsidR="00A646CA" w:rsidRPr="0059343E" w:rsidRDefault="00A646CA" w:rsidP="00A646CA">
      <w:pPr>
        <w:autoSpaceDE w:val="0"/>
        <w:autoSpaceDN w:val="0"/>
        <w:adjustRightInd w:val="0"/>
        <w:spacing w:after="0"/>
        <w:jc w:val="both"/>
        <w:rPr>
          <w:rFonts w:ascii="Arial" w:hAnsi="Arial" w:cs="Arial"/>
          <w:color w:val="000000"/>
          <w:sz w:val="24"/>
          <w:szCs w:val="24"/>
        </w:rPr>
      </w:pPr>
      <w:r w:rsidRPr="0059343E">
        <w:rPr>
          <w:rFonts w:ascii="Arial" w:hAnsi="Arial" w:cs="Arial"/>
          <w:color w:val="000000"/>
          <w:sz w:val="24"/>
          <w:szCs w:val="24"/>
        </w:rPr>
        <w:t xml:space="preserve">RECOMENDACIONES PARA SU </w:t>
      </w:r>
      <w:r w:rsidR="002F15F9" w:rsidRPr="0059343E">
        <w:rPr>
          <w:rFonts w:ascii="Arial" w:hAnsi="Arial" w:cs="Arial"/>
          <w:color w:val="000000"/>
          <w:sz w:val="24"/>
          <w:szCs w:val="24"/>
        </w:rPr>
        <w:t>ELABORACIÓN</w:t>
      </w:r>
    </w:p>
    <w:p w:rsidR="00A646CA" w:rsidRPr="0059343E" w:rsidRDefault="00A646CA" w:rsidP="00A646CA">
      <w:pPr>
        <w:autoSpaceDE w:val="0"/>
        <w:autoSpaceDN w:val="0"/>
        <w:adjustRightInd w:val="0"/>
        <w:spacing w:after="0"/>
        <w:jc w:val="both"/>
        <w:rPr>
          <w:rFonts w:ascii="Arial" w:hAnsi="Arial" w:cs="Arial"/>
          <w:color w:val="000000"/>
          <w:sz w:val="24"/>
          <w:szCs w:val="24"/>
        </w:rPr>
      </w:pPr>
    </w:p>
    <w:p w:rsidR="00A646CA" w:rsidRPr="0059343E" w:rsidRDefault="00A646CA" w:rsidP="002F15F9">
      <w:pPr>
        <w:pStyle w:val="Prrafodelista"/>
        <w:numPr>
          <w:ilvl w:val="0"/>
          <w:numId w:val="10"/>
        </w:numPr>
        <w:autoSpaceDE w:val="0"/>
        <w:autoSpaceDN w:val="0"/>
        <w:adjustRightInd w:val="0"/>
        <w:spacing w:after="0"/>
        <w:jc w:val="both"/>
        <w:rPr>
          <w:rFonts w:ascii="Arial" w:hAnsi="Arial" w:cs="Arial"/>
          <w:color w:val="000000"/>
          <w:sz w:val="24"/>
          <w:szCs w:val="24"/>
        </w:rPr>
      </w:pPr>
      <w:r w:rsidRPr="0059343E">
        <w:rPr>
          <w:rFonts w:ascii="Arial" w:hAnsi="Arial" w:cs="Arial"/>
          <w:color w:val="000000"/>
          <w:sz w:val="24"/>
          <w:szCs w:val="24"/>
        </w:rPr>
        <w:t>El caso debe plantearse a partir de una situación real. Es necesario acercarse a una persona que esté involucrada en ella y solicitarle información por medio de una entrevista.</w:t>
      </w:r>
    </w:p>
    <w:p w:rsidR="00A646CA" w:rsidRPr="0059343E" w:rsidRDefault="00A646CA" w:rsidP="002F15F9">
      <w:pPr>
        <w:pStyle w:val="Prrafodelista"/>
        <w:numPr>
          <w:ilvl w:val="0"/>
          <w:numId w:val="10"/>
        </w:numPr>
        <w:autoSpaceDE w:val="0"/>
        <w:autoSpaceDN w:val="0"/>
        <w:adjustRightInd w:val="0"/>
        <w:spacing w:after="0"/>
        <w:jc w:val="both"/>
        <w:rPr>
          <w:rFonts w:ascii="Arial" w:hAnsi="Arial" w:cs="Arial"/>
          <w:color w:val="000000"/>
          <w:sz w:val="24"/>
          <w:szCs w:val="24"/>
        </w:rPr>
      </w:pPr>
      <w:r w:rsidRPr="0059343E">
        <w:rPr>
          <w:rFonts w:ascii="Arial" w:hAnsi="Arial" w:cs="Arial"/>
          <w:color w:val="000000"/>
          <w:sz w:val="24"/>
          <w:szCs w:val="24"/>
        </w:rPr>
        <w:t>A la organización debe solicitársele la información esencial, pero el escrito puede ser enriquecido por quien lo redacte.</w:t>
      </w:r>
    </w:p>
    <w:p w:rsidR="00A646CA" w:rsidRPr="0059343E" w:rsidRDefault="00A646CA" w:rsidP="002F15F9">
      <w:pPr>
        <w:pStyle w:val="Prrafodelista"/>
        <w:numPr>
          <w:ilvl w:val="0"/>
          <w:numId w:val="10"/>
        </w:numPr>
        <w:autoSpaceDE w:val="0"/>
        <w:autoSpaceDN w:val="0"/>
        <w:adjustRightInd w:val="0"/>
        <w:spacing w:after="0"/>
        <w:jc w:val="both"/>
        <w:rPr>
          <w:rFonts w:ascii="Arial" w:hAnsi="Arial" w:cs="Arial"/>
          <w:color w:val="000000"/>
          <w:sz w:val="24"/>
          <w:szCs w:val="24"/>
        </w:rPr>
      </w:pPr>
      <w:r w:rsidRPr="0059343E">
        <w:rPr>
          <w:rFonts w:ascii="Arial" w:hAnsi="Arial" w:cs="Arial"/>
          <w:color w:val="000000"/>
          <w:sz w:val="24"/>
          <w:szCs w:val="24"/>
        </w:rPr>
        <w:t>Los nombres de las personas involucradas deben modificarse, o se debe pedir autorización a la empresa para utilizarlos.</w:t>
      </w:r>
    </w:p>
    <w:p w:rsidR="00A646CA" w:rsidRPr="0059343E" w:rsidRDefault="00A646CA" w:rsidP="002F15F9">
      <w:pPr>
        <w:pStyle w:val="Prrafodelista"/>
        <w:numPr>
          <w:ilvl w:val="0"/>
          <w:numId w:val="10"/>
        </w:numPr>
        <w:autoSpaceDE w:val="0"/>
        <w:autoSpaceDN w:val="0"/>
        <w:adjustRightInd w:val="0"/>
        <w:spacing w:after="0"/>
        <w:jc w:val="both"/>
        <w:rPr>
          <w:rFonts w:ascii="Arial" w:hAnsi="Arial" w:cs="Arial"/>
          <w:color w:val="000000"/>
          <w:sz w:val="24"/>
          <w:szCs w:val="24"/>
        </w:rPr>
      </w:pPr>
      <w:r w:rsidRPr="0059343E">
        <w:rPr>
          <w:rFonts w:ascii="Arial" w:hAnsi="Arial" w:cs="Arial"/>
          <w:color w:val="000000"/>
          <w:sz w:val="24"/>
          <w:szCs w:val="24"/>
        </w:rPr>
        <w:t>El escrito debe ser guiado por los siguientes puntos:</w:t>
      </w:r>
    </w:p>
    <w:p w:rsidR="00A646CA" w:rsidRPr="0059343E" w:rsidRDefault="00A646CA" w:rsidP="002F15F9">
      <w:pPr>
        <w:pStyle w:val="Prrafodelista"/>
        <w:numPr>
          <w:ilvl w:val="0"/>
          <w:numId w:val="11"/>
        </w:numPr>
        <w:autoSpaceDE w:val="0"/>
        <w:autoSpaceDN w:val="0"/>
        <w:adjustRightInd w:val="0"/>
        <w:spacing w:after="0"/>
        <w:jc w:val="both"/>
        <w:rPr>
          <w:rFonts w:ascii="Arial" w:hAnsi="Arial" w:cs="Arial"/>
          <w:color w:val="000000"/>
          <w:sz w:val="24"/>
          <w:szCs w:val="24"/>
        </w:rPr>
      </w:pPr>
      <w:r w:rsidRPr="0059343E">
        <w:rPr>
          <w:rFonts w:ascii="Arial" w:hAnsi="Arial" w:cs="Arial"/>
          <w:color w:val="000000"/>
          <w:sz w:val="24"/>
          <w:szCs w:val="24"/>
        </w:rPr>
        <w:t>Antecedentes. Descripción del contexto en que se desarrolla el caso y de las situaciones que se plantean.</w:t>
      </w:r>
    </w:p>
    <w:p w:rsidR="00A646CA" w:rsidRPr="0059343E" w:rsidRDefault="00A646CA" w:rsidP="002F15F9">
      <w:pPr>
        <w:pStyle w:val="Prrafodelista"/>
        <w:numPr>
          <w:ilvl w:val="0"/>
          <w:numId w:val="11"/>
        </w:numPr>
        <w:autoSpaceDE w:val="0"/>
        <w:autoSpaceDN w:val="0"/>
        <w:adjustRightInd w:val="0"/>
        <w:spacing w:after="0"/>
        <w:jc w:val="both"/>
        <w:rPr>
          <w:rFonts w:ascii="Arial" w:hAnsi="Arial" w:cs="Arial"/>
          <w:color w:val="000000"/>
          <w:sz w:val="24"/>
          <w:szCs w:val="24"/>
        </w:rPr>
      </w:pPr>
      <w:r w:rsidRPr="0059343E">
        <w:rPr>
          <w:rFonts w:ascii="Arial" w:hAnsi="Arial" w:cs="Arial"/>
          <w:color w:val="000000"/>
          <w:sz w:val="24"/>
          <w:szCs w:val="24"/>
        </w:rPr>
        <w:t>Planteamiento del problema.</w:t>
      </w:r>
    </w:p>
    <w:p w:rsidR="00A646CA" w:rsidRPr="0059343E" w:rsidRDefault="00A646CA" w:rsidP="002F15F9">
      <w:pPr>
        <w:pStyle w:val="Prrafodelista"/>
        <w:numPr>
          <w:ilvl w:val="0"/>
          <w:numId w:val="11"/>
        </w:numPr>
        <w:autoSpaceDE w:val="0"/>
        <w:autoSpaceDN w:val="0"/>
        <w:adjustRightInd w:val="0"/>
        <w:spacing w:after="0"/>
        <w:jc w:val="both"/>
        <w:rPr>
          <w:rFonts w:ascii="Arial" w:hAnsi="Arial" w:cs="Arial"/>
          <w:color w:val="000000"/>
          <w:sz w:val="24"/>
          <w:szCs w:val="24"/>
        </w:rPr>
      </w:pPr>
      <w:r w:rsidRPr="0059343E">
        <w:rPr>
          <w:rFonts w:ascii="Arial" w:hAnsi="Arial" w:cs="Arial"/>
          <w:color w:val="000000"/>
          <w:sz w:val="24"/>
          <w:szCs w:val="24"/>
        </w:rPr>
        <w:t>Solución del problema según el punto de vista de las personas involucradas.</w:t>
      </w:r>
    </w:p>
    <w:p w:rsidR="00A646CA" w:rsidRPr="0059343E" w:rsidRDefault="00A646CA" w:rsidP="002F15F9">
      <w:pPr>
        <w:pStyle w:val="Prrafodelista"/>
        <w:numPr>
          <w:ilvl w:val="0"/>
          <w:numId w:val="11"/>
        </w:numPr>
        <w:autoSpaceDE w:val="0"/>
        <w:autoSpaceDN w:val="0"/>
        <w:adjustRightInd w:val="0"/>
        <w:spacing w:after="0"/>
        <w:jc w:val="both"/>
        <w:rPr>
          <w:rFonts w:ascii="Arial" w:hAnsi="Arial" w:cs="Arial"/>
          <w:color w:val="000000"/>
          <w:sz w:val="24"/>
          <w:szCs w:val="24"/>
        </w:rPr>
      </w:pPr>
      <w:r w:rsidRPr="0059343E">
        <w:rPr>
          <w:rFonts w:ascii="Arial" w:hAnsi="Arial" w:cs="Arial"/>
          <w:color w:val="000000"/>
          <w:sz w:val="24"/>
          <w:szCs w:val="24"/>
        </w:rPr>
        <w:t>Solución personal. Fundamentación de dicha respuesta a la luz de la teoría revisada; comparación con la solución planteada en el punto anterior.</w:t>
      </w:r>
    </w:p>
    <w:p w:rsidR="00A646CA" w:rsidRPr="0059343E" w:rsidRDefault="00FD7385" w:rsidP="000B0D2F">
      <w:pPr>
        <w:pStyle w:val="Prrafodelista"/>
        <w:autoSpaceDE w:val="0"/>
        <w:autoSpaceDN w:val="0"/>
        <w:adjustRightInd w:val="0"/>
        <w:spacing w:after="0"/>
        <w:jc w:val="right"/>
        <w:rPr>
          <w:rFonts w:ascii="Arial" w:hAnsi="Arial" w:cs="Arial"/>
          <w:color w:val="000000"/>
          <w:sz w:val="24"/>
          <w:szCs w:val="24"/>
        </w:rPr>
      </w:pPr>
      <w:r>
        <w:rPr>
          <w:rFonts w:ascii="Arial" w:hAnsi="Arial" w:cs="Arial"/>
          <w:color w:val="000000"/>
          <w:sz w:val="24"/>
          <w:szCs w:val="24"/>
        </w:rPr>
        <w:lastRenderedPageBreak/>
        <w:t>33</w:t>
      </w:r>
    </w:p>
    <w:p w:rsidR="00A646CA" w:rsidRPr="0059343E" w:rsidRDefault="00A646CA" w:rsidP="00A646CA">
      <w:pPr>
        <w:jc w:val="both"/>
        <w:rPr>
          <w:rFonts w:ascii="Arial" w:hAnsi="Arial" w:cs="Arial"/>
          <w:b/>
          <w:color w:val="000000"/>
          <w:sz w:val="24"/>
          <w:szCs w:val="24"/>
        </w:rPr>
      </w:pPr>
      <w:r w:rsidRPr="0059343E">
        <w:rPr>
          <w:rFonts w:ascii="Arial" w:hAnsi="Arial" w:cs="Arial"/>
          <w:b/>
          <w:color w:val="000000"/>
          <w:sz w:val="24"/>
          <w:szCs w:val="24"/>
        </w:rPr>
        <w:t>VENTAJAS</w:t>
      </w:r>
    </w:p>
    <w:p w:rsidR="00A646CA" w:rsidRPr="0059343E" w:rsidRDefault="00A646CA" w:rsidP="005D5814">
      <w:pPr>
        <w:pStyle w:val="Prrafodelista"/>
        <w:numPr>
          <w:ilvl w:val="0"/>
          <w:numId w:val="55"/>
        </w:numPr>
        <w:autoSpaceDE w:val="0"/>
        <w:autoSpaceDN w:val="0"/>
        <w:adjustRightInd w:val="0"/>
        <w:spacing w:after="0"/>
        <w:jc w:val="both"/>
        <w:rPr>
          <w:rFonts w:ascii="Arial" w:hAnsi="Arial" w:cs="Arial"/>
          <w:color w:val="000000"/>
          <w:sz w:val="24"/>
          <w:szCs w:val="24"/>
        </w:rPr>
      </w:pPr>
      <w:r w:rsidRPr="0059343E">
        <w:rPr>
          <w:rFonts w:ascii="Arial" w:hAnsi="Arial" w:cs="Arial"/>
          <w:color w:val="000000" w:themeColor="text1"/>
          <w:sz w:val="24"/>
          <w:szCs w:val="24"/>
        </w:rPr>
        <w:t>Se evalúan diferentes habilidades, como identificación de problemas, definición y representación de los mismos, exploración de estrategias posibles, toma de decisiones para la acción de las estrategias y observación de los efectos utilizados.</w:t>
      </w:r>
    </w:p>
    <w:p w:rsidR="00A646CA" w:rsidRPr="0059343E" w:rsidRDefault="00A646CA" w:rsidP="005D5814">
      <w:pPr>
        <w:pStyle w:val="Prrafodelista"/>
        <w:numPr>
          <w:ilvl w:val="0"/>
          <w:numId w:val="55"/>
        </w:numPr>
        <w:autoSpaceDE w:val="0"/>
        <w:autoSpaceDN w:val="0"/>
        <w:adjustRightInd w:val="0"/>
        <w:spacing w:after="0"/>
        <w:jc w:val="both"/>
        <w:rPr>
          <w:rFonts w:ascii="Arial" w:hAnsi="Arial" w:cs="Arial"/>
          <w:color w:val="000000"/>
          <w:sz w:val="24"/>
          <w:szCs w:val="24"/>
        </w:rPr>
      </w:pPr>
      <w:r w:rsidRPr="0059343E">
        <w:rPr>
          <w:rFonts w:ascii="Arial" w:hAnsi="Arial" w:cs="Arial"/>
          <w:color w:val="000000" w:themeColor="text1"/>
          <w:sz w:val="24"/>
          <w:szCs w:val="24"/>
        </w:rPr>
        <w:t>El alumno debe combinar principios aprendidos en el aula y las nuevas reglas de aplicación.</w:t>
      </w:r>
    </w:p>
    <w:p w:rsidR="00A646CA" w:rsidRPr="0059343E" w:rsidRDefault="00A646CA" w:rsidP="005D5814">
      <w:pPr>
        <w:pStyle w:val="Prrafodelista"/>
        <w:numPr>
          <w:ilvl w:val="0"/>
          <w:numId w:val="55"/>
        </w:numPr>
        <w:autoSpaceDE w:val="0"/>
        <w:autoSpaceDN w:val="0"/>
        <w:adjustRightInd w:val="0"/>
        <w:spacing w:after="0"/>
        <w:jc w:val="both"/>
        <w:rPr>
          <w:rFonts w:ascii="Arial" w:hAnsi="Arial" w:cs="Arial"/>
          <w:color w:val="000000"/>
          <w:sz w:val="24"/>
          <w:szCs w:val="24"/>
        </w:rPr>
      </w:pPr>
      <w:r w:rsidRPr="0059343E">
        <w:rPr>
          <w:rFonts w:ascii="Arial" w:hAnsi="Arial" w:cs="Arial"/>
          <w:color w:val="000000" w:themeColor="text1"/>
          <w:sz w:val="24"/>
          <w:szCs w:val="24"/>
        </w:rPr>
        <w:t>Evalúa la capacidad del alumno para poner en práctica su habilidad para preparar   reportes escritos.</w:t>
      </w:r>
    </w:p>
    <w:p w:rsidR="00A646CA" w:rsidRPr="0059343E" w:rsidRDefault="00A646CA" w:rsidP="005D5814">
      <w:pPr>
        <w:pStyle w:val="Prrafodelista"/>
        <w:numPr>
          <w:ilvl w:val="0"/>
          <w:numId w:val="55"/>
        </w:numPr>
        <w:autoSpaceDE w:val="0"/>
        <w:autoSpaceDN w:val="0"/>
        <w:adjustRightInd w:val="0"/>
        <w:spacing w:after="0"/>
        <w:jc w:val="both"/>
        <w:rPr>
          <w:rFonts w:ascii="Arial" w:hAnsi="Arial" w:cs="Arial"/>
          <w:color w:val="000000"/>
          <w:sz w:val="24"/>
          <w:szCs w:val="24"/>
        </w:rPr>
      </w:pPr>
      <w:r w:rsidRPr="0059343E">
        <w:rPr>
          <w:rFonts w:ascii="Arial" w:hAnsi="Arial" w:cs="Arial"/>
          <w:color w:val="000000" w:themeColor="text1"/>
          <w:sz w:val="24"/>
          <w:szCs w:val="24"/>
        </w:rPr>
        <w:t>Ofrecen al alumno una situación parecida o cercana a la realidad.</w:t>
      </w:r>
    </w:p>
    <w:p w:rsidR="00A646CA" w:rsidRPr="0059343E" w:rsidRDefault="00A646CA" w:rsidP="00A646CA">
      <w:pPr>
        <w:jc w:val="both"/>
        <w:rPr>
          <w:rFonts w:ascii="Arial" w:hAnsi="Arial" w:cs="Arial"/>
          <w:b/>
          <w:color w:val="000000"/>
          <w:sz w:val="24"/>
          <w:szCs w:val="24"/>
        </w:rPr>
      </w:pPr>
    </w:p>
    <w:p w:rsidR="00A646CA" w:rsidRPr="0059343E" w:rsidRDefault="00A646CA" w:rsidP="00A646CA">
      <w:pPr>
        <w:jc w:val="both"/>
        <w:rPr>
          <w:rFonts w:ascii="Arial" w:hAnsi="Arial" w:cs="Arial"/>
          <w:b/>
          <w:color w:val="000000"/>
          <w:sz w:val="24"/>
          <w:szCs w:val="24"/>
        </w:rPr>
      </w:pPr>
      <w:r w:rsidRPr="0059343E">
        <w:rPr>
          <w:rFonts w:ascii="Arial" w:hAnsi="Arial" w:cs="Arial"/>
          <w:b/>
          <w:color w:val="000000"/>
          <w:sz w:val="24"/>
          <w:szCs w:val="24"/>
        </w:rPr>
        <w:t>DESVENTAJAS</w:t>
      </w:r>
    </w:p>
    <w:p w:rsidR="00A646CA" w:rsidRPr="0059343E" w:rsidRDefault="00A646CA" w:rsidP="002F15F9">
      <w:pPr>
        <w:pStyle w:val="Prrafodelista"/>
        <w:numPr>
          <w:ilvl w:val="0"/>
          <w:numId w:val="3"/>
        </w:numPr>
        <w:jc w:val="both"/>
        <w:rPr>
          <w:rFonts w:ascii="Arial" w:hAnsi="Arial" w:cs="Arial"/>
          <w:color w:val="000000"/>
          <w:sz w:val="24"/>
          <w:szCs w:val="24"/>
        </w:rPr>
      </w:pPr>
      <w:r w:rsidRPr="0059343E">
        <w:rPr>
          <w:rFonts w:ascii="Arial" w:hAnsi="Arial" w:cs="Arial"/>
          <w:color w:val="000000"/>
          <w:sz w:val="24"/>
          <w:szCs w:val="24"/>
        </w:rPr>
        <w:t>Requieren una planificación cuidadosa.</w:t>
      </w:r>
    </w:p>
    <w:p w:rsidR="00A646CA" w:rsidRPr="0059343E" w:rsidRDefault="00A646CA" w:rsidP="002F15F9">
      <w:pPr>
        <w:pStyle w:val="Prrafodelista"/>
        <w:numPr>
          <w:ilvl w:val="0"/>
          <w:numId w:val="3"/>
        </w:numPr>
        <w:jc w:val="both"/>
        <w:rPr>
          <w:rFonts w:ascii="Arial" w:hAnsi="Arial" w:cs="Arial"/>
          <w:color w:val="000000"/>
          <w:sz w:val="24"/>
          <w:szCs w:val="24"/>
        </w:rPr>
      </w:pPr>
      <w:r w:rsidRPr="0059343E">
        <w:rPr>
          <w:rFonts w:ascii="Arial" w:hAnsi="Arial" w:cs="Arial"/>
          <w:color w:val="000000"/>
          <w:sz w:val="24"/>
          <w:szCs w:val="24"/>
        </w:rPr>
        <w:t>El profesor debe definir si el problema es estructurado o no estructurado.</w:t>
      </w:r>
    </w:p>
    <w:p w:rsidR="00A646CA" w:rsidRPr="0059343E" w:rsidRDefault="00D1209A" w:rsidP="00A646CA">
      <w:pPr>
        <w:jc w:val="both"/>
        <w:rPr>
          <w:rFonts w:ascii="Arial" w:hAnsi="Arial" w:cs="Arial"/>
          <w:b/>
          <w:color w:val="000000"/>
          <w:sz w:val="24"/>
          <w:szCs w:val="24"/>
        </w:rPr>
      </w:pPr>
      <w:r w:rsidRPr="0059343E">
        <w:rPr>
          <w:rFonts w:ascii="Arial" w:hAnsi="Arial" w:cs="Arial"/>
          <w:b/>
          <w:color w:val="000000"/>
          <w:sz w:val="24"/>
          <w:szCs w:val="24"/>
        </w:rPr>
        <w:t>EJEMPLO</w:t>
      </w:r>
    </w:p>
    <w:p w:rsidR="00D1209A" w:rsidRPr="0059343E" w:rsidRDefault="005428F4" w:rsidP="00A646CA">
      <w:pPr>
        <w:jc w:val="both"/>
        <w:rPr>
          <w:rFonts w:ascii="Arial" w:hAnsi="Arial" w:cs="Arial"/>
          <w:b/>
          <w:color w:val="000000"/>
          <w:sz w:val="24"/>
          <w:szCs w:val="24"/>
        </w:rPr>
      </w:pPr>
      <w:r w:rsidRPr="0059343E">
        <w:rPr>
          <w:rFonts w:ascii="Arial" w:hAnsi="Arial" w:cs="Arial"/>
          <w:sz w:val="24"/>
          <w:szCs w:val="24"/>
        </w:rPr>
        <w:t>Un docente de sexto grado solicita a sus alumnos realizar una </w:t>
      </w:r>
      <w:hyperlink r:id="rId16" w:history="1">
        <w:r w:rsidRPr="0059343E">
          <w:rPr>
            <w:rFonts w:ascii="Arial" w:hAnsi="Arial" w:cs="Arial"/>
            <w:sz w:val="24"/>
            <w:szCs w:val="24"/>
          </w:rPr>
          <w:t>investigación</w:t>
        </w:r>
      </w:hyperlink>
      <w:r w:rsidRPr="0059343E">
        <w:rPr>
          <w:rFonts w:ascii="Arial" w:hAnsi="Arial" w:cs="Arial"/>
          <w:sz w:val="24"/>
          <w:szCs w:val="24"/>
        </w:rPr>
        <w:t> acerca de la importancia del cuidado del medio ambiente de su comunidad para lo cual explica de forma oral las características que debe contener el trabajo requerido, haciendo hincapié en los elementos de la portada, subtemas y las conclusiones.</w:t>
      </w:r>
      <w:r w:rsidRPr="0059343E">
        <w:rPr>
          <w:rFonts w:ascii="Arial" w:hAnsi="Arial" w:cs="Arial"/>
          <w:color w:val="FFFFFF"/>
          <w:sz w:val="24"/>
          <w:szCs w:val="24"/>
        </w:rPr>
        <w:br/>
      </w:r>
      <w:r w:rsidRPr="0059343E">
        <w:rPr>
          <w:rFonts w:ascii="Arial" w:hAnsi="Arial" w:cs="Arial"/>
          <w:sz w:val="24"/>
          <w:szCs w:val="24"/>
        </w:rPr>
        <w:t>Al momento de la entrega del </w:t>
      </w:r>
      <w:hyperlink r:id="rId17" w:history="1">
        <w:r w:rsidRPr="0059343E">
          <w:rPr>
            <w:rFonts w:ascii="Arial" w:hAnsi="Arial" w:cs="Arial"/>
            <w:sz w:val="24"/>
            <w:szCs w:val="24"/>
          </w:rPr>
          <w:t>producto</w:t>
        </w:r>
      </w:hyperlink>
      <w:r w:rsidRPr="0059343E">
        <w:rPr>
          <w:rFonts w:ascii="Arial" w:hAnsi="Arial" w:cs="Arial"/>
          <w:sz w:val="24"/>
          <w:szCs w:val="24"/>
        </w:rPr>
        <w:t> el docente se da cuenta de que sus alumnos cumplen con los elementos solicitados pero que la mayoría de sus estudiantes presentan serias deficiencias respecto a la coherencia entre los párrafos redactados.</w:t>
      </w:r>
      <w:r w:rsidRPr="0059343E">
        <w:rPr>
          <w:rFonts w:ascii="Arial" w:hAnsi="Arial" w:cs="Arial"/>
          <w:color w:val="FFFFFF"/>
          <w:sz w:val="24"/>
          <w:szCs w:val="24"/>
        </w:rPr>
        <w:br/>
      </w:r>
      <w:r w:rsidRPr="0059343E">
        <w:rPr>
          <w:rFonts w:ascii="Arial" w:hAnsi="Arial" w:cs="Arial"/>
          <w:sz w:val="24"/>
          <w:szCs w:val="24"/>
        </w:rPr>
        <w:t>Con la intención de que sus alumnos reflexionen sobre la deficiencia detectada, decide efectuar una autoevaluación y  </w:t>
      </w:r>
      <w:proofErr w:type="spellStart"/>
      <w:r w:rsidRPr="0059343E">
        <w:rPr>
          <w:rFonts w:ascii="Arial" w:hAnsi="Arial" w:cs="Arial"/>
          <w:sz w:val="24"/>
          <w:szCs w:val="24"/>
        </w:rPr>
        <w:t>coevaluación</w:t>
      </w:r>
      <w:proofErr w:type="spellEnd"/>
      <w:r w:rsidRPr="0059343E">
        <w:rPr>
          <w:rFonts w:ascii="Arial" w:hAnsi="Arial" w:cs="Arial"/>
          <w:sz w:val="24"/>
          <w:szCs w:val="24"/>
        </w:rPr>
        <w:t xml:space="preserve"> dejando en claro la </w:t>
      </w:r>
      <w:hyperlink r:id="rId18" w:history="1">
        <w:r w:rsidRPr="0059343E">
          <w:rPr>
            <w:rFonts w:ascii="Arial" w:hAnsi="Arial" w:cs="Arial"/>
            <w:sz w:val="24"/>
            <w:szCs w:val="24"/>
          </w:rPr>
          <w:t>libertad</w:t>
        </w:r>
      </w:hyperlink>
      <w:r w:rsidRPr="0059343E">
        <w:rPr>
          <w:rFonts w:ascii="Arial" w:hAnsi="Arial" w:cs="Arial"/>
          <w:sz w:val="24"/>
          <w:szCs w:val="24"/>
        </w:rPr>
        <w:t xml:space="preserve"> de opinar sobre sus trabajos la cual debe finalizar con la asignación de una calificación  para el trabajo de sus compañeros. De acuerdo a la situación planteada, ¿qué creencias presentan las acciones docentes respecto a la autoevaluación y </w:t>
      </w:r>
      <w:proofErr w:type="spellStart"/>
      <w:r w:rsidRPr="0059343E">
        <w:rPr>
          <w:rFonts w:ascii="Arial" w:hAnsi="Arial" w:cs="Arial"/>
          <w:sz w:val="24"/>
          <w:szCs w:val="24"/>
        </w:rPr>
        <w:t>coevaluación</w:t>
      </w:r>
      <w:proofErr w:type="spellEnd"/>
      <w:r w:rsidRPr="0059343E">
        <w:rPr>
          <w:rFonts w:ascii="Arial" w:hAnsi="Arial" w:cs="Arial"/>
          <w:sz w:val="24"/>
          <w:szCs w:val="24"/>
        </w:rPr>
        <w:t xml:space="preserve"> solicitada</w:t>
      </w:r>
      <w:proofErr w:type="gramStart"/>
      <w:r w:rsidRPr="0059343E">
        <w:rPr>
          <w:rFonts w:ascii="Arial" w:hAnsi="Arial" w:cs="Arial"/>
          <w:sz w:val="24"/>
          <w:szCs w:val="24"/>
        </w:rPr>
        <w:t>?.</w:t>
      </w:r>
      <w:proofErr w:type="gramEnd"/>
      <w:r w:rsidRPr="0059343E">
        <w:rPr>
          <w:rFonts w:ascii="Arial" w:hAnsi="Arial" w:cs="Arial"/>
          <w:color w:val="FFFFFF"/>
          <w:sz w:val="24"/>
          <w:szCs w:val="24"/>
        </w:rPr>
        <w:br/>
      </w:r>
    </w:p>
    <w:p w:rsidR="00D1209A" w:rsidRPr="0059343E" w:rsidRDefault="00D1209A" w:rsidP="00A646CA">
      <w:pPr>
        <w:jc w:val="both"/>
        <w:rPr>
          <w:rFonts w:ascii="Arial" w:hAnsi="Arial" w:cs="Arial"/>
          <w:b/>
          <w:color w:val="000000"/>
          <w:sz w:val="24"/>
          <w:szCs w:val="24"/>
        </w:rPr>
      </w:pPr>
    </w:p>
    <w:p w:rsidR="00D1209A" w:rsidRDefault="00D1209A" w:rsidP="00A646CA">
      <w:pPr>
        <w:jc w:val="both"/>
        <w:rPr>
          <w:rFonts w:ascii="Arial" w:hAnsi="Arial" w:cs="Arial"/>
          <w:b/>
          <w:color w:val="000000"/>
          <w:sz w:val="24"/>
          <w:szCs w:val="24"/>
        </w:rPr>
      </w:pPr>
    </w:p>
    <w:p w:rsidR="000B0D2F" w:rsidRDefault="000B0D2F" w:rsidP="00A646CA">
      <w:pPr>
        <w:jc w:val="both"/>
        <w:rPr>
          <w:rFonts w:ascii="Arial" w:hAnsi="Arial" w:cs="Arial"/>
          <w:b/>
          <w:color w:val="000000"/>
          <w:sz w:val="24"/>
          <w:szCs w:val="24"/>
        </w:rPr>
      </w:pPr>
    </w:p>
    <w:p w:rsidR="000B0D2F" w:rsidRPr="0059343E" w:rsidRDefault="00FD7385" w:rsidP="000B0D2F">
      <w:pPr>
        <w:jc w:val="right"/>
        <w:rPr>
          <w:rFonts w:ascii="Arial" w:hAnsi="Arial" w:cs="Arial"/>
          <w:b/>
          <w:color w:val="000000"/>
          <w:sz w:val="24"/>
          <w:szCs w:val="24"/>
        </w:rPr>
      </w:pPr>
      <w:r>
        <w:rPr>
          <w:rFonts w:ascii="Arial" w:hAnsi="Arial" w:cs="Arial"/>
          <w:b/>
          <w:color w:val="000000"/>
          <w:sz w:val="24"/>
          <w:szCs w:val="24"/>
        </w:rPr>
        <w:lastRenderedPageBreak/>
        <w:t>34</w:t>
      </w:r>
    </w:p>
    <w:p w:rsidR="00A646CA" w:rsidRPr="0059343E" w:rsidRDefault="00A646CA" w:rsidP="002F15F9">
      <w:pPr>
        <w:pStyle w:val="Prrafodelista"/>
        <w:numPr>
          <w:ilvl w:val="0"/>
          <w:numId w:val="4"/>
        </w:numPr>
        <w:jc w:val="both"/>
        <w:rPr>
          <w:rFonts w:ascii="Arial" w:hAnsi="Arial" w:cs="Arial"/>
          <w:b/>
          <w:color w:val="000000"/>
          <w:sz w:val="24"/>
          <w:szCs w:val="24"/>
        </w:rPr>
      </w:pPr>
      <w:r w:rsidRPr="0059343E">
        <w:rPr>
          <w:rFonts w:ascii="Arial" w:hAnsi="Arial" w:cs="Arial"/>
          <w:b/>
          <w:color w:val="000000"/>
          <w:sz w:val="24"/>
          <w:szCs w:val="24"/>
        </w:rPr>
        <w:t>Mapa mental.</w:t>
      </w:r>
    </w:p>
    <w:p w:rsidR="00A646CA" w:rsidRPr="0059343E" w:rsidRDefault="00A646CA" w:rsidP="00A646CA">
      <w:pPr>
        <w:jc w:val="both"/>
        <w:rPr>
          <w:rFonts w:ascii="Arial" w:hAnsi="Arial" w:cs="Arial"/>
          <w:sz w:val="24"/>
          <w:szCs w:val="24"/>
        </w:rPr>
      </w:pPr>
      <w:r w:rsidRPr="0059343E">
        <w:rPr>
          <w:rFonts w:ascii="Arial" w:hAnsi="Arial" w:cs="Arial"/>
          <w:sz w:val="24"/>
          <w:szCs w:val="24"/>
        </w:rPr>
        <w:t>Los mapas son representaciones mentales, son la imagen de lo que la persona se forma acerca del significado de un conocimiento. Una misma información puede representarse de muchas maneras ya que refleja la organización cognitiva individual o grupal, dependiendo de la forma en que se captaron los conceptos o los conocimientos, de modo que se dificulta un poco su evaluación sobre todo si quieren hacerse comparaciones entre individuos o grupos.</w:t>
      </w:r>
    </w:p>
    <w:p w:rsidR="00A646CA" w:rsidRPr="0059343E" w:rsidRDefault="00A646CA" w:rsidP="00A646CA">
      <w:pPr>
        <w:jc w:val="both"/>
        <w:rPr>
          <w:rFonts w:ascii="Arial" w:hAnsi="Arial" w:cs="Arial"/>
          <w:sz w:val="24"/>
          <w:szCs w:val="24"/>
        </w:rPr>
      </w:pPr>
      <w:r w:rsidRPr="0059343E">
        <w:rPr>
          <w:rFonts w:ascii="Arial" w:hAnsi="Arial" w:cs="Arial"/>
          <w:sz w:val="24"/>
          <w:szCs w:val="24"/>
        </w:rPr>
        <w:t>El mapa mental consiste en una representación en forma de diagrama que organiza cierta cantidad de información. Parte de una palabra o concepto central (en una caja, círculo u óvalo), alrededor del cual se organizan 5 o 10 ideas o palabras relacionadas con dicho concepto. Cada una de estas palabras puede convertirse en un concepto central y se le pueden seguir agregando ideas o conceptos asociados a ella.</w:t>
      </w:r>
    </w:p>
    <w:p w:rsidR="00A646CA" w:rsidRPr="0059343E" w:rsidRDefault="00A646CA" w:rsidP="00A646CA">
      <w:pPr>
        <w:jc w:val="both"/>
        <w:rPr>
          <w:rFonts w:ascii="Arial" w:hAnsi="Arial" w:cs="Arial"/>
          <w:sz w:val="24"/>
          <w:szCs w:val="24"/>
        </w:rPr>
      </w:pPr>
      <w:r w:rsidRPr="0059343E">
        <w:rPr>
          <w:rFonts w:ascii="Arial" w:hAnsi="Arial" w:cs="Arial"/>
          <w:sz w:val="24"/>
          <w:szCs w:val="24"/>
        </w:rPr>
        <w:t>Por medio de los mapas mentales, los docentes tenemos la oportunidad de evaluar la visión que tienen los estudiantes de la totalidad de un determinado conocimiento o tópico científico, además de que se puede observar como el alumno establece relaciones y formas de organizar la información asociada con dicho conocimiento. Esta técnica nos permite examinar la comprensión y la naturaleza de los errores del pensamiento de los alumnos, y facilita la identificación de cómo se realizan las conexiones de los conceptos y el desarrollo de las ideas a lo largo de cierto tiempo.</w:t>
      </w:r>
    </w:p>
    <w:p w:rsidR="00A646CA" w:rsidRPr="0059343E" w:rsidRDefault="00A646CA" w:rsidP="00A646CA">
      <w:pPr>
        <w:jc w:val="both"/>
        <w:rPr>
          <w:rFonts w:ascii="Arial" w:hAnsi="Arial" w:cs="Arial"/>
          <w:b/>
          <w:sz w:val="24"/>
          <w:szCs w:val="24"/>
        </w:rPr>
      </w:pPr>
      <w:r w:rsidRPr="0059343E">
        <w:rPr>
          <w:rFonts w:ascii="Arial" w:hAnsi="Arial" w:cs="Arial"/>
          <w:b/>
          <w:sz w:val="24"/>
          <w:szCs w:val="24"/>
        </w:rPr>
        <w:t>Recomendaciones para elaborarlo</w:t>
      </w:r>
    </w:p>
    <w:p w:rsidR="00A646CA" w:rsidRPr="0059343E" w:rsidRDefault="00A646CA" w:rsidP="002F15F9">
      <w:pPr>
        <w:pStyle w:val="Prrafodelista"/>
        <w:numPr>
          <w:ilvl w:val="0"/>
          <w:numId w:val="12"/>
        </w:numPr>
        <w:spacing w:line="240" w:lineRule="auto"/>
        <w:jc w:val="both"/>
        <w:rPr>
          <w:rFonts w:ascii="Arial" w:hAnsi="Arial" w:cs="Arial"/>
          <w:sz w:val="24"/>
          <w:szCs w:val="24"/>
        </w:rPr>
      </w:pPr>
      <w:r w:rsidRPr="0059343E">
        <w:rPr>
          <w:rFonts w:ascii="Arial" w:hAnsi="Arial" w:cs="Arial"/>
          <w:sz w:val="24"/>
          <w:szCs w:val="24"/>
        </w:rPr>
        <w:t>Ordenar la información de lo general a lo específico.</w:t>
      </w:r>
    </w:p>
    <w:p w:rsidR="00A646CA" w:rsidRPr="0059343E" w:rsidRDefault="00A646CA" w:rsidP="002F15F9">
      <w:pPr>
        <w:pStyle w:val="Prrafodelista"/>
        <w:numPr>
          <w:ilvl w:val="0"/>
          <w:numId w:val="12"/>
        </w:numPr>
        <w:spacing w:line="240" w:lineRule="auto"/>
        <w:jc w:val="both"/>
        <w:rPr>
          <w:rFonts w:ascii="Arial" w:hAnsi="Arial" w:cs="Arial"/>
          <w:sz w:val="24"/>
          <w:szCs w:val="24"/>
        </w:rPr>
      </w:pPr>
      <w:r w:rsidRPr="0059343E">
        <w:rPr>
          <w:rFonts w:ascii="Arial" w:hAnsi="Arial" w:cs="Arial"/>
          <w:sz w:val="24"/>
          <w:szCs w:val="24"/>
        </w:rPr>
        <w:t>Escribir el concepto más inclusivo arriba o al centro (de preferencia) y dentro de un cuadro, círculo u óvalo.</w:t>
      </w:r>
    </w:p>
    <w:p w:rsidR="00A646CA" w:rsidRPr="0059343E" w:rsidRDefault="00A646CA" w:rsidP="002F15F9">
      <w:pPr>
        <w:pStyle w:val="Prrafodelista"/>
        <w:numPr>
          <w:ilvl w:val="0"/>
          <w:numId w:val="12"/>
        </w:numPr>
        <w:spacing w:line="240" w:lineRule="auto"/>
        <w:jc w:val="both"/>
        <w:rPr>
          <w:rFonts w:ascii="Arial" w:hAnsi="Arial" w:cs="Arial"/>
          <w:sz w:val="24"/>
          <w:szCs w:val="24"/>
        </w:rPr>
      </w:pPr>
      <w:r w:rsidRPr="0059343E">
        <w:rPr>
          <w:rFonts w:ascii="Arial" w:hAnsi="Arial" w:cs="Arial"/>
          <w:sz w:val="24"/>
          <w:szCs w:val="24"/>
        </w:rPr>
        <w:t>Conectar los conceptos, un par a la vez, e incluir la palabra o idea conectiva.</w:t>
      </w:r>
    </w:p>
    <w:p w:rsidR="00A646CA" w:rsidRPr="0059343E" w:rsidRDefault="00A646CA" w:rsidP="002F15F9">
      <w:pPr>
        <w:pStyle w:val="Prrafodelista"/>
        <w:numPr>
          <w:ilvl w:val="0"/>
          <w:numId w:val="12"/>
        </w:numPr>
        <w:spacing w:line="240" w:lineRule="auto"/>
        <w:jc w:val="both"/>
        <w:rPr>
          <w:rFonts w:ascii="Arial" w:hAnsi="Arial" w:cs="Arial"/>
          <w:sz w:val="24"/>
          <w:szCs w:val="24"/>
        </w:rPr>
      </w:pPr>
      <w:r w:rsidRPr="0059343E">
        <w:rPr>
          <w:rFonts w:ascii="Arial" w:hAnsi="Arial" w:cs="Arial"/>
          <w:sz w:val="24"/>
          <w:szCs w:val="24"/>
        </w:rPr>
        <w:t>Recordar que no hay respuestas correctas.</w:t>
      </w:r>
    </w:p>
    <w:p w:rsidR="00A646CA" w:rsidRPr="0059343E" w:rsidRDefault="00A646CA" w:rsidP="002F15F9">
      <w:pPr>
        <w:pStyle w:val="Prrafodelista"/>
        <w:numPr>
          <w:ilvl w:val="0"/>
          <w:numId w:val="12"/>
        </w:numPr>
        <w:spacing w:line="240" w:lineRule="auto"/>
        <w:jc w:val="both"/>
        <w:rPr>
          <w:rFonts w:ascii="Arial" w:hAnsi="Arial" w:cs="Arial"/>
          <w:sz w:val="24"/>
          <w:szCs w:val="24"/>
        </w:rPr>
      </w:pPr>
      <w:r w:rsidRPr="0059343E">
        <w:rPr>
          <w:rFonts w:ascii="Arial" w:hAnsi="Arial" w:cs="Arial"/>
          <w:sz w:val="24"/>
          <w:szCs w:val="24"/>
        </w:rPr>
        <w:t>Los mapas conceptuales también pueden ser elaborados en grupo, y en este caso, es importante pedir:</w:t>
      </w:r>
    </w:p>
    <w:p w:rsidR="00A646CA" w:rsidRPr="0059343E" w:rsidRDefault="00A646CA" w:rsidP="002F15F9">
      <w:pPr>
        <w:pStyle w:val="Prrafodelista"/>
        <w:numPr>
          <w:ilvl w:val="0"/>
          <w:numId w:val="13"/>
        </w:numPr>
        <w:spacing w:line="240" w:lineRule="auto"/>
        <w:jc w:val="both"/>
        <w:rPr>
          <w:rFonts w:ascii="Arial" w:hAnsi="Arial" w:cs="Arial"/>
          <w:sz w:val="24"/>
          <w:szCs w:val="24"/>
        </w:rPr>
      </w:pPr>
      <w:r w:rsidRPr="0059343E">
        <w:rPr>
          <w:rFonts w:ascii="Arial" w:hAnsi="Arial" w:cs="Arial"/>
          <w:sz w:val="24"/>
          <w:szCs w:val="24"/>
        </w:rPr>
        <w:t>Dibujar primero el mapa en forma individual de acuerdo a lo que ya sabe acerca de un tema.</w:t>
      </w:r>
    </w:p>
    <w:p w:rsidR="00A646CA" w:rsidRPr="0059343E" w:rsidRDefault="00A646CA" w:rsidP="002F15F9">
      <w:pPr>
        <w:pStyle w:val="Prrafodelista"/>
        <w:numPr>
          <w:ilvl w:val="0"/>
          <w:numId w:val="13"/>
        </w:numPr>
        <w:spacing w:line="240" w:lineRule="auto"/>
        <w:jc w:val="both"/>
        <w:rPr>
          <w:rFonts w:ascii="Arial" w:hAnsi="Arial" w:cs="Arial"/>
          <w:sz w:val="24"/>
          <w:szCs w:val="24"/>
        </w:rPr>
      </w:pPr>
      <w:r w:rsidRPr="0059343E">
        <w:rPr>
          <w:rFonts w:ascii="Arial" w:hAnsi="Arial" w:cs="Arial"/>
          <w:sz w:val="24"/>
          <w:szCs w:val="24"/>
        </w:rPr>
        <w:t>Dibujar un mapa grupal, combinando lo realizado, con el primer paso.</w:t>
      </w:r>
    </w:p>
    <w:p w:rsidR="00A646CA" w:rsidRPr="0059343E" w:rsidRDefault="00A646CA" w:rsidP="002F15F9">
      <w:pPr>
        <w:pStyle w:val="Prrafodelista"/>
        <w:numPr>
          <w:ilvl w:val="0"/>
          <w:numId w:val="13"/>
        </w:numPr>
        <w:spacing w:line="240" w:lineRule="auto"/>
        <w:jc w:val="both"/>
        <w:rPr>
          <w:rFonts w:ascii="Arial" w:hAnsi="Arial" w:cs="Arial"/>
          <w:sz w:val="24"/>
          <w:szCs w:val="24"/>
        </w:rPr>
      </w:pPr>
      <w:r w:rsidRPr="0059343E">
        <w:rPr>
          <w:rFonts w:ascii="Arial" w:hAnsi="Arial" w:cs="Arial"/>
          <w:sz w:val="24"/>
          <w:szCs w:val="24"/>
        </w:rPr>
        <w:t>Analizar el mapa grupal en forma individual con la idea de profundizar el conocimiento (buscando y comprobando la información) y completar el mapa mental.</w:t>
      </w:r>
    </w:p>
    <w:p w:rsidR="00A646CA" w:rsidRPr="0059343E" w:rsidRDefault="00A646CA" w:rsidP="002F15F9">
      <w:pPr>
        <w:pStyle w:val="Prrafodelista"/>
        <w:numPr>
          <w:ilvl w:val="0"/>
          <w:numId w:val="13"/>
        </w:numPr>
        <w:spacing w:line="240" w:lineRule="auto"/>
        <w:jc w:val="both"/>
        <w:rPr>
          <w:rFonts w:ascii="Arial" w:hAnsi="Arial" w:cs="Arial"/>
          <w:sz w:val="24"/>
          <w:szCs w:val="24"/>
        </w:rPr>
      </w:pPr>
      <w:r w:rsidRPr="0059343E">
        <w:rPr>
          <w:rFonts w:ascii="Arial" w:hAnsi="Arial" w:cs="Arial"/>
          <w:sz w:val="24"/>
          <w:szCs w:val="24"/>
        </w:rPr>
        <w:t>Volver a combinar como grupo, escuchando las recomendaciones de cada integrante, y crear un mapa final.</w:t>
      </w:r>
    </w:p>
    <w:p w:rsidR="000B0D2F" w:rsidRDefault="00FD7385" w:rsidP="000B0D2F">
      <w:pPr>
        <w:jc w:val="right"/>
        <w:rPr>
          <w:rFonts w:ascii="Arial" w:hAnsi="Arial" w:cs="Arial"/>
          <w:b/>
          <w:sz w:val="24"/>
          <w:szCs w:val="24"/>
        </w:rPr>
      </w:pPr>
      <w:r>
        <w:rPr>
          <w:rFonts w:ascii="Arial" w:hAnsi="Arial" w:cs="Arial"/>
          <w:b/>
          <w:sz w:val="24"/>
          <w:szCs w:val="24"/>
        </w:rPr>
        <w:lastRenderedPageBreak/>
        <w:t>35</w:t>
      </w:r>
    </w:p>
    <w:p w:rsidR="00A646CA" w:rsidRPr="0059343E" w:rsidRDefault="00A646CA" w:rsidP="00A646CA">
      <w:pPr>
        <w:jc w:val="both"/>
        <w:rPr>
          <w:rFonts w:ascii="Arial" w:hAnsi="Arial" w:cs="Arial"/>
          <w:b/>
          <w:sz w:val="24"/>
          <w:szCs w:val="24"/>
        </w:rPr>
      </w:pPr>
      <w:r w:rsidRPr="0059343E">
        <w:rPr>
          <w:rFonts w:ascii="Arial" w:hAnsi="Arial" w:cs="Arial"/>
          <w:b/>
          <w:sz w:val="24"/>
          <w:szCs w:val="24"/>
        </w:rPr>
        <w:t>Ventajas</w:t>
      </w:r>
    </w:p>
    <w:p w:rsidR="00A646CA" w:rsidRPr="0059343E" w:rsidRDefault="00A646CA" w:rsidP="005D5814">
      <w:pPr>
        <w:pStyle w:val="Prrafodelista"/>
        <w:numPr>
          <w:ilvl w:val="0"/>
          <w:numId w:val="56"/>
        </w:numPr>
        <w:spacing w:line="240" w:lineRule="auto"/>
        <w:jc w:val="both"/>
        <w:rPr>
          <w:rFonts w:ascii="Arial" w:hAnsi="Arial" w:cs="Arial"/>
          <w:sz w:val="24"/>
          <w:szCs w:val="24"/>
        </w:rPr>
      </w:pPr>
      <w:r w:rsidRPr="0059343E">
        <w:rPr>
          <w:rFonts w:ascii="Arial" w:hAnsi="Arial" w:cs="Arial"/>
          <w:sz w:val="24"/>
          <w:szCs w:val="24"/>
        </w:rPr>
        <w:t>Permite el análisis profundo del tema en cuestión.</w:t>
      </w:r>
    </w:p>
    <w:p w:rsidR="00A646CA" w:rsidRPr="0059343E" w:rsidRDefault="00A646CA" w:rsidP="005D5814">
      <w:pPr>
        <w:pStyle w:val="Prrafodelista"/>
        <w:numPr>
          <w:ilvl w:val="0"/>
          <w:numId w:val="56"/>
        </w:numPr>
        <w:spacing w:line="240" w:lineRule="auto"/>
        <w:jc w:val="both"/>
        <w:rPr>
          <w:rFonts w:ascii="Arial" w:hAnsi="Arial" w:cs="Arial"/>
          <w:sz w:val="24"/>
          <w:szCs w:val="24"/>
        </w:rPr>
      </w:pPr>
      <w:r w:rsidRPr="0059343E">
        <w:rPr>
          <w:rFonts w:ascii="Arial" w:hAnsi="Arial" w:cs="Arial"/>
          <w:sz w:val="24"/>
          <w:szCs w:val="24"/>
        </w:rPr>
        <w:t>Demuestra la organización de ideas.</w:t>
      </w:r>
    </w:p>
    <w:p w:rsidR="00A646CA" w:rsidRPr="0059343E" w:rsidRDefault="00A646CA" w:rsidP="005D5814">
      <w:pPr>
        <w:pStyle w:val="Prrafodelista"/>
        <w:numPr>
          <w:ilvl w:val="0"/>
          <w:numId w:val="56"/>
        </w:numPr>
        <w:spacing w:line="240" w:lineRule="auto"/>
        <w:jc w:val="both"/>
        <w:rPr>
          <w:rFonts w:ascii="Arial" w:hAnsi="Arial" w:cs="Arial"/>
          <w:sz w:val="24"/>
          <w:szCs w:val="24"/>
        </w:rPr>
      </w:pPr>
      <w:r w:rsidRPr="0059343E">
        <w:rPr>
          <w:rFonts w:ascii="Arial" w:hAnsi="Arial" w:cs="Arial"/>
          <w:sz w:val="24"/>
          <w:szCs w:val="24"/>
        </w:rPr>
        <w:t>Ayuda a representar visualmente ideas abstractas.</w:t>
      </w:r>
    </w:p>
    <w:p w:rsidR="00A646CA" w:rsidRPr="0059343E" w:rsidRDefault="00A646CA" w:rsidP="005D5814">
      <w:pPr>
        <w:pStyle w:val="Prrafodelista"/>
        <w:numPr>
          <w:ilvl w:val="0"/>
          <w:numId w:val="56"/>
        </w:numPr>
        <w:spacing w:line="240" w:lineRule="auto"/>
        <w:jc w:val="both"/>
        <w:rPr>
          <w:rFonts w:ascii="Arial" w:hAnsi="Arial" w:cs="Arial"/>
          <w:sz w:val="24"/>
          <w:szCs w:val="24"/>
        </w:rPr>
      </w:pPr>
      <w:r w:rsidRPr="0059343E">
        <w:rPr>
          <w:rFonts w:ascii="Arial" w:hAnsi="Arial" w:cs="Arial"/>
          <w:sz w:val="24"/>
          <w:szCs w:val="24"/>
        </w:rPr>
        <w:t>Es útil para la evaluación formativa.</w:t>
      </w:r>
    </w:p>
    <w:p w:rsidR="00A646CA" w:rsidRPr="0059343E" w:rsidRDefault="00A646CA" w:rsidP="00A646CA">
      <w:pPr>
        <w:jc w:val="both"/>
        <w:rPr>
          <w:rFonts w:ascii="Arial" w:hAnsi="Arial" w:cs="Arial"/>
          <w:b/>
          <w:sz w:val="24"/>
          <w:szCs w:val="24"/>
        </w:rPr>
      </w:pPr>
      <w:r w:rsidRPr="0059343E">
        <w:rPr>
          <w:rFonts w:ascii="Arial" w:hAnsi="Arial" w:cs="Arial"/>
          <w:b/>
          <w:sz w:val="24"/>
          <w:szCs w:val="24"/>
        </w:rPr>
        <w:t>Desventajas</w:t>
      </w:r>
    </w:p>
    <w:p w:rsidR="00A646CA" w:rsidRPr="0059343E" w:rsidRDefault="00A646CA" w:rsidP="005D5814">
      <w:pPr>
        <w:pStyle w:val="Prrafodelista"/>
        <w:numPr>
          <w:ilvl w:val="0"/>
          <w:numId w:val="57"/>
        </w:numPr>
        <w:spacing w:line="240" w:lineRule="auto"/>
        <w:jc w:val="both"/>
        <w:rPr>
          <w:rFonts w:ascii="Arial" w:hAnsi="Arial" w:cs="Arial"/>
          <w:sz w:val="24"/>
          <w:szCs w:val="24"/>
        </w:rPr>
      </w:pPr>
      <w:r w:rsidRPr="0059343E">
        <w:rPr>
          <w:rFonts w:ascii="Arial" w:hAnsi="Arial" w:cs="Arial"/>
          <w:sz w:val="24"/>
          <w:szCs w:val="24"/>
        </w:rPr>
        <w:t>Consume tiempo para aplicarlo.</w:t>
      </w:r>
    </w:p>
    <w:p w:rsidR="00A646CA" w:rsidRPr="0059343E" w:rsidRDefault="00A646CA" w:rsidP="005D5814">
      <w:pPr>
        <w:pStyle w:val="Prrafodelista"/>
        <w:numPr>
          <w:ilvl w:val="0"/>
          <w:numId w:val="57"/>
        </w:numPr>
        <w:spacing w:line="240" w:lineRule="auto"/>
        <w:jc w:val="both"/>
        <w:rPr>
          <w:rFonts w:ascii="Arial" w:hAnsi="Arial" w:cs="Arial"/>
          <w:sz w:val="24"/>
          <w:szCs w:val="24"/>
        </w:rPr>
      </w:pPr>
      <w:r w:rsidRPr="0059343E">
        <w:rPr>
          <w:rFonts w:ascii="Arial" w:hAnsi="Arial" w:cs="Arial"/>
          <w:sz w:val="24"/>
          <w:szCs w:val="24"/>
        </w:rPr>
        <w:t>Requiere que el maestro conozca la metodología de enseñanza de conceptos.</w:t>
      </w:r>
    </w:p>
    <w:p w:rsidR="00A646CA" w:rsidRPr="0059343E" w:rsidRDefault="00A646CA" w:rsidP="00A646CA">
      <w:pPr>
        <w:pStyle w:val="Prrafodelista"/>
        <w:spacing w:line="240" w:lineRule="auto"/>
        <w:jc w:val="both"/>
        <w:rPr>
          <w:rFonts w:ascii="Arial" w:hAnsi="Arial" w:cs="Arial"/>
          <w:sz w:val="24"/>
          <w:szCs w:val="24"/>
        </w:rPr>
      </w:pPr>
    </w:p>
    <w:p w:rsidR="00D1209A" w:rsidRPr="0059343E" w:rsidRDefault="00D1209A" w:rsidP="00A646CA">
      <w:pPr>
        <w:pStyle w:val="Prrafodelista"/>
        <w:spacing w:line="240" w:lineRule="auto"/>
        <w:jc w:val="both"/>
        <w:rPr>
          <w:rFonts w:ascii="Arial" w:hAnsi="Arial" w:cs="Arial"/>
          <w:b/>
          <w:sz w:val="24"/>
          <w:szCs w:val="24"/>
        </w:rPr>
      </w:pPr>
      <w:r w:rsidRPr="0059343E">
        <w:rPr>
          <w:rFonts w:ascii="Arial" w:hAnsi="Arial" w:cs="Arial"/>
          <w:b/>
          <w:sz w:val="24"/>
          <w:szCs w:val="24"/>
        </w:rPr>
        <w:t>EJEMPLO</w:t>
      </w:r>
    </w:p>
    <w:p w:rsidR="00D1209A" w:rsidRPr="0059343E" w:rsidRDefault="00D1209A" w:rsidP="00A646CA">
      <w:pPr>
        <w:pStyle w:val="Prrafodelista"/>
        <w:spacing w:line="240" w:lineRule="auto"/>
        <w:jc w:val="both"/>
        <w:rPr>
          <w:rFonts w:ascii="Arial" w:hAnsi="Arial" w:cs="Arial"/>
          <w:b/>
          <w:sz w:val="24"/>
          <w:szCs w:val="24"/>
        </w:rPr>
      </w:pPr>
    </w:p>
    <w:p w:rsidR="00D1209A" w:rsidRPr="0059343E" w:rsidRDefault="00C0197A" w:rsidP="00A646CA">
      <w:pPr>
        <w:pStyle w:val="Prrafodelista"/>
        <w:spacing w:line="240" w:lineRule="auto"/>
        <w:jc w:val="both"/>
        <w:rPr>
          <w:rFonts w:ascii="Arial" w:hAnsi="Arial" w:cs="Arial"/>
          <w:b/>
          <w:sz w:val="24"/>
          <w:szCs w:val="24"/>
        </w:rPr>
      </w:pPr>
      <w:r w:rsidRPr="0059343E">
        <w:rPr>
          <w:rFonts w:ascii="Arial" w:hAnsi="Arial" w:cs="Arial"/>
          <w:b/>
          <w:sz w:val="24"/>
          <w:szCs w:val="24"/>
        </w:rPr>
        <w:t xml:space="preserve">Instrucciones: </w:t>
      </w:r>
      <w:r w:rsidRPr="0059343E">
        <w:rPr>
          <w:rFonts w:ascii="Arial" w:hAnsi="Arial" w:cs="Arial"/>
          <w:sz w:val="24"/>
          <w:szCs w:val="24"/>
        </w:rPr>
        <w:t>realiza un mapa mental con el tema de las regiones naturales de México</w:t>
      </w:r>
    </w:p>
    <w:p w:rsidR="00D1209A" w:rsidRPr="0059343E" w:rsidRDefault="00D1209A" w:rsidP="00A646CA">
      <w:pPr>
        <w:pStyle w:val="Prrafodelista"/>
        <w:spacing w:line="240" w:lineRule="auto"/>
        <w:jc w:val="both"/>
        <w:rPr>
          <w:rFonts w:ascii="Arial" w:hAnsi="Arial" w:cs="Arial"/>
          <w:b/>
          <w:sz w:val="24"/>
          <w:szCs w:val="24"/>
        </w:rPr>
      </w:pPr>
    </w:p>
    <w:p w:rsidR="00D1209A" w:rsidRPr="0059343E" w:rsidRDefault="00D1209A" w:rsidP="00A646CA">
      <w:pPr>
        <w:pStyle w:val="Prrafodelista"/>
        <w:spacing w:line="240" w:lineRule="auto"/>
        <w:jc w:val="both"/>
        <w:rPr>
          <w:rFonts w:ascii="Arial" w:hAnsi="Arial" w:cs="Arial"/>
          <w:b/>
          <w:sz w:val="24"/>
          <w:szCs w:val="24"/>
        </w:rPr>
      </w:pPr>
    </w:p>
    <w:p w:rsidR="00D1209A" w:rsidRPr="0059343E" w:rsidRDefault="00D1209A" w:rsidP="00A646CA">
      <w:pPr>
        <w:pStyle w:val="Prrafodelista"/>
        <w:spacing w:line="240" w:lineRule="auto"/>
        <w:jc w:val="both"/>
        <w:rPr>
          <w:rFonts w:ascii="Arial" w:hAnsi="Arial" w:cs="Arial"/>
          <w:b/>
          <w:sz w:val="24"/>
          <w:szCs w:val="24"/>
        </w:rPr>
      </w:pPr>
    </w:p>
    <w:p w:rsidR="00D1209A" w:rsidRPr="0059343E" w:rsidRDefault="00C0197A" w:rsidP="00A646CA">
      <w:pPr>
        <w:pStyle w:val="Prrafodelista"/>
        <w:spacing w:line="240" w:lineRule="auto"/>
        <w:jc w:val="both"/>
        <w:rPr>
          <w:rFonts w:ascii="Arial" w:hAnsi="Arial" w:cs="Arial"/>
          <w:b/>
          <w:sz w:val="24"/>
          <w:szCs w:val="24"/>
        </w:rPr>
      </w:pPr>
      <w:r w:rsidRPr="0059343E">
        <w:rPr>
          <w:rFonts w:ascii="Arial" w:hAnsi="Arial" w:cs="Arial"/>
          <w:noProof/>
          <w:sz w:val="24"/>
          <w:szCs w:val="24"/>
          <w:lang w:eastAsia="es-MX"/>
        </w:rPr>
        <w:drawing>
          <wp:inline distT="0" distB="0" distL="0" distR="0" wp14:anchorId="4098974B" wp14:editId="38F100C6">
            <wp:extent cx="5612130" cy="3148054"/>
            <wp:effectExtent l="0" t="0" r="7620" b="0"/>
            <wp:docPr id="2" name="Imagen 2" descr="http://3.bp.blogspot.com/-6ztmqZPCHQU/TkbItLs6H3I/AAAAAAAAAB0/JgIynB5Jt58/s640/CMAPTOOLS+REG+NA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3.bp.blogspot.com/-6ztmqZPCHQU/TkbItLs6H3I/AAAAAAAAAB0/JgIynB5Jt58/s640/CMAPTOOLS+REG+NAT.jpe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612130" cy="3148054"/>
                    </a:xfrm>
                    <a:prstGeom prst="rect">
                      <a:avLst/>
                    </a:prstGeom>
                    <a:noFill/>
                    <a:ln>
                      <a:noFill/>
                    </a:ln>
                  </pic:spPr>
                </pic:pic>
              </a:graphicData>
            </a:graphic>
          </wp:inline>
        </w:drawing>
      </w:r>
    </w:p>
    <w:p w:rsidR="00D1209A" w:rsidRPr="0059343E" w:rsidRDefault="00D1209A" w:rsidP="00A646CA">
      <w:pPr>
        <w:pStyle w:val="Prrafodelista"/>
        <w:spacing w:line="240" w:lineRule="auto"/>
        <w:jc w:val="both"/>
        <w:rPr>
          <w:rFonts w:ascii="Arial" w:hAnsi="Arial" w:cs="Arial"/>
          <w:b/>
          <w:sz w:val="24"/>
          <w:szCs w:val="24"/>
        </w:rPr>
      </w:pPr>
    </w:p>
    <w:p w:rsidR="00D1209A" w:rsidRPr="0059343E" w:rsidRDefault="00D1209A" w:rsidP="00A646CA">
      <w:pPr>
        <w:pStyle w:val="Prrafodelista"/>
        <w:spacing w:line="240" w:lineRule="auto"/>
        <w:jc w:val="both"/>
        <w:rPr>
          <w:rFonts w:ascii="Arial" w:hAnsi="Arial" w:cs="Arial"/>
          <w:b/>
          <w:sz w:val="24"/>
          <w:szCs w:val="24"/>
        </w:rPr>
      </w:pPr>
    </w:p>
    <w:p w:rsidR="00D1209A" w:rsidRPr="0059343E" w:rsidRDefault="00D1209A" w:rsidP="00A646CA">
      <w:pPr>
        <w:pStyle w:val="Prrafodelista"/>
        <w:spacing w:line="240" w:lineRule="auto"/>
        <w:jc w:val="both"/>
        <w:rPr>
          <w:rFonts w:ascii="Arial" w:hAnsi="Arial" w:cs="Arial"/>
          <w:b/>
          <w:sz w:val="24"/>
          <w:szCs w:val="24"/>
        </w:rPr>
      </w:pPr>
    </w:p>
    <w:p w:rsidR="00D1209A" w:rsidRPr="0059343E" w:rsidRDefault="00D1209A" w:rsidP="00A646CA">
      <w:pPr>
        <w:pStyle w:val="Prrafodelista"/>
        <w:spacing w:line="240" w:lineRule="auto"/>
        <w:jc w:val="both"/>
        <w:rPr>
          <w:rFonts w:ascii="Arial" w:hAnsi="Arial" w:cs="Arial"/>
          <w:b/>
          <w:sz w:val="24"/>
          <w:szCs w:val="24"/>
        </w:rPr>
      </w:pPr>
    </w:p>
    <w:p w:rsidR="00A646CA" w:rsidRPr="0059343E" w:rsidRDefault="00A646CA" w:rsidP="00A646CA">
      <w:pPr>
        <w:pStyle w:val="Prrafodelista"/>
        <w:spacing w:line="240" w:lineRule="auto"/>
        <w:jc w:val="both"/>
        <w:rPr>
          <w:rFonts w:ascii="Arial" w:hAnsi="Arial" w:cs="Arial"/>
          <w:b/>
          <w:sz w:val="24"/>
          <w:szCs w:val="24"/>
        </w:rPr>
      </w:pPr>
    </w:p>
    <w:p w:rsidR="00A646CA" w:rsidRDefault="00A646CA" w:rsidP="00A646CA">
      <w:pPr>
        <w:pStyle w:val="Prrafodelista"/>
        <w:spacing w:line="240" w:lineRule="auto"/>
        <w:jc w:val="both"/>
        <w:rPr>
          <w:rFonts w:ascii="Arial" w:hAnsi="Arial" w:cs="Arial"/>
          <w:b/>
          <w:sz w:val="24"/>
          <w:szCs w:val="24"/>
        </w:rPr>
      </w:pPr>
    </w:p>
    <w:p w:rsidR="008F3DB4" w:rsidRDefault="008F3DB4" w:rsidP="00A646CA">
      <w:pPr>
        <w:pStyle w:val="Prrafodelista"/>
        <w:spacing w:line="240" w:lineRule="auto"/>
        <w:jc w:val="both"/>
        <w:rPr>
          <w:rFonts w:ascii="Arial" w:hAnsi="Arial" w:cs="Arial"/>
          <w:b/>
          <w:sz w:val="24"/>
          <w:szCs w:val="24"/>
        </w:rPr>
      </w:pPr>
    </w:p>
    <w:p w:rsidR="008F3DB4" w:rsidRPr="0059343E" w:rsidRDefault="00FD7385" w:rsidP="008F3DB4">
      <w:pPr>
        <w:pStyle w:val="Prrafodelista"/>
        <w:spacing w:line="240" w:lineRule="auto"/>
        <w:jc w:val="right"/>
        <w:rPr>
          <w:rFonts w:ascii="Arial" w:hAnsi="Arial" w:cs="Arial"/>
          <w:b/>
          <w:sz w:val="24"/>
          <w:szCs w:val="24"/>
        </w:rPr>
      </w:pPr>
      <w:r>
        <w:rPr>
          <w:rFonts w:ascii="Arial" w:hAnsi="Arial" w:cs="Arial"/>
          <w:b/>
          <w:sz w:val="24"/>
          <w:szCs w:val="24"/>
        </w:rPr>
        <w:lastRenderedPageBreak/>
        <w:t>36</w:t>
      </w:r>
    </w:p>
    <w:p w:rsidR="00A646CA" w:rsidRPr="0059343E" w:rsidRDefault="00A646CA" w:rsidP="002F15F9">
      <w:pPr>
        <w:pStyle w:val="Prrafodelista"/>
        <w:numPr>
          <w:ilvl w:val="0"/>
          <w:numId w:val="4"/>
        </w:numPr>
        <w:spacing w:line="240" w:lineRule="auto"/>
        <w:jc w:val="both"/>
        <w:rPr>
          <w:rFonts w:ascii="Arial" w:hAnsi="Arial" w:cs="Arial"/>
          <w:b/>
          <w:sz w:val="24"/>
          <w:szCs w:val="24"/>
        </w:rPr>
      </w:pPr>
      <w:r w:rsidRPr="0059343E">
        <w:rPr>
          <w:rFonts w:ascii="Arial" w:hAnsi="Arial" w:cs="Arial"/>
          <w:b/>
          <w:sz w:val="24"/>
          <w:szCs w:val="24"/>
        </w:rPr>
        <w:t>Diario</w:t>
      </w:r>
    </w:p>
    <w:p w:rsidR="00A646CA" w:rsidRPr="0059343E" w:rsidRDefault="00A646CA" w:rsidP="00A646CA">
      <w:pPr>
        <w:jc w:val="both"/>
        <w:rPr>
          <w:rFonts w:ascii="Arial" w:hAnsi="Arial" w:cs="Arial"/>
          <w:sz w:val="24"/>
          <w:szCs w:val="24"/>
        </w:rPr>
      </w:pPr>
      <w:r w:rsidRPr="0059343E">
        <w:rPr>
          <w:rFonts w:ascii="Arial" w:hAnsi="Arial" w:cs="Arial"/>
          <w:sz w:val="24"/>
          <w:szCs w:val="24"/>
        </w:rPr>
        <w:t>El diario se centra en técnicas de observación y registro de los acontecimientos, se trata de plasmar la experiencia personal de cada estudiante, durante determinados periodos de tiempo y/o actividades. La experiencia de escribir un diario permite a los alumnos sintetizar sus pensamientos y actos, y compararlos posteriormente con los cambios que sufrieron esos pensamientos y actos al ir adquiriendo más datos.</w:t>
      </w:r>
    </w:p>
    <w:p w:rsidR="00A646CA" w:rsidRPr="0059343E" w:rsidRDefault="00A646CA" w:rsidP="00A646CA">
      <w:pPr>
        <w:jc w:val="both"/>
        <w:rPr>
          <w:rFonts w:ascii="Arial" w:hAnsi="Arial" w:cs="Arial"/>
          <w:sz w:val="24"/>
          <w:szCs w:val="24"/>
        </w:rPr>
      </w:pPr>
      <w:r w:rsidRPr="0059343E">
        <w:rPr>
          <w:rFonts w:ascii="Arial" w:hAnsi="Arial" w:cs="Arial"/>
          <w:sz w:val="24"/>
          <w:szCs w:val="24"/>
        </w:rPr>
        <w:t>El registro puede contener la elaboración de un objetivo, con el cual hacer al final la comparación de lo logrado. Además, permite que el evaluado tenga una idea, desde el principio, de lo que sucederá durante un tiempo.</w:t>
      </w:r>
    </w:p>
    <w:p w:rsidR="00A646CA" w:rsidRPr="0059343E" w:rsidRDefault="00A646CA" w:rsidP="00A646CA">
      <w:pPr>
        <w:jc w:val="both"/>
        <w:rPr>
          <w:rFonts w:ascii="Arial" w:hAnsi="Arial" w:cs="Arial"/>
          <w:sz w:val="24"/>
          <w:szCs w:val="24"/>
        </w:rPr>
      </w:pPr>
      <w:r w:rsidRPr="0059343E">
        <w:rPr>
          <w:rFonts w:ascii="Arial" w:hAnsi="Arial" w:cs="Arial"/>
          <w:sz w:val="24"/>
          <w:szCs w:val="24"/>
        </w:rPr>
        <w:t>También se espera que el registro de la forma en que se desarrolla la clase, con el propósito de darle seguimiento al proceso, al alcance de las actividades, a su participación en ellas y en la dinámica de los grupos, etc. Uno de los aspectos más importantes por registrar se refiere a los comentarios sobre el progreso académico, actitudinal y de habilidades, y ante todo, sobre el proceso seguido para el logro de dicho progreso; esto se sensibiliza a los  alumnos sobre sus propios modos de aprender (</w:t>
      </w:r>
      <w:proofErr w:type="spellStart"/>
      <w:r w:rsidRPr="0059343E">
        <w:rPr>
          <w:rFonts w:ascii="Arial" w:hAnsi="Arial" w:cs="Arial"/>
          <w:sz w:val="24"/>
          <w:szCs w:val="24"/>
        </w:rPr>
        <w:t>metacognición</w:t>
      </w:r>
      <w:proofErr w:type="spellEnd"/>
      <w:r w:rsidRPr="0059343E">
        <w:rPr>
          <w:rFonts w:ascii="Arial" w:hAnsi="Arial" w:cs="Arial"/>
          <w:sz w:val="24"/>
          <w:szCs w:val="24"/>
        </w:rPr>
        <w:t>).</w:t>
      </w:r>
    </w:p>
    <w:p w:rsidR="00A646CA" w:rsidRPr="0059343E" w:rsidRDefault="00A646CA" w:rsidP="00A646CA">
      <w:pPr>
        <w:jc w:val="both"/>
        <w:rPr>
          <w:rFonts w:ascii="Arial" w:hAnsi="Arial" w:cs="Arial"/>
          <w:b/>
          <w:sz w:val="24"/>
          <w:szCs w:val="24"/>
        </w:rPr>
      </w:pPr>
      <w:r w:rsidRPr="0059343E">
        <w:rPr>
          <w:rFonts w:ascii="Arial" w:hAnsi="Arial" w:cs="Arial"/>
          <w:b/>
          <w:sz w:val="24"/>
          <w:szCs w:val="24"/>
        </w:rPr>
        <w:t>Recomendaciones para la elaboración.</w:t>
      </w:r>
    </w:p>
    <w:p w:rsidR="00A646CA" w:rsidRPr="0059343E" w:rsidRDefault="00A646CA" w:rsidP="002F15F9">
      <w:pPr>
        <w:pStyle w:val="Prrafodelista"/>
        <w:numPr>
          <w:ilvl w:val="0"/>
          <w:numId w:val="12"/>
        </w:numPr>
        <w:spacing w:line="240" w:lineRule="auto"/>
        <w:jc w:val="both"/>
        <w:rPr>
          <w:rFonts w:ascii="Arial" w:hAnsi="Arial" w:cs="Arial"/>
          <w:sz w:val="24"/>
          <w:szCs w:val="24"/>
        </w:rPr>
      </w:pPr>
      <w:r w:rsidRPr="0059343E">
        <w:rPr>
          <w:rFonts w:ascii="Arial" w:hAnsi="Arial" w:cs="Arial"/>
          <w:sz w:val="24"/>
          <w:szCs w:val="24"/>
        </w:rPr>
        <w:t>Establecer el objetivo del diario.</w:t>
      </w:r>
    </w:p>
    <w:p w:rsidR="00A646CA" w:rsidRPr="0059343E" w:rsidRDefault="00A646CA" w:rsidP="002F15F9">
      <w:pPr>
        <w:pStyle w:val="Prrafodelista"/>
        <w:numPr>
          <w:ilvl w:val="0"/>
          <w:numId w:val="12"/>
        </w:numPr>
        <w:spacing w:line="240" w:lineRule="auto"/>
        <w:jc w:val="both"/>
        <w:rPr>
          <w:rFonts w:ascii="Arial" w:hAnsi="Arial" w:cs="Arial"/>
          <w:sz w:val="24"/>
          <w:szCs w:val="24"/>
        </w:rPr>
      </w:pPr>
      <w:r w:rsidRPr="0059343E">
        <w:rPr>
          <w:rFonts w:ascii="Arial" w:hAnsi="Arial" w:cs="Arial"/>
          <w:sz w:val="24"/>
          <w:szCs w:val="24"/>
        </w:rPr>
        <w:t>Ofrecer pautas al alumno de cómo realizarlo.</w:t>
      </w:r>
    </w:p>
    <w:p w:rsidR="00A646CA" w:rsidRPr="0059343E" w:rsidRDefault="00A646CA" w:rsidP="00A646CA">
      <w:pPr>
        <w:jc w:val="both"/>
        <w:rPr>
          <w:rFonts w:ascii="Arial" w:hAnsi="Arial" w:cs="Arial"/>
          <w:b/>
          <w:sz w:val="24"/>
          <w:szCs w:val="24"/>
        </w:rPr>
      </w:pPr>
      <w:r w:rsidRPr="0059343E">
        <w:rPr>
          <w:rFonts w:ascii="Arial" w:hAnsi="Arial" w:cs="Arial"/>
          <w:b/>
          <w:sz w:val="24"/>
          <w:szCs w:val="24"/>
        </w:rPr>
        <w:t>Ventajas</w:t>
      </w:r>
    </w:p>
    <w:p w:rsidR="00A646CA" w:rsidRPr="0059343E" w:rsidRDefault="00A646CA" w:rsidP="005D5814">
      <w:pPr>
        <w:pStyle w:val="Prrafodelista"/>
        <w:numPr>
          <w:ilvl w:val="0"/>
          <w:numId w:val="58"/>
        </w:numPr>
        <w:spacing w:line="240" w:lineRule="auto"/>
        <w:jc w:val="both"/>
        <w:rPr>
          <w:rFonts w:ascii="Arial" w:hAnsi="Arial" w:cs="Arial"/>
          <w:sz w:val="24"/>
          <w:szCs w:val="24"/>
        </w:rPr>
      </w:pPr>
      <w:r w:rsidRPr="0059343E">
        <w:rPr>
          <w:rFonts w:ascii="Arial" w:hAnsi="Arial" w:cs="Arial"/>
          <w:sz w:val="24"/>
          <w:szCs w:val="24"/>
        </w:rPr>
        <w:t>Se observa el recuento de las experiencias del alumno y cómo se relaciona con el aprendizaje de conceptos y procesos. Los alumnos observan su progreso académico, actitudinal y de habilidades.</w:t>
      </w:r>
    </w:p>
    <w:p w:rsidR="00A646CA" w:rsidRPr="0059343E" w:rsidRDefault="00A646CA" w:rsidP="005D5814">
      <w:pPr>
        <w:pStyle w:val="Prrafodelista"/>
        <w:numPr>
          <w:ilvl w:val="0"/>
          <w:numId w:val="58"/>
        </w:numPr>
        <w:spacing w:line="240" w:lineRule="auto"/>
        <w:jc w:val="both"/>
        <w:rPr>
          <w:rFonts w:ascii="Arial" w:hAnsi="Arial" w:cs="Arial"/>
          <w:sz w:val="24"/>
          <w:szCs w:val="24"/>
        </w:rPr>
      </w:pPr>
      <w:r w:rsidRPr="0059343E">
        <w:rPr>
          <w:rFonts w:ascii="Arial" w:hAnsi="Arial" w:cs="Arial"/>
          <w:sz w:val="24"/>
          <w:szCs w:val="24"/>
        </w:rPr>
        <w:t>Permite a los alumnos sintetizar sus pensamientos y actos y compararlos con los posteriores.</w:t>
      </w:r>
    </w:p>
    <w:p w:rsidR="00A646CA" w:rsidRPr="0059343E" w:rsidRDefault="00A646CA" w:rsidP="005D5814">
      <w:pPr>
        <w:pStyle w:val="Prrafodelista"/>
        <w:numPr>
          <w:ilvl w:val="0"/>
          <w:numId w:val="58"/>
        </w:numPr>
        <w:spacing w:line="240" w:lineRule="auto"/>
        <w:jc w:val="both"/>
        <w:rPr>
          <w:rFonts w:ascii="Arial" w:hAnsi="Arial" w:cs="Arial"/>
          <w:sz w:val="24"/>
          <w:szCs w:val="24"/>
        </w:rPr>
      </w:pPr>
      <w:r w:rsidRPr="0059343E">
        <w:rPr>
          <w:rFonts w:ascii="Arial" w:hAnsi="Arial" w:cs="Arial"/>
          <w:sz w:val="24"/>
          <w:szCs w:val="24"/>
        </w:rPr>
        <w:t>Sensibiliza al alumno sobre su manera de aprender.</w:t>
      </w:r>
    </w:p>
    <w:p w:rsidR="00A646CA" w:rsidRPr="0059343E" w:rsidRDefault="00A646CA" w:rsidP="005D5814">
      <w:pPr>
        <w:pStyle w:val="Prrafodelista"/>
        <w:numPr>
          <w:ilvl w:val="0"/>
          <w:numId w:val="58"/>
        </w:numPr>
        <w:spacing w:line="240" w:lineRule="auto"/>
        <w:jc w:val="both"/>
        <w:rPr>
          <w:rFonts w:ascii="Arial" w:hAnsi="Arial" w:cs="Arial"/>
          <w:sz w:val="24"/>
          <w:szCs w:val="24"/>
        </w:rPr>
      </w:pPr>
      <w:r w:rsidRPr="0059343E">
        <w:rPr>
          <w:rFonts w:ascii="Arial" w:hAnsi="Arial" w:cs="Arial"/>
          <w:sz w:val="24"/>
          <w:szCs w:val="24"/>
        </w:rPr>
        <w:t>Puede llevarse a cabo en diferentes situaciones (individual, grupal, debate, casos, proyectos, etc.)</w:t>
      </w:r>
    </w:p>
    <w:p w:rsidR="00A646CA" w:rsidRPr="0059343E" w:rsidRDefault="00A646CA" w:rsidP="00A646CA">
      <w:pPr>
        <w:jc w:val="both"/>
        <w:rPr>
          <w:rFonts w:ascii="Arial" w:hAnsi="Arial" w:cs="Arial"/>
          <w:b/>
          <w:sz w:val="24"/>
          <w:szCs w:val="24"/>
        </w:rPr>
      </w:pPr>
      <w:r w:rsidRPr="0059343E">
        <w:rPr>
          <w:rFonts w:ascii="Arial" w:hAnsi="Arial" w:cs="Arial"/>
          <w:b/>
          <w:sz w:val="24"/>
          <w:szCs w:val="24"/>
        </w:rPr>
        <w:t>Desventajas</w:t>
      </w:r>
    </w:p>
    <w:p w:rsidR="00A646CA" w:rsidRPr="0059343E" w:rsidRDefault="00A646CA" w:rsidP="005D5814">
      <w:pPr>
        <w:pStyle w:val="Prrafodelista"/>
        <w:numPr>
          <w:ilvl w:val="0"/>
          <w:numId w:val="59"/>
        </w:numPr>
        <w:spacing w:line="240" w:lineRule="auto"/>
        <w:jc w:val="both"/>
        <w:rPr>
          <w:rFonts w:ascii="Arial" w:hAnsi="Arial" w:cs="Arial"/>
          <w:sz w:val="24"/>
          <w:szCs w:val="24"/>
        </w:rPr>
      </w:pPr>
      <w:r w:rsidRPr="0059343E">
        <w:rPr>
          <w:rFonts w:ascii="Arial" w:hAnsi="Arial" w:cs="Arial"/>
          <w:sz w:val="24"/>
          <w:szCs w:val="24"/>
        </w:rPr>
        <w:t>Nivel de exhaustividad de la información presentada.</w:t>
      </w:r>
    </w:p>
    <w:p w:rsidR="00A646CA" w:rsidRPr="0059343E" w:rsidRDefault="00A646CA" w:rsidP="005D5814">
      <w:pPr>
        <w:pStyle w:val="Prrafodelista"/>
        <w:numPr>
          <w:ilvl w:val="0"/>
          <w:numId w:val="59"/>
        </w:numPr>
        <w:spacing w:line="240" w:lineRule="auto"/>
        <w:jc w:val="both"/>
        <w:rPr>
          <w:rFonts w:ascii="Arial" w:hAnsi="Arial" w:cs="Arial"/>
          <w:sz w:val="24"/>
          <w:szCs w:val="24"/>
        </w:rPr>
      </w:pPr>
      <w:r w:rsidRPr="0059343E">
        <w:rPr>
          <w:rFonts w:ascii="Arial" w:hAnsi="Arial" w:cs="Arial"/>
          <w:sz w:val="24"/>
          <w:szCs w:val="24"/>
        </w:rPr>
        <w:t>Mucho tiempo por parte del profesor para su evaluación.</w:t>
      </w:r>
    </w:p>
    <w:p w:rsidR="00D1209A" w:rsidRPr="0059343E" w:rsidRDefault="00D1209A" w:rsidP="00D1209A">
      <w:pPr>
        <w:spacing w:line="240" w:lineRule="auto"/>
        <w:jc w:val="both"/>
        <w:rPr>
          <w:rFonts w:ascii="Arial" w:hAnsi="Arial" w:cs="Arial"/>
          <w:b/>
          <w:sz w:val="24"/>
          <w:szCs w:val="24"/>
        </w:rPr>
      </w:pPr>
      <w:r w:rsidRPr="0059343E">
        <w:rPr>
          <w:rFonts w:ascii="Arial" w:hAnsi="Arial" w:cs="Arial"/>
          <w:b/>
          <w:sz w:val="24"/>
          <w:szCs w:val="24"/>
        </w:rPr>
        <w:t>EJEMPLO</w:t>
      </w:r>
    </w:p>
    <w:p w:rsidR="00D1209A" w:rsidRDefault="00876DC7" w:rsidP="00D1209A">
      <w:pPr>
        <w:spacing w:line="240" w:lineRule="auto"/>
        <w:jc w:val="both"/>
        <w:rPr>
          <w:rFonts w:ascii="Arial" w:hAnsi="Arial" w:cs="Arial"/>
          <w:sz w:val="24"/>
          <w:szCs w:val="24"/>
        </w:rPr>
      </w:pPr>
      <w:r w:rsidRPr="0059343E">
        <w:rPr>
          <w:rFonts w:ascii="Arial" w:hAnsi="Arial" w:cs="Arial"/>
          <w:sz w:val="24"/>
          <w:szCs w:val="24"/>
        </w:rPr>
        <w:t>En un cuaderno se llevará a cabo un diario de grupo donde los alumnos escribirán los siguientes datos:</w:t>
      </w:r>
    </w:p>
    <w:p w:rsidR="008F3DB4" w:rsidRPr="0059343E" w:rsidRDefault="00FD7385" w:rsidP="008F3DB4">
      <w:pPr>
        <w:spacing w:line="240" w:lineRule="auto"/>
        <w:jc w:val="right"/>
        <w:rPr>
          <w:rFonts w:ascii="Arial" w:hAnsi="Arial" w:cs="Arial"/>
          <w:sz w:val="24"/>
          <w:szCs w:val="24"/>
        </w:rPr>
      </w:pPr>
      <w:r>
        <w:rPr>
          <w:rFonts w:ascii="Arial" w:hAnsi="Arial" w:cs="Arial"/>
          <w:sz w:val="24"/>
          <w:szCs w:val="24"/>
        </w:rPr>
        <w:lastRenderedPageBreak/>
        <w:t>37</w:t>
      </w:r>
    </w:p>
    <w:p w:rsidR="00876DC7" w:rsidRPr="0059343E" w:rsidRDefault="00876DC7" w:rsidP="00D1209A">
      <w:pPr>
        <w:spacing w:line="240" w:lineRule="auto"/>
        <w:jc w:val="both"/>
        <w:rPr>
          <w:rFonts w:ascii="Arial" w:hAnsi="Arial" w:cs="Arial"/>
          <w:sz w:val="24"/>
          <w:szCs w:val="24"/>
        </w:rPr>
      </w:pPr>
      <w:r w:rsidRPr="0059343E">
        <w:rPr>
          <w:rFonts w:ascii="Arial" w:hAnsi="Arial" w:cs="Arial"/>
          <w:sz w:val="24"/>
          <w:szCs w:val="24"/>
        </w:rPr>
        <w:t>Nombre: __________________________</w:t>
      </w:r>
    </w:p>
    <w:p w:rsidR="00876DC7" w:rsidRPr="0059343E" w:rsidRDefault="00876DC7" w:rsidP="00D1209A">
      <w:pPr>
        <w:spacing w:line="240" w:lineRule="auto"/>
        <w:jc w:val="both"/>
        <w:rPr>
          <w:rFonts w:ascii="Arial" w:hAnsi="Arial" w:cs="Arial"/>
          <w:sz w:val="24"/>
          <w:szCs w:val="24"/>
        </w:rPr>
      </w:pPr>
      <w:r w:rsidRPr="0059343E">
        <w:rPr>
          <w:rFonts w:ascii="Arial" w:hAnsi="Arial" w:cs="Arial"/>
          <w:sz w:val="24"/>
          <w:szCs w:val="24"/>
        </w:rPr>
        <w:t>Materia: __________________________</w:t>
      </w:r>
    </w:p>
    <w:p w:rsidR="00876DC7" w:rsidRPr="0059343E" w:rsidRDefault="00876DC7" w:rsidP="00D1209A">
      <w:pPr>
        <w:spacing w:line="240" w:lineRule="auto"/>
        <w:jc w:val="both"/>
        <w:rPr>
          <w:rFonts w:ascii="Arial" w:hAnsi="Arial" w:cs="Arial"/>
          <w:sz w:val="24"/>
          <w:szCs w:val="24"/>
        </w:rPr>
      </w:pPr>
      <w:r w:rsidRPr="0059343E">
        <w:rPr>
          <w:rFonts w:ascii="Arial" w:hAnsi="Arial" w:cs="Arial"/>
          <w:sz w:val="24"/>
          <w:szCs w:val="24"/>
        </w:rPr>
        <w:t>Fecha: ___________________________</w:t>
      </w:r>
    </w:p>
    <w:p w:rsidR="00876DC7" w:rsidRPr="0059343E" w:rsidRDefault="00876DC7" w:rsidP="00D1209A">
      <w:pPr>
        <w:spacing w:line="240" w:lineRule="auto"/>
        <w:jc w:val="both"/>
        <w:rPr>
          <w:rFonts w:ascii="Arial" w:hAnsi="Arial" w:cs="Arial"/>
          <w:sz w:val="24"/>
          <w:szCs w:val="24"/>
        </w:rPr>
      </w:pPr>
      <w:r w:rsidRPr="0059343E">
        <w:rPr>
          <w:rFonts w:ascii="Arial" w:hAnsi="Arial" w:cs="Arial"/>
          <w:sz w:val="24"/>
          <w:szCs w:val="24"/>
        </w:rPr>
        <w:t>Aprendizaje esperado: _______________________________</w:t>
      </w:r>
    </w:p>
    <w:p w:rsidR="00876DC7" w:rsidRPr="0059343E" w:rsidRDefault="00876DC7" w:rsidP="00D1209A">
      <w:pPr>
        <w:spacing w:line="240" w:lineRule="auto"/>
        <w:jc w:val="both"/>
        <w:rPr>
          <w:rFonts w:ascii="Arial" w:hAnsi="Arial" w:cs="Arial"/>
          <w:sz w:val="24"/>
          <w:szCs w:val="24"/>
        </w:rPr>
      </w:pPr>
      <w:r w:rsidRPr="0059343E">
        <w:rPr>
          <w:rFonts w:ascii="Arial" w:hAnsi="Arial" w:cs="Arial"/>
          <w:sz w:val="24"/>
          <w:szCs w:val="24"/>
        </w:rPr>
        <w:t>Titulo de la actividad o tema: ___________________________</w:t>
      </w:r>
    </w:p>
    <w:p w:rsidR="00876DC7" w:rsidRPr="0059343E" w:rsidRDefault="00876DC7" w:rsidP="00876DC7">
      <w:pPr>
        <w:pStyle w:val="Prrafodelista"/>
        <w:numPr>
          <w:ilvl w:val="0"/>
          <w:numId w:val="78"/>
        </w:numPr>
        <w:spacing w:line="240" w:lineRule="auto"/>
        <w:jc w:val="both"/>
        <w:rPr>
          <w:rFonts w:ascii="Arial" w:hAnsi="Arial" w:cs="Arial"/>
          <w:sz w:val="24"/>
          <w:szCs w:val="24"/>
        </w:rPr>
      </w:pPr>
      <w:r w:rsidRPr="0059343E">
        <w:rPr>
          <w:rFonts w:ascii="Arial" w:hAnsi="Arial" w:cs="Arial"/>
          <w:sz w:val="24"/>
          <w:szCs w:val="24"/>
        </w:rPr>
        <w:t>Dudas al inicio de la actividad: __________________________________</w:t>
      </w:r>
    </w:p>
    <w:p w:rsidR="00876DC7" w:rsidRPr="0059343E" w:rsidRDefault="00876DC7" w:rsidP="00876DC7">
      <w:pPr>
        <w:pStyle w:val="Prrafodelista"/>
        <w:numPr>
          <w:ilvl w:val="0"/>
          <w:numId w:val="78"/>
        </w:numPr>
        <w:spacing w:line="240" w:lineRule="auto"/>
        <w:jc w:val="both"/>
        <w:rPr>
          <w:rFonts w:ascii="Arial" w:hAnsi="Arial" w:cs="Arial"/>
          <w:sz w:val="24"/>
          <w:szCs w:val="24"/>
        </w:rPr>
      </w:pPr>
      <w:r w:rsidRPr="0059343E">
        <w:rPr>
          <w:rFonts w:ascii="Arial" w:hAnsi="Arial" w:cs="Arial"/>
          <w:sz w:val="24"/>
          <w:szCs w:val="24"/>
        </w:rPr>
        <w:t>Lo que aprendí al finalizar la actividad: ___________________________</w:t>
      </w:r>
    </w:p>
    <w:p w:rsidR="00876DC7" w:rsidRPr="0059343E" w:rsidRDefault="00876DC7" w:rsidP="00876DC7">
      <w:pPr>
        <w:pStyle w:val="Prrafodelista"/>
        <w:numPr>
          <w:ilvl w:val="0"/>
          <w:numId w:val="78"/>
        </w:numPr>
        <w:spacing w:line="240" w:lineRule="auto"/>
        <w:jc w:val="both"/>
        <w:rPr>
          <w:rFonts w:ascii="Arial" w:hAnsi="Arial" w:cs="Arial"/>
          <w:sz w:val="24"/>
          <w:szCs w:val="24"/>
        </w:rPr>
      </w:pPr>
      <w:r w:rsidRPr="0059343E">
        <w:rPr>
          <w:rFonts w:ascii="Arial" w:hAnsi="Arial" w:cs="Arial"/>
          <w:sz w:val="24"/>
          <w:szCs w:val="24"/>
        </w:rPr>
        <w:t>¿qué me gustó de la actividad? ______________________________</w:t>
      </w:r>
    </w:p>
    <w:p w:rsidR="00876DC7" w:rsidRPr="0059343E" w:rsidRDefault="00876DC7" w:rsidP="00876DC7">
      <w:pPr>
        <w:pStyle w:val="Prrafodelista"/>
        <w:numPr>
          <w:ilvl w:val="0"/>
          <w:numId w:val="78"/>
        </w:numPr>
        <w:spacing w:line="240" w:lineRule="auto"/>
        <w:jc w:val="both"/>
        <w:rPr>
          <w:rFonts w:ascii="Arial" w:hAnsi="Arial" w:cs="Arial"/>
          <w:sz w:val="24"/>
          <w:szCs w:val="24"/>
        </w:rPr>
      </w:pPr>
      <w:r w:rsidRPr="0059343E">
        <w:rPr>
          <w:rFonts w:ascii="Arial" w:hAnsi="Arial" w:cs="Arial"/>
          <w:sz w:val="24"/>
          <w:szCs w:val="24"/>
        </w:rPr>
        <w:t>¿Qué no me gustó de la actividad y porqué? ______________________</w:t>
      </w:r>
    </w:p>
    <w:p w:rsidR="00876DC7" w:rsidRPr="0059343E" w:rsidRDefault="00876DC7" w:rsidP="00876DC7">
      <w:pPr>
        <w:pStyle w:val="Prrafodelista"/>
        <w:numPr>
          <w:ilvl w:val="0"/>
          <w:numId w:val="78"/>
        </w:numPr>
        <w:spacing w:line="240" w:lineRule="auto"/>
        <w:jc w:val="both"/>
        <w:rPr>
          <w:rFonts w:ascii="Arial" w:hAnsi="Arial" w:cs="Arial"/>
          <w:sz w:val="24"/>
          <w:szCs w:val="24"/>
        </w:rPr>
      </w:pPr>
      <w:r w:rsidRPr="0059343E">
        <w:rPr>
          <w:rFonts w:ascii="Arial" w:hAnsi="Arial" w:cs="Arial"/>
          <w:sz w:val="24"/>
          <w:szCs w:val="24"/>
        </w:rPr>
        <w:t>Observaciones: ______________________________________________</w:t>
      </w:r>
    </w:p>
    <w:p w:rsidR="00876DC7" w:rsidRPr="0059343E" w:rsidRDefault="00915DB1" w:rsidP="00876DC7">
      <w:pPr>
        <w:spacing w:line="240" w:lineRule="auto"/>
        <w:jc w:val="both"/>
        <w:rPr>
          <w:rFonts w:ascii="Arial" w:hAnsi="Arial" w:cs="Arial"/>
          <w:sz w:val="24"/>
          <w:szCs w:val="24"/>
        </w:rPr>
      </w:pPr>
      <w:r w:rsidRPr="0059343E">
        <w:rPr>
          <w:rFonts w:ascii="Arial" w:hAnsi="Arial" w:cs="Arial"/>
          <w:sz w:val="24"/>
          <w:szCs w:val="24"/>
        </w:rPr>
        <w:t>Este cuaderno se rotará conforme al número de lista de los alumnos.</w:t>
      </w:r>
    </w:p>
    <w:p w:rsidR="00876DC7" w:rsidRPr="0059343E" w:rsidRDefault="00876DC7" w:rsidP="00876DC7">
      <w:pPr>
        <w:pStyle w:val="Prrafodelista"/>
        <w:spacing w:line="240" w:lineRule="auto"/>
        <w:jc w:val="both"/>
        <w:rPr>
          <w:rFonts w:ascii="Arial" w:hAnsi="Arial" w:cs="Arial"/>
          <w:sz w:val="24"/>
          <w:szCs w:val="24"/>
        </w:rPr>
      </w:pPr>
    </w:p>
    <w:p w:rsidR="00A646CA" w:rsidRPr="0059343E" w:rsidRDefault="00A646CA" w:rsidP="00876DC7">
      <w:pPr>
        <w:pStyle w:val="Prrafodelista"/>
        <w:spacing w:line="240" w:lineRule="auto"/>
        <w:jc w:val="both"/>
        <w:rPr>
          <w:rFonts w:ascii="Arial" w:hAnsi="Arial" w:cs="Arial"/>
          <w:b/>
          <w:sz w:val="24"/>
          <w:szCs w:val="24"/>
        </w:rPr>
      </w:pPr>
      <w:r w:rsidRPr="0059343E">
        <w:rPr>
          <w:rFonts w:ascii="Arial" w:hAnsi="Arial" w:cs="Arial"/>
          <w:b/>
          <w:sz w:val="24"/>
          <w:szCs w:val="24"/>
        </w:rPr>
        <w:t>Debate</w:t>
      </w:r>
    </w:p>
    <w:p w:rsidR="00A646CA" w:rsidRPr="0059343E" w:rsidRDefault="00A646CA" w:rsidP="00A646CA">
      <w:pPr>
        <w:jc w:val="both"/>
        <w:rPr>
          <w:rFonts w:ascii="Arial" w:hAnsi="Arial" w:cs="Arial"/>
          <w:sz w:val="24"/>
          <w:szCs w:val="24"/>
        </w:rPr>
      </w:pPr>
      <w:r w:rsidRPr="0059343E">
        <w:rPr>
          <w:rFonts w:ascii="Arial" w:hAnsi="Arial" w:cs="Arial"/>
          <w:sz w:val="24"/>
          <w:szCs w:val="24"/>
        </w:rPr>
        <w:t>El debate es una técnica que frecuencia se utiliza para discutir sobre un tema. Hay diferentes maneras de llevar a cabo la técnica. Una de ellas consiste en ubicar a los alumnos en parejas y asignarles un tema para que primero lo discutan juntos. Posteriormente, ya ante el total del grupo, se le pide a un alumno que argumente sobre el tema a discutir, y después de que el maestro lo indique, debe continuar su compañero. El resto de los estudiantes debe escuchar con atención y tomar notas para poder debatir sobre el contenido.</w:t>
      </w:r>
    </w:p>
    <w:p w:rsidR="00A646CA" w:rsidRPr="0059343E" w:rsidRDefault="00A646CA" w:rsidP="00A646CA">
      <w:pPr>
        <w:jc w:val="both"/>
        <w:rPr>
          <w:rFonts w:ascii="Arial" w:hAnsi="Arial" w:cs="Arial"/>
          <w:sz w:val="24"/>
          <w:szCs w:val="24"/>
        </w:rPr>
      </w:pPr>
      <w:r w:rsidRPr="0059343E">
        <w:rPr>
          <w:rFonts w:ascii="Arial" w:hAnsi="Arial" w:cs="Arial"/>
          <w:sz w:val="24"/>
          <w:szCs w:val="24"/>
        </w:rPr>
        <w:t>Otra forma  de trabajar el debate en un salón de clases es separar el grupo en dos partes, al azar pedirle a un equipo que busque argumentos para defender el contenido del tema y solicitarle al otro equipo que esté en contra. Después de un tiempo, cada equipo debe tratar de convencer al otro de lo positivo  de su postura con argumentos objetivos y ejemplos, dejando hablar a los otros, respetando los puntos de vista contrarios y con mente abierta para aceptar cambiar de postura.</w:t>
      </w:r>
    </w:p>
    <w:p w:rsidR="00A646CA" w:rsidRPr="0059343E" w:rsidRDefault="00A646CA" w:rsidP="00A646CA">
      <w:pPr>
        <w:jc w:val="both"/>
        <w:rPr>
          <w:rFonts w:ascii="Arial" w:hAnsi="Arial" w:cs="Arial"/>
          <w:sz w:val="24"/>
          <w:szCs w:val="24"/>
        </w:rPr>
      </w:pPr>
      <w:r w:rsidRPr="0059343E">
        <w:rPr>
          <w:rFonts w:ascii="Arial" w:hAnsi="Arial" w:cs="Arial"/>
          <w:sz w:val="24"/>
          <w:szCs w:val="24"/>
        </w:rPr>
        <w:t>En éstos casos, el maestro guiará la discusión y observará libremente el comportamiento de los alumnos, anotando durante el proceso aspectos que le hayan llamado la atención y que le permitan realizar posteriormente una observación más dirigida, como en los siguientes casos: si un alumno no participa, s un alumno se enoja y agrede a uno o a otros, si un estudiante se ve temeroso, angustiado, etc.</w:t>
      </w:r>
    </w:p>
    <w:p w:rsidR="00A646CA" w:rsidRDefault="00A646CA" w:rsidP="00A646CA">
      <w:pPr>
        <w:jc w:val="both"/>
        <w:rPr>
          <w:rFonts w:ascii="Arial" w:hAnsi="Arial" w:cs="Arial"/>
          <w:b/>
          <w:sz w:val="24"/>
          <w:szCs w:val="24"/>
        </w:rPr>
      </w:pPr>
      <w:r w:rsidRPr="0059343E">
        <w:rPr>
          <w:rFonts w:ascii="Arial" w:hAnsi="Arial" w:cs="Arial"/>
          <w:b/>
          <w:sz w:val="24"/>
          <w:szCs w:val="24"/>
        </w:rPr>
        <w:t>Recomendaciones para la elaboración.</w:t>
      </w:r>
    </w:p>
    <w:p w:rsidR="008F3DB4" w:rsidRPr="0059343E" w:rsidRDefault="00FD7385" w:rsidP="008F3DB4">
      <w:pPr>
        <w:jc w:val="right"/>
        <w:rPr>
          <w:rFonts w:ascii="Arial" w:hAnsi="Arial" w:cs="Arial"/>
          <w:b/>
          <w:sz w:val="24"/>
          <w:szCs w:val="24"/>
        </w:rPr>
      </w:pPr>
      <w:r>
        <w:rPr>
          <w:rFonts w:ascii="Arial" w:hAnsi="Arial" w:cs="Arial"/>
          <w:b/>
          <w:sz w:val="24"/>
          <w:szCs w:val="24"/>
        </w:rPr>
        <w:lastRenderedPageBreak/>
        <w:t>38</w:t>
      </w:r>
    </w:p>
    <w:p w:rsidR="00A646CA" w:rsidRPr="0059343E" w:rsidRDefault="00A646CA" w:rsidP="002F15F9">
      <w:pPr>
        <w:pStyle w:val="Prrafodelista"/>
        <w:numPr>
          <w:ilvl w:val="0"/>
          <w:numId w:val="12"/>
        </w:numPr>
        <w:spacing w:line="240" w:lineRule="auto"/>
        <w:jc w:val="both"/>
        <w:rPr>
          <w:rFonts w:ascii="Arial" w:hAnsi="Arial" w:cs="Arial"/>
          <w:sz w:val="24"/>
          <w:szCs w:val="24"/>
        </w:rPr>
      </w:pPr>
      <w:r w:rsidRPr="0059343E">
        <w:rPr>
          <w:rFonts w:ascii="Arial" w:hAnsi="Arial" w:cs="Arial"/>
          <w:sz w:val="24"/>
          <w:szCs w:val="24"/>
        </w:rPr>
        <w:t>Definir el objetivo del debate con la mayor información posible.</w:t>
      </w:r>
    </w:p>
    <w:p w:rsidR="00A646CA" w:rsidRPr="0059343E" w:rsidRDefault="00A646CA" w:rsidP="002F15F9">
      <w:pPr>
        <w:pStyle w:val="Prrafodelista"/>
        <w:numPr>
          <w:ilvl w:val="0"/>
          <w:numId w:val="12"/>
        </w:numPr>
        <w:spacing w:line="240" w:lineRule="auto"/>
        <w:jc w:val="both"/>
        <w:rPr>
          <w:rFonts w:ascii="Arial" w:hAnsi="Arial" w:cs="Arial"/>
          <w:sz w:val="24"/>
          <w:szCs w:val="24"/>
        </w:rPr>
      </w:pPr>
      <w:r w:rsidRPr="0059343E">
        <w:rPr>
          <w:rFonts w:ascii="Arial" w:hAnsi="Arial" w:cs="Arial"/>
          <w:sz w:val="24"/>
          <w:szCs w:val="24"/>
        </w:rPr>
        <w:t>Definir el tema del debate.</w:t>
      </w:r>
    </w:p>
    <w:p w:rsidR="00A646CA" w:rsidRPr="0059343E" w:rsidRDefault="00A646CA" w:rsidP="002F15F9">
      <w:pPr>
        <w:pStyle w:val="Prrafodelista"/>
        <w:numPr>
          <w:ilvl w:val="0"/>
          <w:numId w:val="12"/>
        </w:numPr>
        <w:spacing w:line="240" w:lineRule="auto"/>
        <w:jc w:val="both"/>
        <w:rPr>
          <w:rFonts w:ascii="Arial" w:hAnsi="Arial" w:cs="Arial"/>
          <w:sz w:val="24"/>
          <w:szCs w:val="24"/>
        </w:rPr>
      </w:pPr>
      <w:r w:rsidRPr="0059343E">
        <w:rPr>
          <w:rFonts w:ascii="Arial" w:hAnsi="Arial" w:cs="Arial"/>
          <w:sz w:val="24"/>
          <w:szCs w:val="24"/>
        </w:rPr>
        <w:t>Ofrecer recursos materiales.</w:t>
      </w:r>
    </w:p>
    <w:p w:rsidR="00A646CA" w:rsidRPr="0059343E" w:rsidRDefault="00A646CA" w:rsidP="00A646CA">
      <w:pPr>
        <w:jc w:val="both"/>
        <w:rPr>
          <w:rFonts w:ascii="Arial" w:hAnsi="Arial" w:cs="Arial"/>
          <w:b/>
          <w:sz w:val="24"/>
          <w:szCs w:val="24"/>
        </w:rPr>
      </w:pPr>
      <w:r w:rsidRPr="0059343E">
        <w:rPr>
          <w:rFonts w:ascii="Arial" w:hAnsi="Arial" w:cs="Arial"/>
          <w:b/>
          <w:sz w:val="24"/>
          <w:szCs w:val="24"/>
        </w:rPr>
        <w:t>Ventajas</w:t>
      </w:r>
    </w:p>
    <w:p w:rsidR="00A646CA" w:rsidRPr="0059343E" w:rsidRDefault="00A646CA" w:rsidP="005D5814">
      <w:pPr>
        <w:pStyle w:val="Prrafodelista"/>
        <w:numPr>
          <w:ilvl w:val="0"/>
          <w:numId w:val="60"/>
        </w:numPr>
        <w:spacing w:line="240" w:lineRule="auto"/>
        <w:jc w:val="both"/>
        <w:rPr>
          <w:rFonts w:ascii="Arial" w:hAnsi="Arial" w:cs="Arial"/>
          <w:sz w:val="24"/>
          <w:szCs w:val="24"/>
        </w:rPr>
      </w:pPr>
      <w:r w:rsidRPr="0059343E">
        <w:rPr>
          <w:rFonts w:ascii="Arial" w:hAnsi="Arial" w:cs="Arial"/>
          <w:sz w:val="24"/>
          <w:szCs w:val="24"/>
        </w:rPr>
        <w:t>Se observan las habilidades del alumno para argumentar sobre el tema que hay que discutir.</w:t>
      </w:r>
    </w:p>
    <w:p w:rsidR="00A646CA" w:rsidRPr="0059343E" w:rsidRDefault="00A646CA" w:rsidP="005D5814">
      <w:pPr>
        <w:pStyle w:val="Prrafodelista"/>
        <w:numPr>
          <w:ilvl w:val="0"/>
          <w:numId w:val="60"/>
        </w:numPr>
        <w:spacing w:line="240" w:lineRule="auto"/>
        <w:jc w:val="both"/>
        <w:rPr>
          <w:rFonts w:ascii="Arial" w:hAnsi="Arial" w:cs="Arial"/>
          <w:sz w:val="24"/>
          <w:szCs w:val="24"/>
        </w:rPr>
      </w:pPr>
      <w:r w:rsidRPr="0059343E">
        <w:rPr>
          <w:rFonts w:ascii="Arial" w:hAnsi="Arial" w:cs="Arial"/>
          <w:sz w:val="24"/>
          <w:szCs w:val="24"/>
        </w:rPr>
        <w:t>Se observa la capacidad de atención de los compañeros.</w:t>
      </w:r>
    </w:p>
    <w:p w:rsidR="00A646CA" w:rsidRPr="0059343E" w:rsidRDefault="00A646CA" w:rsidP="005D5814">
      <w:pPr>
        <w:pStyle w:val="Prrafodelista"/>
        <w:numPr>
          <w:ilvl w:val="0"/>
          <w:numId w:val="60"/>
        </w:numPr>
        <w:spacing w:line="240" w:lineRule="auto"/>
        <w:jc w:val="both"/>
        <w:rPr>
          <w:rFonts w:ascii="Arial" w:hAnsi="Arial" w:cs="Arial"/>
          <w:sz w:val="24"/>
          <w:szCs w:val="24"/>
        </w:rPr>
      </w:pPr>
      <w:r w:rsidRPr="0059343E">
        <w:rPr>
          <w:rFonts w:ascii="Arial" w:hAnsi="Arial" w:cs="Arial"/>
          <w:sz w:val="24"/>
          <w:szCs w:val="24"/>
        </w:rPr>
        <w:t>Útil para trabajar sobre la actitud de respeto y tolerancia.</w:t>
      </w:r>
    </w:p>
    <w:p w:rsidR="00A646CA" w:rsidRPr="0059343E" w:rsidRDefault="00A646CA" w:rsidP="00A646CA">
      <w:pPr>
        <w:jc w:val="both"/>
        <w:rPr>
          <w:rFonts w:ascii="Arial" w:hAnsi="Arial" w:cs="Arial"/>
          <w:b/>
          <w:sz w:val="24"/>
          <w:szCs w:val="24"/>
        </w:rPr>
      </w:pPr>
      <w:r w:rsidRPr="0059343E">
        <w:rPr>
          <w:rFonts w:ascii="Arial" w:hAnsi="Arial" w:cs="Arial"/>
          <w:b/>
          <w:sz w:val="24"/>
          <w:szCs w:val="24"/>
        </w:rPr>
        <w:t>Desventajas</w:t>
      </w:r>
    </w:p>
    <w:p w:rsidR="00A646CA" w:rsidRPr="0059343E" w:rsidRDefault="00A646CA" w:rsidP="005D5814">
      <w:pPr>
        <w:pStyle w:val="Prrafodelista"/>
        <w:numPr>
          <w:ilvl w:val="0"/>
          <w:numId w:val="61"/>
        </w:numPr>
        <w:spacing w:line="240" w:lineRule="auto"/>
        <w:jc w:val="both"/>
        <w:rPr>
          <w:rFonts w:ascii="Arial" w:hAnsi="Arial" w:cs="Arial"/>
          <w:sz w:val="24"/>
          <w:szCs w:val="24"/>
        </w:rPr>
      </w:pPr>
      <w:r w:rsidRPr="0059343E">
        <w:rPr>
          <w:rFonts w:ascii="Arial" w:hAnsi="Arial" w:cs="Arial"/>
          <w:sz w:val="24"/>
          <w:szCs w:val="24"/>
        </w:rPr>
        <w:t>Necesidad de atención total por parte del maestro y de organización de observadores.</w:t>
      </w:r>
    </w:p>
    <w:p w:rsidR="00A646CA" w:rsidRPr="0059343E" w:rsidRDefault="00A646CA" w:rsidP="005D5814">
      <w:pPr>
        <w:pStyle w:val="Prrafodelista"/>
        <w:numPr>
          <w:ilvl w:val="0"/>
          <w:numId w:val="61"/>
        </w:numPr>
        <w:spacing w:line="240" w:lineRule="auto"/>
        <w:jc w:val="both"/>
        <w:rPr>
          <w:rFonts w:ascii="Arial" w:hAnsi="Arial" w:cs="Arial"/>
          <w:sz w:val="24"/>
          <w:szCs w:val="24"/>
        </w:rPr>
      </w:pPr>
      <w:r w:rsidRPr="0059343E">
        <w:rPr>
          <w:rFonts w:ascii="Arial" w:hAnsi="Arial" w:cs="Arial"/>
          <w:sz w:val="24"/>
          <w:szCs w:val="24"/>
        </w:rPr>
        <w:t>Fácilmente, el grupo puede salirse de control.</w:t>
      </w:r>
    </w:p>
    <w:p w:rsidR="00D1209A" w:rsidRPr="0059343E" w:rsidRDefault="00D1209A" w:rsidP="00A646CA">
      <w:pPr>
        <w:pStyle w:val="Prrafodelista"/>
        <w:spacing w:line="240" w:lineRule="auto"/>
        <w:jc w:val="both"/>
        <w:rPr>
          <w:rFonts w:ascii="Arial" w:hAnsi="Arial" w:cs="Arial"/>
          <w:sz w:val="24"/>
          <w:szCs w:val="24"/>
        </w:rPr>
      </w:pPr>
    </w:p>
    <w:p w:rsidR="00D1209A" w:rsidRPr="0059343E" w:rsidRDefault="00D1209A" w:rsidP="00C0197A">
      <w:pPr>
        <w:spacing w:line="240" w:lineRule="auto"/>
        <w:jc w:val="both"/>
        <w:rPr>
          <w:rFonts w:ascii="Arial" w:hAnsi="Arial" w:cs="Arial"/>
          <w:b/>
          <w:sz w:val="24"/>
          <w:szCs w:val="24"/>
        </w:rPr>
      </w:pPr>
      <w:r w:rsidRPr="0059343E">
        <w:rPr>
          <w:rFonts w:ascii="Arial" w:hAnsi="Arial" w:cs="Arial"/>
          <w:b/>
          <w:sz w:val="24"/>
          <w:szCs w:val="24"/>
        </w:rPr>
        <w:t>EJEMPLO</w:t>
      </w:r>
    </w:p>
    <w:p w:rsidR="00C0197A" w:rsidRPr="0059343E" w:rsidRDefault="00C0197A" w:rsidP="00C0197A">
      <w:pPr>
        <w:spacing w:line="240" w:lineRule="auto"/>
        <w:jc w:val="both"/>
        <w:rPr>
          <w:rFonts w:ascii="Arial" w:hAnsi="Arial" w:cs="Arial"/>
          <w:sz w:val="24"/>
          <w:szCs w:val="24"/>
        </w:rPr>
      </w:pPr>
      <w:r w:rsidRPr="0059343E">
        <w:rPr>
          <w:rFonts w:ascii="Arial" w:hAnsi="Arial" w:cs="Arial"/>
          <w:b/>
          <w:sz w:val="24"/>
          <w:szCs w:val="24"/>
        </w:rPr>
        <w:t xml:space="preserve"> </w:t>
      </w:r>
      <w:r w:rsidR="00BD4C6B" w:rsidRPr="0059343E">
        <w:rPr>
          <w:rFonts w:ascii="Arial" w:hAnsi="Arial" w:cs="Arial"/>
          <w:b/>
          <w:sz w:val="24"/>
          <w:szCs w:val="24"/>
        </w:rPr>
        <w:t xml:space="preserve">1.- </w:t>
      </w:r>
      <w:r w:rsidR="00BD4C6B" w:rsidRPr="0059343E">
        <w:rPr>
          <w:rFonts w:ascii="Arial" w:hAnsi="Arial" w:cs="Arial"/>
          <w:sz w:val="24"/>
          <w:szCs w:val="24"/>
        </w:rPr>
        <w:t>C</w:t>
      </w:r>
      <w:r w:rsidRPr="0059343E">
        <w:rPr>
          <w:rFonts w:ascii="Arial" w:hAnsi="Arial" w:cs="Arial"/>
          <w:sz w:val="24"/>
          <w:szCs w:val="24"/>
        </w:rPr>
        <w:t xml:space="preserve">on el tema de </w:t>
      </w:r>
      <w:r w:rsidR="00BD4C6B" w:rsidRPr="0059343E">
        <w:rPr>
          <w:rFonts w:ascii="Arial" w:hAnsi="Arial" w:cs="Arial"/>
          <w:sz w:val="24"/>
          <w:szCs w:val="24"/>
        </w:rPr>
        <w:t>manejo y resolución de conflictos los alumnos de 4° debatirán formando dos equipos con la dinámica del barco se hunde.</w:t>
      </w:r>
    </w:p>
    <w:p w:rsidR="00BD4C6B" w:rsidRPr="0059343E" w:rsidRDefault="00BD4C6B" w:rsidP="00C0197A">
      <w:pPr>
        <w:spacing w:line="240" w:lineRule="auto"/>
        <w:jc w:val="both"/>
        <w:rPr>
          <w:rFonts w:ascii="Arial" w:hAnsi="Arial" w:cs="Arial"/>
          <w:sz w:val="24"/>
          <w:szCs w:val="24"/>
        </w:rPr>
      </w:pPr>
      <w:r w:rsidRPr="0059343E">
        <w:rPr>
          <w:rFonts w:ascii="Arial" w:hAnsi="Arial" w:cs="Arial"/>
          <w:sz w:val="24"/>
          <w:szCs w:val="24"/>
        </w:rPr>
        <w:t>2.  El moderador deberá mencionar las siguientes preguntas</w:t>
      </w:r>
    </w:p>
    <w:p w:rsidR="00BD4C6B" w:rsidRPr="0059343E" w:rsidRDefault="00BD4C6B" w:rsidP="00C0197A">
      <w:pPr>
        <w:spacing w:line="240" w:lineRule="auto"/>
        <w:jc w:val="both"/>
        <w:rPr>
          <w:rFonts w:ascii="Arial" w:hAnsi="Arial" w:cs="Arial"/>
          <w:sz w:val="24"/>
          <w:szCs w:val="24"/>
        </w:rPr>
      </w:pPr>
      <w:r w:rsidRPr="0059343E">
        <w:rPr>
          <w:rFonts w:ascii="Arial" w:hAnsi="Arial" w:cs="Arial"/>
          <w:sz w:val="24"/>
          <w:szCs w:val="24"/>
        </w:rPr>
        <w:t>¿</w:t>
      </w:r>
      <w:proofErr w:type="gramStart"/>
      <w:r w:rsidRPr="0059343E">
        <w:rPr>
          <w:rFonts w:ascii="Arial" w:hAnsi="Arial" w:cs="Arial"/>
          <w:sz w:val="24"/>
          <w:szCs w:val="24"/>
        </w:rPr>
        <w:t>Porqué</w:t>
      </w:r>
      <w:proofErr w:type="gramEnd"/>
      <w:r w:rsidRPr="0059343E">
        <w:rPr>
          <w:rFonts w:ascii="Arial" w:hAnsi="Arial" w:cs="Arial"/>
          <w:sz w:val="24"/>
          <w:szCs w:val="24"/>
        </w:rPr>
        <w:t xml:space="preserve"> nos sirve dialogar?</w:t>
      </w:r>
    </w:p>
    <w:p w:rsidR="00BD4C6B" w:rsidRPr="0059343E" w:rsidRDefault="00BD4C6B" w:rsidP="00C0197A">
      <w:pPr>
        <w:spacing w:line="240" w:lineRule="auto"/>
        <w:jc w:val="both"/>
        <w:rPr>
          <w:rFonts w:ascii="Arial" w:hAnsi="Arial" w:cs="Arial"/>
          <w:sz w:val="24"/>
          <w:szCs w:val="24"/>
        </w:rPr>
      </w:pPr>
      <w:r w:rsidRPr="0059343E">
        <w:rPr>
          <w:rFonts w:ascii="Arial" w:hAnsi="Arial" w:cs="Arial"/>
          <w:sz w:val="24"/>
          <w:szCs w:val="24"/>
        </w:rPr>
        <w:t>¿Qué necesitamos aprender a dialogar?</w:t>
      </w:r>
    </w:p>
    <w:p w:rsidR="00BD4C6B" w:rsidRPr="0059343E" w:rsidRDefault="00BD4C6B" w:rsidP="00C0197A">
      <w:pPr>
        <w:spacing w:line="240" w:lineRule="auto"/>
        <w:jc w:val="both"/>
        <w:rPr>
          <w:rFonts w:ascii="Arial" w:hAnsi="Arial" w:cs="Arial"/>
          <w:sz w:val="24"/>
          <w:szCs w:val="24"/>
        </w:rPr>
      </w:pPr>
      <w:r w:rsidRPr="0059343E">
        <w:rPr>
          <w:rFonts w:ascii="Arial" w:hAnsi="Arial" w:cs="Arial"/>
          <w:sz w:val="24"/>
          <w:szCs w:val="24"/>
        </w:rPr>
        <w:t>¿Qué bien ofrece a las personas el dialogo?</w:t>
      </w:r>
    </w:p>
    <w:p w:rsidR="00D50BD5" w:rsidRPr="0059343E" w:rsidRDefault="00D50BD5" w:rsidP="00C0197A">
      <w:pPr>
        <w:spacing w:line="240" w:lineRule="auto"/>
        <w:jc w:val="both"/>
        <w:rPr>
          <w:rFonts w:ascii="Arial" w:hAnsi="Arial" w:cs="Arial"/>
          <w:sz w:val="24"/>
          <w:szCs w:val="24"/>
        </w:rPr>
      </w:pPr>
      <w:r w:rsidRPr="0059343E">
        <w:rPr>
          <w:rFonts w:ascii="Arial" w:hAnsi="Arial" w:cs="Arial"/>
          <w:sz w:val="24"/>
          <w:szCs w:val="24"/>
        </w:rPr>
        <w:t>Para argumentar y contra argumentar sobre este tema</w:t>
      </w:r>
      <w:proofErr w:type="gramStart"/>
      <w:r w:rsidRPr="0059343E">
        <w:rPr>
          <w:rFonts w:ascii="Arial" w:hAnsi="Arial" w:cs="Arial"/>
          <w:sz w:val="24"/>
          <w:szCs w:val="24"/>
        </w:rPr>
        <w:t>?</w:t>
      </w:r>
      <w:proofErr w:type="gramEnd"/>
    </w:p>
    <w:p w:rsidR="00D50BD5" w:rsidRPr="0059343E" w:rsidRDefault="00D50BD5" w:rsidP="00C0197A">
      <w:pPr>
        <w:spacing w:line="240" w:lineRule="auto"/>
        <w:jc w:val="both"/>
        <w:rPr>
          <w:rFonts w:ascii="Arial" w:hAnsi="Arial" w:cs="Arial"/>
          <w:sz w:val="24"/>
          <w:szCs w:val="24"/>
        </w:rPr>
      </w:pPr>
      <w:r w:rsidRPr="0059343E">
        <w:rPr>
          <w:rFonts w:ascii="Arial" w:hAnsi="Arial" w:cs="Arial"/>
          <w:sz w:val="24"/>
          <w:szCs w:val="24"/>
        </w:rPr>
        <w:t>Llegar a una conclusión de manera grupal</w:t>
      </w:r>
    </w:p>
    <w:p w:rsidR="00D1209A" w:rsidRPr="0059343E" w:rsidRDefault="00D1209A" w:rsidP="00A646CA">
      <w:pPr>
        <w:pStyle w:val="Prrafodelista"/>
        <w:spacing w:line="240" w:lineRule="auto"/>
        <w:jc w:val="both"/>
        <w:rPr>
          <w:rFonts w:ascii="Arial" w:hAnsi="Arial" w:cs="Arial"/>
          <w:b/>
          <w:sz w:val="24"/>
          <w:szCs w:val="24"/>
        </w:rPr>
      </w:pPr>
    </w:p>
    <w:p w:rsidR="00A646CA" w:rsidRPr="0059343E" w:rsidRDefault="00A646CA" w:rsidP="00A646CA">
      <w:pPr>
        <w:pStyle w:val="Prrafodelista"/>
        <w:spacing w:line="240" w:lineRule="auto"/>
        <w:jc w:val="both"/>
        <w:rPr>
          <w:rFonts w:ascii="Arial" w:hAnsi="Arial" w:cs="Arial"/>
          <w:sz w:val="24"/>
          <w:szCs w:val="24"/>
        </w:rPr>
      </w:pPr>
    </w:p>
    <w:p w:rsidR="00A646CA" w:rsidRPr="0059343E" w:rsidRDefault="00A646CA" w:rsidP="002F15F9">
      <w:pPr>
        <w:pStyle w:val="Prrafodelista"/>
        <w:numPr>
          <w:ilvl w:val="0"/>
          <w:numId w:val="4"/>
        </w:numPr>
        <w:spacing w:line="240" w:lineRule="auto"/>
        <w:jc w:val="both"/>
        <w:rPr>
          <w:rFonts w:ascii="Arial" w:hAnsi="Arial" w:cs="Arial"/>
          <w:b/>
          <w:sz w:val="24"/>
          <w:szCs w:val="24"/>
        </w:rPr>
      </w:pPr>
      <w:r w:rsidRPr="0059343E">
        <w:rPr>
          <w:rFonts w:ascii="Arial" w:hAnsi="Arial" w:cs="Arial"/>
          <w:b/>
          <w:sz w:val="24"/>
          <w:szCs w:val="24"/>
        </w:rPr>
        <w:t>Propuestas  específicas</w:t>
      </w:r>
    </w:p>
    <w:p w:rsidR="00A646CA" w:rsidRPr="0059343E" w:rsidRDefault="00A646CA" w:rsidP="00A646CA">
      <w:pPr>
        <w:pStyle w:val="Prrafodelista"/>
        <w:spacing w:line="240" w:lineRule="auto"/>
        <w:jc w:val="both"/>
        <w:rPr>
          <w:rFonts w:ascii="Arial" w:hAnsi="Arial" w:cs="Arial"/>
          <w:sz w:val="24"/>
          <w:szCs w:val="24"/>
        </w:rPr>
      </w:pPr>
    </w:p>
    <w:p w:rsidR="00A646CA" w:rsidRPr="0059343E" w:rsidRDefault="00A646CA" w:rsidP="00A646CA">
      <w:pPr>
        <w:rPr>
          <w:rFonts w:ascii="Arial" w:hAnsi="Arial" w:cs="Arial"/>
          <w:noProof/>
          <w:sz w:val="24"/>
          <w:szCs w:val="24"/>
          <w:lang w:val="es-ES"/>
        </w:rPr>
      </w:pPr>
      <w:r w:rsidRPr="0059343E">
        <w:rPr>
          <w:rFonts w:ascii="Arial" w:hAnsi="Arial" w:cs="Arial"/>
          <w:noProof/>
          <w:sz w:val="24"/>
          <w:szCs w:val="24"/>
          <w:lang w:val="es-ES"/>
        </w:rPr>
        <w:t>DESCIPCIÓN.</w:t>
      </w:r>
    </w:p>
    <w:p w:rsidR="00A646CA" w:rsidRPr="0059343E" w:rsidRDefault="00A646CA" w:rsidP="00A646CA">
      <w:pPr>
        <w:rPr>
          <w:rFonts w:ascii="Arial" w:hAnsi="Arial" w:cs="Arial"/>
          <w:b/>
          <w:noProof/>
          <w:sz w:val="24"/>
          <w:szCs w:val="24"/>
          <w:lang w:val="es-ES"/>
        </w:rPr>
      </w:pPr>
      <w:r w:rsidRPr="0059343E">
        <w:rPr>
          <w:rFonts w:ascii="Arial" w:hAnsi="Arial" w:cs="Arial"/>
          <w:b/>
          <w:noProof/>
          <w:sz w:val="24"/>
          <w:szCs w:val="24"/>
          <w:lang w:val="es-ES"/>
        </w:rPr>
        <w:t>PROPUESTA DE EVALUACIÓN DE PROCEDIMIENTOS.</w:t>
      </w:r>
    </w:p>
    <w:p w:rsidR="00A646CA" w:rsidRDefault="00A646CA" w:rsidP="00A646CA">
      <w:pPr>
        <w:jc w:val="both"/>
        <w:rPr>
          <w:rFonts w:ascii="Arial" w:hAnsi="Arial" w:cs="Arial"/>
          <w:noProof/>
          <w:sz w:val="24"/>
          <w:szCs w:val="24"/>
          <w:lang w:val="es-ES"/>
        </w:rPr>
      </w:pPr>
      <w:r w:rsidRPr="0059343E">
        <w:rPr>
          <w:rFonts w:ascii="Arial" w:hAnsi="Arial" w:cs="Arial"/>
          <w:noProof/>
          <w:sz w:val="24"/>
          <w:szCs w:val="24"/>
          <w:lang w:val="es-ES"/>
        </w:rPr>
        <w:t>En la evaluación del desempeño se debe enfatizar en el juicio de los procesos, no solo en el producto, el desempeño está relacionado con el aprendizaje práctico el “saber hacer”, cuya demostración implica evaluar el procedimiento y el producto derivado de éste.  A partir de lo siguiente:</w:t>
      </w:r>
    </w:p>
    <w:p w:rsidR="008F3DB4" w:rsidRPr="0059343E" w:rsidRDefault="00FD7385" w:rsidP="008F3DB4">
      <w:pPr>
        <w:jc w:val="right"/>
        <w:rPr>
          <w:rFonts w:ascii="Arial" w:hAnsi="Arial" w:cs="Arial"/>
          <w:noProof/>
          <w:sz w:val="24"/>
          <w:szCs w:val="24"/>
          <w:lang w:val="es-ES"/>
        </w:rPr>
      </w:pPr>
      <w:r>
        <w:rPr>
          <w:rFonts w:ascii="Arial" w:hAnsi="Arial" w:cs="Arial"/>
          <w:noProof/>
          <w:sz w:val="24"/>
          <w:szCs w:val="24"/>
          <w:lang w:val="es-ES"/>
        </w:rPr>
        <w:lastRenderedPageBreak/>
        <w:t>39</w:t>
      </w:r>
    </w:p>
    <w:p w:rsidR="00A646CA" w:rsidRPr="0059343E" w:rsidRDefault="00A646CA" w:rsidP="00A646CA">
      <w:pPr>
        <w:spacing w:after="0" w:line="240" w:lineRule="auto"/>
        <w:rPr>
          <w:rFonts w:ascii="Arial" w:hAnsi="Arial" w:cs="Arial"/>
          <w:noProof/>
          <w:sz w:val="24"/>
          <w:szCs w:val="24"/>
          <w:lang w:val="es-ES"/>
        </w:rPr>
      </w:pPr>
      <w:r w:rsidRPr="0059343E">
        <w:rPr>
          <w:rFonts w:ascii="Arial" w:hAnsi="Arial" w:cs="Arial"/>
          <w:noProof/>
          <w:sz w:val="24"/>
          <w:szCs w:val="24"/>
          <w:lang w:val="es-ES"/>
        </w:rPr>
        <w:t xml:space="preserve">1.- Pasos </w:t>
      </w:r>
    </w:p>
    <w:p w:rsidR="00A646CA" w:rsidRPr="0059343E" w:rsidRDefault="00A646CA" w:rsidP="00A646CA">
      <w:pPr>
        <w:spacing w:after="0" w:line="240" w:lineRule="auto"/>
        <w:rPr>
          <w:rFonts w:ascii="Arial" w:hAnsi="Arial" w:cs="Arial"/>
          <w:noProof/>
          <w:sz w:val="24"/>
          <w:szCs w:val="24"/>
          <w:lang w:val="es-ES"/>
        </w:rPr>
      </w:pPr>
      <w:r w:rsidRPr="0059343E">
        <w:rPr>
          <w:rFonts w:ascii="Arial" w:hAnsi="Arial" w:cs="Arial"/>
          <w:noProof/>
          <w:sz w:val="24"/>
          <w:szCs w:val="24"/>
          <w:lang w:val="es-ES"/>
        </w:rPr>
        <w:t xml:space="preserve">2.- Momentos y circunstancias de uso </w:t>
      </w:r>
    </w:p>
    <w:p w:rsidR="00A646CA" w:rsidRPr="0059343E" w:rsidRDefault="00A646CA" w:rsidP="00A646CA">
      <w:pPr>
        <w:spacing w:after="0" w:line="240" w:lineRule="auto"/>
        <w:rPr>
          <w:rFonts w:ascii="Arial" w:hAnsi="Arial" w:cs="Arial"/>
          <w:noProof/>
          <w:sz w:val="24"/>
          <w:szCs w:val="24"/>
          <w:lang w:val="es-ES"/>
        </w:rPr>
      </w:pPr>
      <w:r w:rsidRPr="0059343E">
        <w:rPr>
          <w:rFonts w:ascii="Arial" w:hAnsi="Arial" w:cs="Arial"/>
          <w:noProof/>
          <w:sz w:val="24"/>
          <w:szCs w:val="24"/>
          <w:lang w:val="es-ES"/>
        </w:rPr>
        <w:t>3.- Restricciones de aplicación</w:t>
      </w:r>
    </w:p>
    <w:p w:rsidR="00A646CA" w:rsidRPr="0059343E" w:rsidRDefault="00A646CA" w:rsidP="00A646CA">
      <w:pPr>
        <w:spacing w:after="0" w:line="240" w:lineRule="auto"/>
        <w:rPr>
          <w:rFonts w:ascii="Arial" w:hAnsi="Arial" w:cs="Arial"/>
          <w:noProof/>
          <w:sz w:val="24"/>
          <w:szCs w:val="24"/>
          <w:lang w:val="es-ES"/>
        </w:rPr>
      </w:pPr>
      <w:r w:rsidRPr="0059343E">
        <w:rPr>
          <w:rFonts w:ascii="Arial" w:hAnsi="Arial" w:cs="Arial"/>
          <w:noProof/>
          <w:sz w:val="24"/>
          <w:szCs w:val="24"/>
          <w:lang w:val="es-ES"/>
        </w:rPr>
        <w:t>4.- Procedimientos opcionales</w:t>
      </w:r>
    </w:p>
    <w:p w:rsidR="00A646CA" w:rsidRPr="0059343E" w:rsidRDefault="00A646CA" w:rsidP="00A646CA">
      <w:pPr>
        <w:spacing w:after="0" w:line="240" w:lineRule="auto"/>
        <w:rPr>
          <w:rFonts w:ascii="Arial" w:hAnsi="Arial" w:cs="Arial"/>
          <w:noProof/>
          <w:sz w:val="24"/>
          <w:szCs w:val="24"/>
          <w:lang w:val="es-ES"/>
        </w:rPr>
      </w:pPr>
    </w:p>
    <w:p w:rsidR="00A646CA" w:rsidRPr="0059343E" w:rsidRDefault="00A646CA" w:rsidP="00A646CA">
      <w:pPr>
        <w:spacing w:after="0" w:line="240" w:lineRule="auto"/>
        <w:rPr>
          <w:rFonts w:ascii="Arial" w:hAnsi="Arial" w:cs="Arial"/>
          <w:b/>
          <w:noProof/>
          <w:sz w:val="24"/>
          <w:szCs w:val="24"/>
          <w:lang w:val="es-ES"/>
        </w:rPr>
      </w:pPr>
      <w:r w:rsidRPr="0059343E">
        <w:rPr>
          <w:rFonts w:ascii="Arial" w:hAnsi="Arial" w:cs="Arial"/>
          <w:b/>
          <w:noProof/>
          <w:sz w:val="24"/>
          <w:szCs w:val="24"/>
          <w:lang w:val="es-ES"/>
        </w:rPr>
        <w:t>PROPUESTA DE EVALUACION DE HABILIDADES</w:t>
      </w:r>
    </w:p>
    <w:p w:rsidR="00A646CA" w:rsidRPr="0059343E" w:rsidRDefault="00A646CA" w:rsidP="00A646CA">
      <w:pPr>
        <w:spacing w:after="0" w:line="240" w:lineRule="auto"/>
        <w:rPr>
          <w:rFonts w:ascii="Arial" w:hAnsi="Arial" w:cs="Arial"/>
          <w:noProof/>
          <w:sz w:val="24"/>
          <w:szCs w:val="24"/>
          <w:lang w:val="es-ES"/>
        </w:rPr>
      </w:pPr>
    </w:p>
    <w:p w:rsidR="00A646CA" w:rsidRPr="0059343E" w:rsidRDefault="00A646CA" w:rsidP="005D5814">
      <w:pPr>
        <w:pStyle w:val="Prrafodelista"/>
        <w:numPr>
          <w:ilvl w:val="0"/>
          <w:numId w:val="21"/>
        </w:numPr>
        <w:spacing w:after="0" w:line="240" w:lineRule="auto"/>
        <w:jc w:val="both"/>
        <w:rPr>
          <w:rFonts w:ascii="Arial" w:hAnsi="Arial" w:cs="Arial"/>
          <w:noProof/>
          <w:sz w:val="24"/>
          <w:szCs w:val="24"/>
          <w:lang w:val="es-ES"/>
        </w:rPr>
      </w:pPr>
      <w:r w:rsidRPr="0059343E">
        <w:rPr>
          <w:rFonts w:ascii="Arial" w:hAnsi="Arial" w:cs="Arial"/>
          <w:b/>
          <w:i/>
          <w:noProof/>
          <w:sz w:val="24"/>
          <w:szCs w:val="24"/>
          <w:lang w:val="es-ES"/>
        </w:rPr>
        <w:t>Habilidades de pensamiento específicas  y superiores.</w:t>
      </w:r>
      <w:r w:rsidRPr="0059343E">
        <w:rPr>
          <w:rFonts w:ascii="Arial" w:hAnsi="Arial" w:cs="Arial"/>
          <w:noProof/>
          <w:sz w:val="24"/>
          <w:szCs w:val="24"/>
          <w:lang w:val="es-ES"/>
        </w:rPr>
        <w:t xml:space="preserve"> Se recomienda utilizar una lista de comprobación, en la cuál se concentran las habilidades básicas que deben conocerse, aprenderese y ejecutarse y así evaluar el desempeño de los estudiantes con respecto a la adquisición de habilidades. </w:t>
      </w:r>
    </w:p>
    <w:p w:rsidR="00A646CA" w:rsidRPr="0059343E" w:rsidRDefault="00A646CA" w:rsidP="00A646CA">
      <w:pPr>
        <w:spacing w:after="0" w:line="240" w:lineRule="auto"/>
        <w:jc w:val="both"/>
        <w:rPr>
          <w:rFonts w:ascii="Arial" w:hAnsi="Arial" w:cs="Arial"/>
          <w:noProof/>
          <w:sz w:val="24"/>
          <w:szCs w:val="24"/>
          <w:lang w:val="es-ES"/>
        </w:rPr>
      </w:pPr>
    </w:p>
    <w:p w:rsidR="00A646CA" w:rsidRPr="0059343E" w:rsidRDefault="00A646CA" w:rsidP="005D5814">
      <w:pPr>
        <w:pStyle w:val="Prrafodelista"/>
        <w:numPr>
          <w:ilvl w:val="0"/>
          <w:numId w:val="21"/>
        </w:numPr>
        <w:spacing w:after="0" w:line="240" w:lineRule="auto"/>
        <w:jc w:val="both"/>
        <w:rPr>
          <w:rFonts w:ascii="Arial" w:hAnsi="Arial" w:cs="Arial"/>
          <w:noProof/>
          <w:sz w:val="24"/>
          <w:szCs w:val="24"/>
          <w:lang w:val="es-ES"/>
        </w:rPr>
      </w:pPr>
      <w:r w:rsidRPr="0059343E">
        <w:rPr>
          <w:rFonts w:ascii="Arial" w:hAnsi="Arial" w:cs="Arial"/>
          <w:b/>
          <w:i/>
          <w:noProof/>
          <w:sz w:val="24"/>
          <w:szCs w:val="24"/>
          <w:lang w:val="es-ES"/>
        </w:rPr>
        <w:t>Estrategía para evaluar habilidades.</w:t>
      </w:r>
      <w:r w:rsidRPr="0059343E">
        <w:rPr>
          <w:rFonts w:ascii="Arial" w:hAnsi="Arial" w:cs="Arial"/>
          <w:noProof/>
          <w:sz w:val="24"/>
          <w:szCs w:val="24"/>
          <w:lang w:val="es-ES"/>
        </w:rPr>
        <w:t xml:space="preserve"> Es necesario definir la habilidad, como la comparación. Definir  condiciones o circunstancias bajo las que se evalua dicha habilidad, se puede realizar por medio de un ejemplo abstracto o situación novedosa. Definir indicadores de acciones o conductas observables  que cada alumno realizara para demostrar que posee la habilidad que se evalúa. Por último definir criterios de evaluación-calificación, mismo que deben conocer los estudiantes. </w:t>
      </w:r>
    </w:p>
    <w:p w:rsidR="00A646CA" w:rsidRPr="0059343E" w:rsidRDefault="00A646CA" w:rsidP="00A646CA">
      <w:pPr>
        <w:pStyle w:val="Prrafodelista"/>
        <w:rPr>
          <w:rFonts w:ascii="Arial" w:hAnsi="Arial" w:cs="Arial"/>
          <w:noProof/>
          <w:sz w:val="24"/>
          <w:szCs w:val="24"/>
          <w:lang w:val="es-ES"/>
        </w:rPr>
      </w:pPr>
    </w:p>
    <w:p w:rsidR="00A646CA" w:rsidRPr="0059343E" w:rsidRDefault="00A646CA" w:rsidP="005D5814">
      <w:pPr>
        <w:pStyle w:val="Prrafodelista"/>
        <w:numPr>
          <w:ilvl w:val="0"/>
          <w:numId w:val="21"/>
        </w:numPr>
        <w:spacing w:after="0" w:line="240" w:lineRule="auto"/>
        <w:jc w:val="both"/>
        <w:rPr>
          <w:rFonts w:ascii="Arial" w:hAnsi="Arial" w:cs="Arial"/>
          <w:noProof/>
          <w:sz w:val="24"/>
          <w:szCs w:val="24"/>
          <w:lang w:val="es-ES"/>
        </w:rPr>
      </w:pPr>
      <w:r w:rsidRPr="0059343E">
        <w:rPr>
          <w:rFonts w:ascii="Arial" w:hAnsi="Arial" w:cs="Arial"/>
          <w:b/>
          <w:i/>
          <w:noProof/>
          <w:sz w:val="24"/>
          <w:szCs w:val="24"/>
          <w:lang w:val="es-ES"/>
        </w:rPr>
        <w:t>Evaluación de la habilidad cognitiva.</w:t>
      </w:r>
      <w:r w:rsidRPr="0059343E">
        <w:rPr>
          <w:rFonts w:ascii="Arial" w:hAnsi="Arial" w:cs="Arial"/>
          <w:noProof/>
          <w:sz w:val="24"/>
          <w:szCs w:val="24"/>
          <w:lang w:val="es-ES"/>
        </w:rPr>
        <w:t xml:space="preserve"> Se puede realizar determinando lo siguiente: Si los alumnos muestran mayor conciencia sobre sus propios pensamientos, si pueden describir lo que sucede en su cabeza al pensar, si enlistan pasos o secuencias al resolver problemas, si pueden identificar datos faltantes y su plan para obtenerlos, tambien si son capaces de corregir sus propios errores y si se vuelven autonomos en la resolución de problemas y pueden ser evaluados con una lista de cotejo.</w:t>
      </w:r>
    </w:p>
    <w:p w:rsidR="00A646CA" w:rsidRPr="0059343E" w:rsidRDefault="00A646CA" w:rsidP="00A646CA">
      <w:pPr>
        <w:pStyle w:val="Prrafodelista"/>
        <w:rPr>
          <w:rFonts w:ascii="Arial" w:hAnsi="Arial" w:cs="Arial"/>
          <w:noProof/>
          <w:sz w:val="24"/>
          <w:szCs w:val="24"/>
          <w:lang w:val="es-ES"/>
        </w:rPr>
      </w:pPr>
    </w:p>
    <w:p w:rsidR="0059343E" w:rsidRPr="0059343E" w:rsidRDefault="0059343E" w:rsidP="00A646CA">
      <w:pPr>
        <w:pStyle w:val="Prrafodelista"/>
        <w:rPr>
          <w:rFonts w:ascii="Arial" w:hAnsi="Arial" w:cs="Arial"/>
          <w:noProof/>
          <w:sz w:val="24"/>
          <w:szCs w:val="24"/>
          <w:lang w:val="es-ES"/>
        </w:rPr>
      </w:pPr>
    </w:p>
    <w:p w:rsidR="0059343E" w:rsidRPr="0059343E" w:rsidRDefault="0059343E" w:rsidP="00A646CA">
      <w:pPr>
        <w:pStyle w:val="Prrafodelista"/>
        <w:rPr>
          <w:rFonts w:ascii="Arial" w:hAnsi="Arial" w:cs="Arial"/>
          <w:noProof/>
          <w:sz w:val="24"/>
          <w:szCs w:val="24"/>
          <w:lang w:val="es-ES"/>
        </w:rPr>
      </w:pPr>
    </w:p>
    <w:p w:rsidR="0059343E" w:rsidRPr="0059343E" w:rsidRDefault="0059343E" w:rsidP="00A646CA">
      <w:pPr>
        <w:pStyle w:val="Prrafodelista"/>
        <w:rPr>
          <w:rFonts w:ascii="Arial" w:hAnsi="Arial" w:cs="Arial"/>
          <w:noProof/>
          <w:sz w:val="24"/>
          <w:szCs w:val="24"/>
          <w:lang w:val="es-ES"/>
        </w:rPr>
      </w:pPr>
    </w:p>
    <w:p w:rsidR="0059343E" w:rsidRPr="0059343E" w:rsidRDefault="0059343E" w:rsidP="00A646CA">
      <w:pPr>
        <w:pStyle w:val="Prrafodelista"/>
        <w:rPr>
          <w:rFonts w:ascii="Arial" w:hAnsi="Arial" w:cs="Arial"/>
          <w:noProof/>
          <w:sz w:val="24"/>
          <w:szCs w:val="24"/>
          <w:lang w:val="es-ES"/>
        </w:rPr>
      </w:pPr>
    </w:p>
    <w:p w:rsidR="0059343E" w:rsidRPr="0059343E" w:rsidRDefault="0059343E" w:rsidP="00A646CA">
      <w:pPr>
        <w:pStyle w:val="Prrafodelista"/>
        <w:rPr>
          <w:rFonts w:ascii="Arial" w:hAnsi="Arial" w:cs="Arial"/>
          <w:noProof/>
          <w:sz w:val="24"/>
          <w:szCs w:val="24"/>
          <w:lang w:val="es-ES"/>
        </w:rPr>
      </w:pPr>
    </w:p>
    <w:p w:rsidR="0059343E" w:rsidRPr="0059343E" w:rsidRDefault="0059343E" w:rsidP="00A646CA">
      <w:pPr>
        <w:pStyle w:val="Prrafodelista"/>
        <w:rPr>
          <w:rFonts w:ascii="Arial" w:hAnsi="Arial" w:cs="Arial"/>
          <w:noProof/>
          <w:sz w:val="24"/>
          <w:szCs w:val="24"/>
          <w:lang w:val="es-ES"/>
        </w:rPr>
      </w:pPr>
    </w:p>
    <w:p w:rsidR="0059343E" w:rsidRPr="0059343E" w:rsidRDefault="0059343E" w:rsidP="00A646CA">
      <w:pPr>
        <w:pStyle w:val="Prrafodelista"/>
        <w:rPr>
          <w:rFonts w:ascii="Arial" w:hAnsi="Arial" w:cs="Arial"/>
          <w:noProof/>
          <w:sz w:val="24"/>
          <w:szCs w:val="24"/>
          <w:lang w:val="es-ES"/>
        </w:rPr>
      </w:pPr>
    </w:p>
    <w:p w:rsidR="0059343E" w:rsidRPr="0059343E" w:rsidRDefault="0059343E" w:rsidP="00A646CA">
      <w:pPr>
        <w:pStyle w:val="Prrafodelista"/>
        <w:rPr>
          <w:rFonts w:ascii="Arial" w:hAnsi="Arial" w:cs="Arial"/>
          <w:noProof/>
          <w:sz w:val="24"/>
          <w:szCs w:val="24"/>
          <w:lang w:val="es-ES"/>
        </w:rPr>
      </w:pPr>
    </w:p>
    <w:p w:rsidR="0059343E" w:rsidRPr="0059343E" w:rsidRDefault="0059343E" w:rsidP="00A646CA">
      <w:pPr>
        <w:pStyle w:val="Prrafodelista"/>
        <w:rPr>
          <w:rFonts w:ascii="Arial" w:hAnsi="Arial" w:cs="Arial"/>
          <w:noProof/>
          <w:sz w:val="24"/>
          <w:szCs w:val="24"/>
          <w:lang w:val="es-ES"/>
        </w:rPr>
      </w:pPr>
    </w:p>
    <w:p w:rsidR="0059343E" w:rsidRPr="0059343E" w:rsidRDefault="0059343E" w:rsidP="00A646CA">
      <w:pPr>
        <w:pStyle w:val="Prrafodelista"/>
        <w:rPr>
          <w:rFonts w:ascii="Arial" w:hAnsi="Arial" w:cs="Arial"/>
          <w:noProof/>
          <w:sz w:val="24"/>
          <w:szCs w:val="24"/>
          <w:lang w:val="es-ES"/>
        </w:rPr>
      </w:pPr>
    </w:p>
    <w:p w:rsidR="0059343E" w:rsidRPr="0059343E" w:rsidRDefault="0059343E" w:rsidP="00A646CA">
      <w:pPr>
        <w:pStyle w:val="Prrafodelista"/>
        <w:rPr>
          <w:rFonts w:ascii="Arial" w:hAnsi="Arial" w:cs="Arial"/>
          <w:noProof/>
          <w:sz w:val="24"/>
          <w:szCs w:val="24"/>
          <w:lang w:val="es-ES"/>
        </w:rPr>
      </w:pPr>
    </w:p>
    <w:p w:rsidR="0059343E" w:rsidRPr="0059343E" w:rsidRDefault="0059343E" w:rsidP="00A646CA">
      <w:pPr>
        <w:pStyle w:val="Prrafodelista"/>
        <w:rPr>
          <w:rFonts w:ascii="Arial" w:hAnsi="Arial" w:cs="Arial"/>
          <w:noProof/>
          <w:sz w:val="24"/>
          <w:szCs w:val="24"/>
          <w:lang w:val="es-ES"/>
        </w:rPr>
      </w:pPr>
    </w:p>
    <w:p w:rsidR="0059343E" w:rsidRPr="0059343E" w:rsidRDefault="0059343E" w:rsidP="00A646CA">
      <w:pPr>
        <w:pStyle w:val="Prrafodelista"/>
        <w:rPr>
          <w:rFonts w:ascii="Arial" w:hAnsi="Arial" w:cs="Arial"/>
          <w:noProof/>
          <w:sz w:val="24"/>
          <w:szCs w:val="24"/>
          <w:lang w:val="es-ES"/>
        </w:rPr>
      </w:pPr>
    </w:p>
    <w:p w:rsidR="0059343E" w:rsidRPr="0059343E" w:rsidRDefault="0059343E" w:rsidP="00A646CA">
      <w:pPr>
        <w:pStyle w:val="Prrafodelista"/>
        <w:rPr>
          <w:rFonts w:ascii="Arial" w:hAnsi="Arial" w:cs="Arial"/>
          <w:noProof/>
          <w:sz w:val="24"/>
          <w:szCs w:val="24"/>
          <w:lang w:val="es-ES"/>
        </w:rPr>
      </w:pPr>
    </w:p>
    <w:p w:rsidR="0059343E" w:rsidRPr="0059343E" w:rsidRDefault="00FD7385" w:rsidP="008F3DB4">
      <w:pPr>
        <w:pStyle w:val="Prrafodelista"/>
        <w:jc w:val="right"/>
        <w:rPr>
          <w:rFonts w:ascii="Arial" w:hAnsi="Arial" w:cs="Arial"/>
          <w:noProof/>
          <w:sz w:val="24"/>
          <w:szCs w:val="24"/>
          <w:lang w:val="es-ES"/>
        </w:rPr>
      </w:pPr>
      <w:r>
        <w:rPr>
          <w:rFonts w:ascii="Arial" w:hAnsi="Arial" w:cs="Arial"/>
          <w:noProof/>
          <w:sz w:val="24"/>
          <w:szCs w:val="24"/>
          <w:lang w:val="es-ES"/>
        </w:rPr>
        <w:lastRenderedPageBreak/>
        <w:t>40</w:t>
      </w:r>
    </w:p>
    <w:p w:rsidR="00A646CA" w:rsidRPr="0059343E" w:rsidRDefault="00D50BD5" w:rsidP="00A646CA">
      <w:pPr>
        <w:spacing w:after="0" w:line="240" w:lineRule="auto"/>
        <w:jc w:val="both"/>
        <w:rPr>
          <w:rFonts w:ascii="Arial" w:hAnsi="Arial" w:cs="Arial"/>
          <w:b/>
          <w:noProof/>
          <w:sz w:val="24"/>
          <w:szCs w:val="24"/>
          <w:lang w:val="es-ES"/>
        </w:rPr>
      </w:pPr>
      <w:r w:rsidRPr="0059343E">
        <w:rPr>
          <w:rFonts w:ascii="Arial" w:hAnsi="Arial" w:cs="Arial"/>
          <w:b/>
          <w:noProof/>
          <w:sz w:val="24"/>
          <w:szCs w:val="24"/>
          <w:lang w:val="es-ES"/>
        </w:rPr>
        <w:t>EJEMPLO</w:t>
      </w:r>
    </w:p>
    <w:p w:rsidR="0059343E" w:rsidRPr="0059343E" w:rsidRDefault="0059343E" w:rsidP="00A646CA">
      <w:pPr>
        <w:spacing w:after="0" w:line="240" w:lineRule="auto"/>
        <w:jc w:val="both"/>
        <w:rPr>
          <w:rFonts w:ascii="Arial" w:hAnsi="Arial" w:cs="Arial"/>
          <w:b/>
          <w:noProof/>
          <w:sz w:val="24"/>
          <w:szCs w:val="24"/>
          <w:lang w:val="es-ES"/>
        </w:rPr>
      </w:pPr>
      <w:r w:rsidRPr="0059343E">
        <w:rPr>
          <w:rFonts w:ascii="Arial" w:hAnsi="Arial" w:cs="Arial"/>
          <w:b/>
          <w:noProof/>
          <w:sz w:val="24"/>
          <w:szCs w:val="24"/>
          <w:lang w:eastAsia="es-MX"/>
        </w:rPr>
        <w:drawing>
          <wp:inline distT="0" distB="0" distL="0" distR="0" wp14:anchorId="10B76E52" wp14:editId="680FF0B7">
            <wp:extent cx="6534912" cy="7251901"/>
            <wp:effectExtent l="0" t="0" r="0" b="6350"/>
            <wp:docPr id="9" name="Imagen 9" descr="C:\Users\Maribel\Desktop\EXPERIMENT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aribel\Desktop\EXPERIMENTO.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539351" cy="7256828"/>
                    </a:xfrm>
                    <a:prstGeom prst="rect">
                      <a:avLst/>
                    </a:prstGeom>
                    <a:noFill/>
                    <a:ln>
                      <a:noFill/>
                    </a:ln>
                  </pic:spPr>
                </pic:pic>
              </a:graphicData>
            </a:graphic>
          </wp:inline>
        </w:drawing>
      </w:r>
    </w:p>
    <w:p w:rsidR="0059343E" w:rsidRPr="0059343E" w:rsidRDefault="0059343E" w:rsidP="00A646CA">
      <w:pPr>
        <w:spacing w:after="0" w:line="240" w:lineRule="auto"/>
        <w:jc w:val="both"/>
        <w:rPr>
          <w:rFonts w:ascii="Arial" w:hAnsi="Arial" w:cs="Arial"/>
          <w:b/>
          <w:noProof/>
          <w:sz w:val="24"/>
          <w:szCs w:val="24"/>
          <w:lang w:val="es-ES"/>
        </w:rPr>
      </w:pPr>
    </w:p>
    <w:p w:rsidR="0059343E" w:rsidRPr="0059343E" w:rsidRDefault="0059343E" w:rsidP="00A646CA">
      <w:pPr>
        <w:spacing w:after="0" w:line="240" w:lineRule="auto"/>
        <w:jc w:val="both"/>
        <w:rPr>
          <w:rFonts w:ascii="Arial" w:hAnsi="Arial" w:cs="Arial"/>
          <w:b/>
          <w:noProof/>
          <w:sz w:val="24"/>
          <w:szCs w:val="24"/>
          <w:lang w:val="es-ES"/>
        </w:rPr>
      </w:pPr>
    </w:p>
    <w:p w:rsidR="0059343E" w:rsidRPr="0059343E" w:rsidRDefault="00FD7385" w:rsidP="008F3DB4">
      <w:pPr>
        <w:spacing w:after="0" w:line="240" w:lineRule="auto"/>
        <w:jc w:val="right"/>
        <w:rPr>
          <w:rFonts w:ascii="Arial" w:hAnsi="Arial" w:cs="Arial"/>
          <w:b/>
          <w:noProof/>
          <w:sz w:val="24"/>
          <w:szCs w:val="24"/>
          <w:lang w:val="es-ES"/>
        </w:rPr>
      </w:pPr>
      <w:r>
        <w:rPr>
          <w:rFonts w:ascii="Arial" w:hAnsi="Arial" w:cs="Arial"/>
          <w:b/>
          <w:noProof/>
          <w:sz w:val="24"/>
          <w:szCs w:val="24"/>
          <w:lang w:val="es-ES"/>
        </w:rPr>
        <w:lastRenderedPageBreak/>
        <w:t>41</w:t>
      </w:r>
    </w:p>
    <w:p w:rsidR="00A646CA" w:rsidRPr="0059343E" w:rsidRDefault="00A646CA" w:rsidP="002F15F9">
      <w:pPr>
        <w:pStyle w:val="Prrafodelista"/>
        <w:numPr>
          <w:ilvl w:val="0"/>
          <w:numId w:val="4"/>
        </w:numPr>
        <w:spacing w:after="0" w:line="240" w:lineRule="auto"/>
        <w:jc w:val="both"/>
        <w:rPr>
          <w:rFonts w:ascii="Arial" w:hAnsi="Arial" w:cs="Arial"/>
          <w:b/>
          <w:noProof/>
          <w:sz w:val="24"/>
          <w:szCs w:val="24"/>
          <w:lang w:val="es-ES"/>
        </w:rPr>
      </w:pPr>
      <w:r w:rsidRPr="0059343E">
        <w:rPr>
          <w:rFonts w:ascii="Arial" w:hAnsi="Arial" w:cs="Arial"/>
          <w:b/>
          <w:noProof/>
          <w:sz w:val="24"/>
          <w:szCs w:val="24"/>
          <w:lang w:val="es-ES"/>
        </w:rPr>
        <w:t xml:space="preserve"> Portafolio</w:t>
      </w:r>
    </w:p>
    <w:p w:rsidR="00A646CA" w:rsidRPr="0059343E" w:rsidRDefault="00A646CA" w:rsidP="00A646CA">
      <w:pPr>
        <w:spacing w:after="0" w:line="240" w:lineRule="auto"/>
        <w:jc w:val="both"/>
        <w:rPr>
          <w:rFonts w:ascii="Arial" w:hAnsi="Arial" w:cs="Arial"/>
          <w:noProof/>
          <w:sz w:val="24"/>
          <w:szCs w:val="24"/>
          <w:lang w:val="es-ES"/>
        </w:rPr>
      </w:pPr>
    </w:p>
    <w:p w:rsidR="00A646CA" w:rsidRPr="0059343E" w:rsidRDefault="00A646CA" w:rsidP="00A646CA">
      <w:pPr>
        <w:spacing w:after="0" w:line="240" w:lineRule="auto"/>
        <w:jc w:val="both"/>
        <w:rPr>
          <w:rFonts w:ascii="Arial" w:hAnsi="Arial" w:cs="Arial"/>
          <w:noProof/>
          <w:sz w:val="24"/>
          <w:szCs w:val="24"/>
          <w:lang w:val="es-ES"/>
        </w:rPr>
      </w:pPr>
      <w:r w:rsidRPr="0059343E">
        <w:rPr>
          <w:rFonts w:ascii="Arial" w:hAnsi="Arial" w:cs="Arial"/>
          <w:noProof/>
          <w:sz w:val="24"/>
          <w:szCs w:val="24"/>
          <w:lang w:val="es-ES"/>
        </w:rPr>
        <w:t>DESCRIPCIÓN</w:t>
      </w:r>
    </w:p>
    <w:p w:rsidR="00A646CA" w:rsidRPr="0059343E" w:rsidRDefault="00A646CA" w:rsidP="00A646CA">
      <w:pPr>
        <w:spacing w:after="0" w:line="240" w:lineRule="auto"/>
        <w:jc w:val="both"/>
        <w:rPr>
          <w:rFonts w:ascii="Arial" w:hAnsi="Arial" w:cs="Arial"/>
          <w:noProof/>
          <w:sz w:val="24"/>
          <w:szCs w:val="24"/>
          <w:lang w:val="es-ES"/>
        </w:rPr>
      </w:pPr>
    </w:p>
    <w:p w:rsidR="00A646CA" w:rsidRPr="0059343E" w:rsidRDefault="00A646CA" w:rsidP="00A646CA">
      <w:pPr>
        <w:spacing w:after="0" w:line="240" w:lineRule="auto"/>
        <w:jc w:val="both"/>
        <w:rPr>
          <w:rFonts w:ascii="Arial" w:hAnsi="Arial" w:cs="Arial"/>
          <w:noProof/>
          <w:sz w:val="24"/>
          <w:szCs w:val="24"/>
          <w:lang w:val="es-ES"/>
        </w:rPr>
      </w:pPr>
      <w:r w:rsidRPr="0059343E">
        <w:rPr>
          <w:rFonts w:ascii="Arial" w:hAnsi="Arial" w:cs="Arial"/>
          <w:noProof/>
          <w:sz w:val="24"/>
          <w:szCs w:val="24"/>
          <w:lang w:val="es-ES"/>
        </w:rPr>
        <w:t xml:space="preserve">Es una modalidad de evaluación y su uso permite al profesor y al estudiante monitorear la evolución del proceso de aprendizaje de modo que pueda introducirse cambios durante ese proceso. Con el potafolio se puede recopilar información que demuestra las habilidades y logros de los estudiantes (como piensan, cuestionan, analizan, sintetizan, crean o producen e interactuan) es decir, permite identificar los aprendizajes de conceptos, procedimientos y actitudes de los estudiantes. Tambien puede utilizarse en forma de evaluación, coevaluación y heretoevaluación. </w:t>
      </w:r>
    </w:p>
    <w:p w:rsidR="00A646CA" w:rsidRPr="0059343E" w:rsidRDefault="00A646CA" w:rsidP="00A646CA">
      <w:pPr>
        <w:spacing w:after="0" w:line="240" w:lineRule="auto"/>
        <w:jc w:val="both"/>
        <w:rPr>
          <w:rFonts w:ascii="Arial" w:hAnsi="Arial" w:cs="Arial"/>
          <w:noProof/>
          <w:sz w:val="24"/>
          <w:szCs w:val="24"/>
          <w:lang w:val="es-ES"/>
        </w:rPr>
      </w:pPr>
    </w:p>
    <w:p w:rsidR="00A646CA" w:rsidRPr="0059343E" w:rsidRDefault="00A646CA" w:rsidP="00A646CA">
      <w:pPr>
        <w:spacing w:after="0" w:line="240" w:lineRule="auto"/>
        <w:jc w:val="both"/>
        <w:rPr>
          <w:rFonts w:ascii="Arial" w:hAnsi="Arial" w:cs="Arial"/>
          <w:noProof/>
          <w:sz w:val="24"/>
          <w:szCs w:val="24"/>
          <w:lang w:val="es-ES"/>
        </w:rPr>
      </w:pPr>
      <w:r w:rsidRPr="0059343E">
        <w:rPr>
          <w:rFonts w:ascii="Arial" w:hAnsi="Arial" w:cs="Arial"/>
          <w:noProof/>
          <w:sz w:val="24"/>
          <w:szCs w:val="24"/>
          <w:lang w:val="es-ES"/>
        </w:rPr>
        <w:t>Para elaborar un portafolio se recomienda:</w:t>
      </w:r>
    </w:p>
    <w:p w:rsidR="00A646CA" w:rsidRPr="0059343E" w:rsidRDefault="00A646CA" w:rsidP="005D5814">
      <w:pPr>
        <w:pStyle w:val="Prrafodelista"/>
        <w:numPr>
          <w:ilvl w:val="0"/>
          <w:numId w:val="22"/>
        </w:numPr>
        <w:spacing w:after="0" w:line="240" w:lineRule="auto"/>
        <w:jc w:val="both"/>
        <w:rPr>
          <w:rFonts w:ascii="Arial" w:hAnsi="Arial" w:cs="Arial"/>
          <w:noProof/>
          <w:sz w:val="24"/>
          <w:szCs w:val="24"/>
          <w:lang w:val="es-ES"/>
        </w:rPr>
      </w:pPr>
      <w:r w:rsidRPr="0059343E">
        <w:rPr>
          <w:rFonts w:ascii="Arial" w:hAnsi="Arial" w:cs="Arial"/>
          <w:noProof/>
          <w:sz w:val="24"/>
          <w:szCs w:val="24"/>
          <w:lang w:val="es-ES"/>
        </w:rPr>
        <w:t>Determinar el propósito</w:t>
      </w:r>
    </w:p>
    <w:p w:rsidR="00A646CA" w:rsidRPr="0059343E" w:rsidRDefault="00A646CA" w:rsidP="005D5814">
      <w:pPr>
        <w:pStyle w:val="Prrafodelista"/>
        <w:numPr>
          <w:ilvl w:val="0"/>
          <w:numId w:val="22"/>
        </w:numPr>
        <w:spacing w:after="0" w:line="240" w:lineRule="auto"/>
        <w:jc w:val="both"/>
        <w:rPr>
          <w:rFonts w:ascii="Arial" w:hAnsi="Arial" w:cs="Arial"/>
          <w:noProof/>
          <w:sz w:val="24"/>
          <w:szCs w:val="24"/>
          <w:lang w:val="es-ES"/>
        </w:rPr>
      </w:pPr>
      <w:r w:rsidRPr="0059343E">
        <w:rPr>
          <w:rFonts w:ascii="Arial" w:hAnsi="Arial" w:cs="Arial"/>
          <w:noProof/>
          <w:sz w:val="24"/>
          <w:szCs w:val="24"/>
          <w:lang w:val="es-ES"/>
        </w:rPr>
        <w:t>Seleccionar el contenido y la estructura</w:t>
      </w:r>
    </w:p>
    <w:p w:rsidR="00A646CA" w:rsidRPr="0059343E" w:rsidRDefault="00A646CA" w:rsidP="005D5814">
      <w:pPr>
        <w:pStyle w:val="Prrafodelista"/>
        <w:numPr>
          <w:ilvl w:val="0"/>
          <w:numId w:val="22"/>
        </w:numPr>
        <w:spacing w:after="0" w:line="240" w:lineRule="auto"/>
        <w:jc w:val="both"/>
        <w:rPr>
          <w:rFonts w:ascii="Arial" w:hAnsi="Arial" w:cs="Arial"/>
          <w:noProof/>
          <w:sz w:val="24"/>
          <w:szCs w:val="24"/>
          <w:lang w:val="es-ES"/>
        </w:rPr>
      </w:pPr>
      <w:r w:rsidRPr="0059343E">
        <w:rPr>
          <w:rFonts w:ascii="Arial" w:hAnsi="Arial" w:cs="Arial"/>
          <w:noProof/>
          <w:sz w:val="24"/>
          <w:szCs w:val="24"/>
          <w:lang w:val="es-ES"/>
        </w:rPr>
        <w:t>Decidir como se manejará y conservará el portafolio</w:t>
      </w:r>
    </w:p>
    <w:p w:rsidR="00A646CA" w:rsidRPr="0059343E" w:rsidRDefault="00A646CA" w:rsidP="005D5814">
      <w:pPr>
        <w:pStyle w:val="Prrafodelista"/>
        <w:numPr>
          <w:ilvl w:val="0"/>
          <w:numId w:val="22"/>
        </w:numPr>
        <w:spacing w:after="0" w:line="240" w:lineRule="auto"/>
        <w:jc w:val="both"/>
        <w:rPr>
          <w:rFonts w:ascii="Arial" w:hAnsi="Arial" w:cs="Arial"/>
          <w:noProof/>
          <w:sz w:val="24"/>
          <w:szCs w:val="24"/>
          <w:lang w:val="es-ES"/>
        </w:rPr>
      </w:pPr>
      <w:r w:rsidRPr="0059343E">
        <w:rPr>
          <w:rFonts w:ascii="Arial" w:hAnsi="Arial" w:cs="Arial"/>
          <w:noProof/>
          <w:sz w:val="24"/>
          <w:szCs w:val="24"/>
          <w:lang w:val="es-ES"/>
        </w:rPr>
        <w:t>Establecer los criterios de evaluación y evaluar el contenido</w:t>
      </w:r>
    </w:p>
    <w:p w:rsidR="00A646CA" w:rsidRPr="0059343E" w:rsidRDefault="00A646CA" w:rsidP="005D5814">
      <w:pPr>
        <w:pStyle w:val="Prrafodelista"/>
        <w:numPr>
          <w:ilvl w:val="0"/>
          <w:numId w:val="22"/>
        </w:numPr>
        <w:spacing w:after="0" w:line="240" w:lineRule="auto"/>
        <w:jc w:val="both"/>
        <w:rPr>
          <w:rFonts w:ascii="Arial" w:hAnsi="Arial" w:cs="Arial"/>
          <w:noProof/>
          <w:sz w:val="24"/>
          <w:szCs w:val="24"/>
          <w:lang w:val="es-ES"/>
        </w:rPr>
      </w:pPr>
      <w:r w:rsidRPr="0059343E">
        <w:rPr>
          <w:rFonts w:ascii="Arial" w:hAnsi="Arial" w:cs="Arial"/>
          <w:noProof/>
          <w:sz w:val="24"/>
          <w:szCs w:val="24"/>
          <w:lang w:val="es-ES"/>
        </w:rPr>
        <w:t>Comunicar los resultados a los estudiantes</w:t>
      </w:r>
    </w:p>
    <w:p w:rsidR="00A646CA" w:rsidRPr="0059343E" w:rsidRDefault="00A646CA" w:rsidP="00A646CA">
      <w:pPr>
        <w:spacing w:after="0" w:line="240" w:lineRule="auto"/>
        <w:jc w:val="both"/>
        <w:rPr>
          <w:rFonts w:ascii="Arial" w:hAnsi="Arial" w:cs="Arial"/>
          <w:noProof/>
          <w:sz w:val="24"/>
          <w:szCs w:val="24"/>
          <w:lang w:val="es-ES"/>
        </w:rPr>
      </w:pPr>
    </w:p>
    <w:p w:rsidR="00A646CA" w:rsidRPr="0059343E" w:rsidRDefault="00A646CA" w:rsidP="00A646CA">
      <w:pPr>
        <w:spacing w:after="0" w:line="240" w:lineRule="auto"/>
        <w:jc w:val="both"/>
        <w:rPr>
          <w:rFonts w:ascii="Arial" w:hAnsi="Arial" w:cs="Arial"/>
          <w:b/>
          <w:i/>
          <w:noProof/>
          <w:sz w:val="24"/>
          <w:szCs w:val="24"/>
          <w:lang w:val="es-ES"/>
        </w:rPr>
      </w:pPr>
      <w:r w:rsidRPr="0059343E">
        <w:rPr>
          <w:rFonts w:ascii="Arial" w:hAnsi="Arial" w:cs="Arial"/>
          <w:b/>
          <w:i/>
          <w:noProof/>
          <w:sz w:val="24"/>
          <w:szCs w:val="24"/>
          <w:lang w:val="es-ES"/>
        </w:rPr>
        <w:t xml:space="preserve">VENTAJAS </w:t>
      </w:r>
    </w:p>
    <w:p w:rsidR="00A646CA" w:rsidRPr="0059343E" w:rsidRDefault="00A646CA" w:rsidP="00A646CA">
      <w:pPr>
        <w:spacing w:after="0" w:line="240" w:lineRule="auto"/>
        <w:jc w:val="both"/>
        <w:rPr>
          <w:rFonts w:ascii="Arial" w:hAnsi="Arial" w:cs="Arial"/>
          <w:noProof/>
          <w:sz w:val="24"/>
          <w:szCs w:val="24"/>
          <w:lang w:val="es-ES"/>
        </w:rPr>
      </w:pPr>
    </w:p>
    <w:p w:rsidR="00A646CA" w:rsidRPr="0059343E" w:rsidRDefault="00A646CA" w:rsidP="005D5814">
      <w:pPr>
        <w:pStyle w:val="Prrafodelista"/>
        <w:numPr>
          <w:ilvl w:val="0"/>
          <w:numId w:val="62"/>
        </w:numPr>
        <w:spacing w:after="0" w:line="240" w:lineRule="auto"/>
        <w:jc w:val="both"/>
        <w:rPr>
          <w:rFonts w:ascii="Arial" w:hAnsi="Arial" w:cs="Arial"/>
          <w:noProof/>
          <w:sz w:val="24"/>
          <w:szCs w:val="24"/>
          <w:lang w:val="es-ES"/>
        </w:rPr>
      </w:pPr>
      <w:r w:rsidRPr="0059343E">
        <w:rPr>
          <w:rFonts w:ascii="Arial" w:hAnsi="Arial" w:cs="Arial"/>
          <w:noProof/>
          <w:sz w:val="24"/>
          <w:szCs w:val="24"/>
          <w:lang w:val="es-ES"/>
        </w:rPr>
        <w:t>Promueve la participación del estudiante al monitorear y evaluar su propio aprendizaje</w:t>
      </w:r>
    </w:p>
    <w:p w:rsidR="00A646CA" w:rsidRPr="0059343E" w:rsidRDefault="00A646CA" w:rsidP="005D5814">
      <w:pPr>
        <w:pStyle w:val="Prrafodelista"/>
        <w:numPr>
          <w:ilvl w:val="0"/>
          <w:numId w:val="62"/>
        </w:numPr>
        <w:spacing w:after="0" w:line="240" w:lineRule="auto"/>
        <w:jc w:val="both"/>
        <w:rPr>
          <w:rFonts w:ascii="Arial" w:hAnsi="Arial" w:cs="Arial"/>
          <w:noProof/>
          <w:sz w:val="24"/>
          <w:szCs w:val="24"/>
          <w:lang w:val="es-ES"/>
        </w:rPr>
      </w:pPr>
      <w:r w:rsidRPr="0059343E">
        <w:rPr>
          <w:rFonts w:ascii="Arial" w:hAnsi="Arial" w:cs="Arial"/>
          <w:noProof/>
          <w:sz w:val="24"/>
          <w:szCs w:val="24"/>
          <w:lang w:val="es-ES"/>
        </w:rPr>
        <w:t>Los estudiantes asumen la responsabilidad de su propio aprendizaje</w:t>
      </w:r>
    </w:p>
    <w:p w:rsidR="00A646CA" w:rsidRPr="0059343E" w:rsidRDefault="00A646CA" w:rsidP="005D5814">
      <w:pPr>
        <w:pStyle w:val="Prrafodelista"/>
        <w:numPr>
          <w:ilvl w:val="0"/>
          <w:numId w:val="62"/>
        </w:numPr>
        <w:spacing w:after="0" w:line="240" w:lineRule="auto"/>
        <w:jc w:val="both"/>
        <w:rPr>
          <w:rFonts w:ascii="Arial" w:hAnsi="Arial" w:cs="Arial"/>
          <w:noProof/>
          <w:sz w:val="24"/>
          <w:szCs w:val="24"/>
          <w:lang w:val="es-ES"/>
        </w:rPr>
      </w:pPr>
      <w:r w:rsidRPr="0059343E">
        <w:rPr>
          <w:rFonts w:ascii="Arial" w:hAnsi="Arial" w:cs="Arial"/>
          <w:noProof/>
          <w:sz w:val="24"/>
          <w:szCs w:val="24"/>
          <w:lang w:val="es-ES"/>
        </w:rPr>
        <w:t xml:space="preserve">Provee la oportunidad de conocer actitudes de los estudiantes </w:t>
      </w:r>
    </w:p>
    <w:p w:rsidR="00A646CA" w:rsidRPr="0059343E" w:rsidRDefault="00A646CA" w:rsidP="005D5814">
      <w:pPr>
        <w:pStyle w:val="Prrafodelista"/>
        <w:numPr>
          <w:ilvl w:val="0"/>
          <w:numId w:val="62"/>
        </w:numPr>
        <w:spacing w:after="0" w:line="240" w:lineRule="auto"/>
        <w:jc w:val="both"/>
        <w:rPr>
          <w:rFonts w:ascii="Arial" w:hAnsi="Arial" w:cs="Arial"/>
          <w:noProof/>
          <w:sz w:val="24"/>
          <w:szCs w:val="24"/>
          <w:lang w:val="es-ES"/>
        </w:rPr>
      </w:pPr>
      <w:r w:rsidRPr="0059343E">
        <w:rPr>
          <w:rFonts w:ascii="Arial" w:hAnsi="Arial" w:cs="Arial"/>
          <w:noProof/>
          <w:sz w:val="24"/>
          <w:szCs w:val="24"/>
          <w:lang w:val="es-ES"/>
        </w:rPr>
        <w:t>Provee información valiosa sobre el proceso de enseñanza-aprendizaje</w:t>
      </w:r>
    </w:p>
    <w:p w:rsidR="00A646CA" w:rsidRPr="0059343E" w:rsidRDefault="00A646CA" w:rsidP="005D5814">
      <w:pPr>
        <w:pStyle w:val="Prrafodelista"/>
        <w:numPr>
          <w:ilvl w:val="0"/>
          <w:numId w:val="62"/>
        </w:numPr>
        <w:spacing w:after="0" w:line="240" w:lineRule="auto"/>
        <w:jc w:val="both"/>
        <w:rPr>
          <w:rFonts w:ascii="Arial" w:hAnsi="Arial" w:cs="Arial"/>
          <w:noProof/>
          <w:sz w:val="24"/>
          <w:szCs w:val="24"/>
          <w:lang w:val="es-ES"/>
        </w:rPr>
      </w:pPr>
      <w:r w:rsidRPr="0059343E">
        <w:rPr>
          <w:rFonts w:ascii="Arial" w:hAnsi="Arial" w:cs="Arial"/>
          <w:noProof/>
          <w:sz w:val="24"/>
          <w:szCs w:val="24"/>
          <w:lang w:val="es-ES"/>
        </w:rPr>
        <w:t>Es adaptable a diversas necesidades, intereses y habilidades de cada estudiante</w:t>
      </w:r>
    </w:p>
    <w:p w:rsidR="00A646CA" w:rsidRPr="0059343E" w:rsidRDefault="00A646CA" w:rsidP="005D5814">
      <w:pPr>
        <w:pStyle w:val="Prrafodelista"/>
        <w:numPr>
          <w:ilvl w:val="0"/>
          <w:numId w:val="62"/>
        </w:numPr>
        <w:spacing w:after="0" w:line="240" w:lineRule="auto"/>
        <w:jc w:val="both"/>
        <w:rPr>
          <w:rFonts w:ascii="Arial" w:hAnsi="Arial" w:cs="Arial"/>
          <w:noProof/>
          <w:sz w:val="24"/>
          <w:szCs w:val="24"/>
          <w:lang w:val="es-ES"/>
        </w:rPr>
      </w:pPr>
      <w:r w:rsidRPr="0059343E">
        <w:rPr>
          <w:rFonts w:ascii="Arial" w:hAnsi="Arial" w:cs="Arial"/>
          <w:noProof/>
          <w:sz w:val="24"/>
          <w:szCs w:val="24"/>
          <w:lang w:val="es-ES"/>
        </w:rPr>
        <w:t>Es utilizable en todos los grados escolares</w:t>
      </w:r>
    </w:p>
    <w:p w:rsidR="00A646CA" w:rsidRPr="0059343E" w:rsidRDefault="00A646CA" w:rsidP="005D5814">
      <w:pPr>
        <w:pStyle w:val="Prrafodelista"/>
        <w:numPr>
          <w:ilvl w:val="0"/>
          <w:numId w:val="62"/>
        </w:numPr>
        <w:spacing w:after="0" w:line="240" w:lineRule="auto"/>
        <w:jc w:val="both"/>
        <w:rPr>
          <w:rFonts w:ascii="Arial" w:hAnsi="Arial" w:cs="Arial"/>
          <w:noProof/>
          <w:sz w:val="24"/>
          <w:szCs w:val="24"/>
          <w:lang w:val="es-ES"/>
        </w:rPr>
      </w:pPr>
      <w:r w:rsidRPr="0059343E">
        <w:rPr>
          <w:rFonts w:ascii="Arial" w:hAnsi="Arial" w:cs="Arial"/>
          <w:noProof/>
          <w:sz w:val="24"/>
          <w:szCs w:val="24"/>
          <w:lang w:val="es-ES"/>
        </w:rPr>
        <w:t>Certifica la competencia del alumno basando la evaluación en trabajos más autenticos</w:t>
      </w:r>
    </w:p>
    <w:p w:rsidR="00A646CA" w:rsidRPr="0059343E" w:rsidRDefault="00A646CA" w:rsidP="005D5814">
      <w:pPr>
        <w:pStyle w:val="Prrafodelista"/>
        <w:numPr>
          <w:ilvl w:val="0"/>
          <w:numId w:val="62"/>
        </w:numPr>
        <w:spacing w:after="0" w:line="240" w:lineRule="auto"/>
        <w:jc w:val="both"/>
        <w:rPr>
          <w:rFonts w:ascii="Arial" w:hAnsi="Arial" w:cs="Arial"/>
          <w:noProof/>
          <w:sz w:val="24"/>
          <w:szCs w:val="24"/>
          <w:lang w:val="es-ES"/>
        </w:rPr>
      </w:pPr>
      <w:r w:rsidRPr="0059343E">
        <w:rPr>
          <w:rFonts w:ascii="Arial" w:hAnsi="Arial" w:cs="Arial"/>
          <w:noProof/>
          <w:sz w:val="24"/>
          <w:szCs w:val="24"/>
          <w:lang w:val="es-ES"/>
        </w:rPr>
        <w:t>Permite tener una alternativa para reportar calificaciones y exámenes estandarizados.</w:t>
      </w:r>
    </w:p>
    <w:p w:rsidR="00A646CA" w:rsidRPr="0059343E" w:rsidRDefault="00A646CA" w:rsidP="005D5814">
      <w:pPr>
        <w:pStyle w:val="Prrafodelista"/>
        <w:numPr>
          <w:ilvl w:val="0"/>
          <w:numId w:val="62"/>
        </w:numPr>
        <w:spacing w:after="0" w:line="240" w:lineRule="auto"/>
        <w:jc w:val="both"/>
        <w:rPr>
          <w:rFonts w:ascii="Arial" w:hAnsi="Arial" w:cs="Arial"/>
          <w:noProof/>
          <w:sz w:val="24"/>
          <w:szCs w:val="24"/>
          <w:lang w:val="es-ES"/>
        </w:rPr>
      </w:pPr>
      <w:r w:rsidRPr="0059343E">
        <w:rPr>
          <w:rFonts w:ascii="Arial" w:hAnsi="Arial" w:cs="Arial"/>
          <w:noProof/>
          <w:sz w:val="24"/>
          <w:szCs w:val="24"/>
          <w:lang w:val="es-ES"/>
        </w:rPr>
        <w:t>Permite una visión más amplia y profunda de lo que el alumno sabe y puede hacer.</w:t>
      </w:r>
    </w:p>
    <w:p w:rsidR="00A646CA" w:rsidRPr="0059343E" w:rsidRDefault="00A646CA" w:rsidP="00A646CA">
      <w:pPr>
        <w:spacing w:after="0" w:line="240" w:lineRule="auto"/>
        <w:jc w:val="both"/>
        <w:rPr>
          <w:rFonts w:ascii="Arial" w:hAnsi="Arial" w:cs="Arial"/>
          <w:noProof/>
          <w:sz w:val="24"/>
          <w:szCs w:val="24"/>
          <w:lang w:val="es-ES"/>
        </w:rPr>
      </w:pPr>
    </w:p>
    <w:p w:rsidR="00A646CA" w:rsidRPr="0059343E" w:rsidRDefault="00A646CA" w:rsidP="00A646CA">
      <w:pPr>
        <w:spacing w:after="0" w:line="240" w:lineRule="auto"/>
        <w:jc w:val="both"/>
        <w:rPr>
          <w:rFonts w:ascii="Arial" w:hAnsi="Arial" w:cs="Arial"/>
          <w:b/>
          <w:i/>
          <w:noProof/>
          <w:sz w:val="24"/>
          <w:szCs w:val="24"/>
          <w:lang w:val="es-ES"/>
        </w:rPr>
      </w:pPr>
      <w:r w:rsidRPr="0059343E">
        <w:rPr>
          <w:rFonts w:ascii="Arial" w:hAnsi="Arial" w:cs="Arial"/>
          <w:b/>
          <w:i/>
          <w:noProof/>
          <w:sz w:val="24"/>
          <w:szCs w:val="24"/>
          <w:lang w:val="es-ES"/>
        </w:rPr>
        <w:t>DESVENTAJAS</w:t>
      </w:r>
    </w:p>
    <w:p w:rsidR="00A646CA" w:rsidRPr="0059343E" w:rsidRDefault="00A646CA" w:rsidP="00A646CA">
      <w:pPr>
        <w:spacing w:after="0" w:line="240" w:lineRule="auto"/>
        <w:jc w:val="both"/>
        <w:rPr>
          <w:rFonts w:ascii="Arial" w:hAnsi="Arial" w:cs="Arial"/>
          <w:noProof/>
          <w:sz w:val="24"/>
          <w:szCs w:val="24"/>
          <w:lang w:val="es-ES"/>
        </w:rPr>
      </w:pPr>
    </w:p>
    <w:p w:rsidR="00A646CA" w:rsidRPr="0059343E" w:rsidRDefault="00A646CA" w:rsidP="005D5814">
      <w:pPr>
        <w:pStyle w:val="Prrafodelista"/>
        <w:numPr>
          <w:ilvl w:val="0"/>
          <w:numId w:val="63"/>
        </w:numPr>
        <w:spacing w:after="0" w:line="240" w:lineRule="auto"/>
        <w:jc w:val="both"/>
        <w:rPr>
          <w:rFonts w:ascii="Arial" w:hAnsi="Arial" w:cs="Arial"/>
          <w:noProof/>
          <w:sz w:val="24"/>
          <w:szCs w:val="24"/>
          <w:lang w:val="es-ES"/>
        </w:rPr>
      </w:pPr>
      <w:r w:rsidRPr="0059343E">
        <w:rPr>
          <w:rFonts w:ascii="Arial" w:hAnsi="Arial" w:cs="Arial"/>
          <w:noProof/>
          <w:sz w:val="24"/>
          <w:szCs w:val="24"/>
          <w:lang w:val="es-ES"/>
        </w:rPr>
        <w:t>Consume tiempo del maestro y del estudiante</w:t>
      </w:r>
    </w:p>
    <w:p w:rsidR="00A646CA" w:rsidRPr="0059343E" w:rsidRDefault="00A646CA" w:rsidP="005D5814">
      <w:pPr>
        <w:pStyle w:val="Prrafodelista"/>
        <w:numPr>
          <w:ilvl w:val="0"/>
          <w:numId w:val="63"/>
        </w:numPr>
        <w:spacing w:after="0" w:line="240" w:lineRule="auto"/>
        <w:jc w:val="both"/>
        <w:rPr>
          <w:rFonts w:ascii="Arial" w:hAnsi="Arial" w:cs="Arial"/>
          <w:noProof/>
          <w:sz w:val="24"/>
          <w:szCs w:val="24"/>
          <w:lang w:val="es-ES"/>
        </w:rPr>
      </w:pPr>
      <w:r w:rsidRPr="0059343E">
        <w:rPr>
          <w:rFonts w:ascii="Arial" w:hAnsi="Arial" w:cs="Arial"/>
          <w:noProof/>
          <w:sz w:val="24"/>
          <w:szCs w:val="24"/>
          <w:lang w:val="es-ES"/>
        </w:rPr>
        <w:t>Requiere refinamiento del proceso de evaluación</w:t>
      </w:r>
    </w:p>
    <w:p w:rsidR="00A646CA" w:rsidRPr="0059343E" w:rsidRDefault="00A646CA" w:rsidP="005D5814">
      <w:pPr>
        <w:pStyle w:val="Prrafodelista"/>
        <w:numPr>
          <w:ilvl w:val="0"/>
          <w:numId w:val="63"/>
        </w:numPr>
        <w:spacing w:after="0" w:line="240" w:lineRule="auto"/>
        <w:jc w:val="both"/>
        <w:rPr>
          <w:rFonts w:ascii="Arial" w:hAnsi="Arial" w:cs="Arial"/>
          <w:noProof/>
          <w:sz w:val="24"/>
          <w:szCs w:val="24"/>
          <w:lang w:val="es-ES"/>
        </w:rPr>
      </w:pPr>
      <w:r w:rsidRPr="0059343E">
        <w:rPr>
          <w:rFonts w:ascii="Arial" w:hAnsi="Arial" w:cs="Arial"/>
          <w:noProof/>
          <w:sz w:val="24"/>
          <w:szCs w:val="24"/>
          <w:lang w:val="es-ES"/>
        </w:rPr>
        <w:t>Exige poca evidencia sobre la confiabilidad y validez de los resultados</w:t>
      </w:r>
    </w:p>
    <w:p w:rsidR="00A646CA" w:rsidRPr="0059343E" w:rsidRDefault="00A646CA" w:rsidP="005D5814">
      <w:pPr>
        <w:pStyle w:val="Prrafodelista"/>
        <w:numPr>
          <w:ilvl w:val="0"/>
          <w:numId w:val="63"/>
        </w:numPr>
        <w:spacing w:after="0" w:line="240" w:lineRule="auto"/>
        <w:jc w:val="both"/>
        <w:rPr>
          <w:rFonts w:ascii="Arial" w:hAnsi="Arial" w:cs="Arial"/>
          <w:noProof/>
          <w:sz w:val="24"/>
          <w:szCs w:val="24"/>
          <w:lang w:val="es-ES"/>
        </w:rPr>
      </w:pPr>
      <w:r w:rsidRPr="0059343E">
        <w:rPr>
          <w:rFonts w:ascii="Arial" w:hAnsi="Arial" w:cs="Arial"/>
          <w:noProof/>
          <w:sz w:val="24"/>
          <w:szCs w:val="24"/>
          <w:lang w:val="es-ES"/>
        </w:rPr>
        <w:t>La generalización de los resultados es limitada</w:t>
      </w:r>
    </w:p>
    <w:p w:rsidR="00A646CA" w:rsidRPr="0059343E" w:rsidRDefault="00A646CA" w:rsidP="005D5814">
      <w:pPr>
        <w:pStyle w:val="Prrafodelista"/>
        <w:numPr>
          <w:ilvl w:val="0"/>
          <w:numId w:val="63"/>
        </w:numPr>
        <w:spacing w:after="0" w:line="240" w:lineRule="auto"/>
        <w:jc w:val="both"/>
        <w:rPr>
          <w:rFonts w:ascii="Arial" w:hAnsi="Arial" w:cs="Arial"/>
          <w:noProof/>
          <w:sz w:val="24"/>
          <w:szCs w:val="24"/>
          <w:lang w:val="es-ES"/>
        </w:rPr>
      </w:pPr>
      <w:r w:rsidRPr="0059343E">
        <w:rPr>
          <w:rFonts w:ascii="Arial" w:hAnsi="Arial" w:cs="Arial"/>
          <w:noProof/>
          <w:sz w:val="24"/>
          <w:szCs w:val="24"/>
          <w:lang w:val="es-ES"/>
        </w:rPr>
        <w:t>Inapropiado para medir el nivel de conocimiento de hechos</w:t>
      </w:r>
    </w:p>
    <w:p w:rsidR="00A646CA" w:rsidRPr="0059343E" w:rsidRDefault="00A646CA" w:rsidP="00A646CA">
      <w:pPr>
        <w:spacing w:after="0" w:line="240" w:lineRule="auto"/>
        <w:jc w:val="both"/>
        <w:rPr>
          <w:rFonts w:ascii="Arial" w:hAnsi="Arial" w:cs="Arial"/>
          <w:noProof/>
          <w:sz w:val="24"/>
          <w:szCs w:val="24"/>
          <w:lang w:val="es-ES"/>
        </w:rPr>
      </w:pPr>
    </w:p>
    <w:p w:rsidR="00A646CA" w:rsidRPr="0059343E" w:rsidRDefault="00A646CA" w:rsidP="00A646CA">
      <w:pPr>
        <w:spacing w:after="0" w:line="240" w:lineRule="auto"/>
        <w:jc w:val="both"/>
        <w:rPr>
          <w:rFonts w:ascii="Arial" w:hAnsi="Arial" w:cs="Arial"/>
          <w:b/>
          <w:noProof/>
          <w:sz w:val="24"/>
          <w:szCs w:val="24"/>
          <w:lang w:val="es-ES"/>
        </w:rPr>
      </w:pPr>
      <w:r w:rsidRPr="0059343E">
        <w:rPr>
          <w:rFonts w:ascii="Arial" w:hAnsi="Arial" w:cs="Arial"/>
          <w:noProof/>
          <w:sz w:val="24"/>
          <w:szCs w:val="24"/>
          <w:lang w:val="es-ES"/>
        </w:rPr>
        <w:t>Puede presentar deshonestidad por estar elaborado fuera del aula</w:t>
      </w:r>
      <w:r w:rsidRPr="0059343E">
        <w:rPr>
          <w:rFonts w:ascii="Arial" w:hAnsi="Arial" w:cs="Arial"/>
          <w:b/>
          <w:noProof/>
          <w:sz w:val="24"/>
          <w:szCs w:val="24"/>
          <w:lang w:val="es-ES"/>
        </w:rPr>
        <w:t xml:space="preserve"> </w:t>
      </w:r>
    </w:p>
    <w:p w:rsidR="00A646CA" w:rsidRPr="0059343E" w:rsidRDefault="00FD7385" w:rsidP="008F3DB4">
      <w:pPr>
        <w:spacing w:after="0" w:line="240" w:lineRule="auto"/>
        <w:jc w:val="right"/>
        <w:rPr>
          <w:rFonts w:ascii="Arial" w:hAnsi="Arial" w:cs="Arial"/>
          <w:b/>
          <w:noProof/>
          <w:sz w:val="24"/>
          <w:szCs w:val="24"/>
          <w:lang w:val="es-ES"/>
        </w:rPr>
      </w:pPr>
      <w:r>
        <w:rPr>
          <w:rFonts w:ascii="Arial" w:hAnsi="Arial" w:cs="Arial"/>
          <w:b/>
          <w:noProof/>
          <w:sz w:val="24"/>
          <w:szCs w:val="24"/>
          <w:lang w:val="es-ES"/>
        </w:rPr>
        <w:lastRenderedPageBreak/>
        <w:t>42</w:t>
      </w:r>
    </w:p>
    <w:p w:rsidR="00D1209A" w:rsidRPr="0059343E" w:rsidRDefault="00D1209A" w:rsidP="00A646CA">
      <w:pPr>
        <w:spacing w:after="0" w:line="240" w:lineRule="auto"/>
        <w:jc w:val="both"/>
        <w:rPr>
          <w:rFonts w:ascii="Arial" w:hAnsi="Arial" w:cs="Arial"/>
          <w:b/>
          <w:noProof/>
          <w:sz w:val="24"/>
          <w:szCs w:val="24"/>
          <w:lang w:val="es-ES"/>
        </w:rPr>
      </w:pPr>
      <w:r w:rsidRPr="0059343E">
        <w:rPr>
          <w:rFonts w:ascii="Arial" w:hAnsi="Arial" w:cs="Arial"/>
          <w:b/>
          <w:noProof/>
          <w:sz w:val="24"/>
          <w:szCs w:val="24"/>
          <w:lang w:val="es-ES"/>
        </w:rPr>
        <w:t>EJEMPLO</w:t>
      </w:r>
      <w:r w:rsidR="00D50BD5" w:rsidRPr="0059343E">
        <w:rPr>
          <w:rFonts w:ascii="Arial" w:hAnsi="Arial" w:cs="Arial"/>
          <w:b/>
          <w:noProof/>
          <w:sz w:val="24"/>
          <w:szCs w:val="24"/>
          <w:lang w:val="es-ES"/>
        </w:rPr>
        <w:t>:</w:t>
      </w:r>
    </w:p>
    <w:p w:rsidR="00D50BD5" w:rsidRPr="0059343E" w:rsidRDefault="00D50BD5" w:rsidP="00A646CA">
      <w:pPr>
        <w:spacing w:after="0" w:line="240" w:lineRule="auto"/>
        <w:jc w:val="both"/>
        <w:rPr>
          <w:rFonts w:ascii="Arial" w:hAnsi="Arial" w:cs="Arial"/>
          <w:b/>
          <w:noProof/>
          <w:sz w:val="24"/>
          <w:szCs w:val="24"/>
          <w:lang w:val="es-ES"/>
        </w:rPr>
      </w:pPr>
    </w:p>
    <w:p w:rsidR="00D50BD5" w:rsidRPr="0059343E" w:rsidRDefault="00D50BD5" w:rsidP="00A646CA">
      <w:pPr>
        <w:spacing w:after="0" w:line="240" w:lineRule="auto"/>
        <w:jc w:val="both"/>
        <w:rPr>
          <w:rFonts w:ascii="Arial" w:hAnsi="Arial" w:cs="Arial"/>
          <w:noProof/>
          <w:sz w:val="24"/>
          <w:szCs w:val="24"/>
          <w:lang w:val="es-ES"/>
        </w:rPr>
      </w:pPr>
      <w:r w:rsidRPr="0059343E">
        <w:rPr>
          <w:rFonts w:ascii="Arial" w:hAnsi="Arial" w:cs="Arial"/>
          <w:noProof/>
          <w:sz w:val="24"/>
          <w:szCs w:val="24"/>
          <w:lang w:val="es-ES"/>
        </w:rPr>
        <w:t>El portafolio del alumno debera contener sus datos personales asi como también</w:t>
      </w:r>
      <w:r w:rsidR="00724962" w:rsidRPr="0059343E">
        <w:rPr>
          <w:rFonts w:ascii="Arial" w:hAnsi="Arial" w:cs="Arial"/>
          <w:noProof/>
          <w:sz w:val="24"/>
          <w:szCs w:val="24"/>
          <w:lang w:val="es-ES"/>
        </w:rPr>
        <w:t xml:space="preserve"> algunas evidencias de trabajos de los niños al inicio del ciclo (inventar un cuento), se revisará los avances que tiene el alumno durante el proceso, y uno al final donde se determinará sus fortalezas y debilidades que tienen al redactar un cuento.</w:t>
      </w:r>
    </w:p>
    <w:p w:rsidR="00876DC7" w:rsidRPr="0059343E" w:rsidRDefault="00876DC7" w:rsidP="00A646CA">
      <w:pPr>
        <w:spacing w:after="0" w:line="240" w:lineRule="auto"/>
        <w:jc w:val="both"/>
        <w:rPr>
          <w:rFonts w:ascii="Arial" w:hAnsi="Arial" w:cs="Arial"/>
          <w:noProof/>
          <w:sz w:val="24"/>
          <w:szCs w:val="24"/>
          <w:lang w:val="es-ES"/>
        </w:rPr>
      </w:pPr>
    </w:p>
    <w:p w:rsidR="00876DC7" w:rsidRPr="0059343E" w:rsidRDefault="00876DC7" w:rsidP="00A646CA">
      <w:pPr>
        <w:spacing w:after="0" w:line="240" w:lineRule="auto"/>
        <w:jc w:val="both"/>
        <w:rPr>
          <w:rFonts w:ascii="Arial" w:hAnsi="Arial" w:cs="Arial"/>
          <w:noProof/>
          <w:sz w:val="24"/>
          <w:szCs w:val="24"/>
          <w:lang w:val="es-ES"/>
        </w:rPr>
      </w:pPr>
      <w:r w:rsidRPr="0059343E">
        <w:rPr>
          <w:rFonts w:ascii="Arial" w:hAnsi="Arial" w:cs="Arial"/>
          <w:noProof/>
          <w:sz w:val="24"/>
          <w:szCs w:val="24"/>
          <w:lang w:val="es-ES"/>
        </w:rPr>
        <w:t>Este se evaluará con el instrumento de una rúbrica para tomar las decisiones pertinentes y lograr los aprendizajes esperados.</w:t>
      </w:r>
    </w:p>
    <w:p w:rsidR="00D1209A" w:rsidRPr="0059343E" w:rsidRDefault="00D1209A" w:rsidP="00A646CA">
      <w:pPr>
        <w:spacing w:after="0" w:line="240" w:lineRule="auto"/>
        <w:jc w:val="both"/>
        <w:rPr>
          <w:rFonts w:ascii="Arial" w:hAnsi="Arial" w:cs="Arial"/>
          <w:b/>
          <w:noProof/>
          <w:sz w:val="24"/>
          <w:szCs w:val="24"/>
          <w:lang w:val="es-ES"/>
        </w:rPr>
      </w:pPr>
    </w:p>
    <w:p w:rsidR="00DA3771" w:rsidRPr="0059343E" w:rsidRDefault="00DA3771" w:rsidP="00A646CA">
      <w:pPr>
        <w:spacing w:after="0" w:line="240" w:lineRule="auto"/>
        <w:jc w:val="both"/>
        <w:rPr>
          <w:rFonts w:ascii="Arial" w:hAnsi="Arial" w:cs="Arial"/>
          <w:b/>
          <w:noProof/>
          <w:sz w:val="24"/>
          <w:szCs w:val="24"/>
          <w:lang w:val="es-ES"/>
        </w:rPr>
      </w:pPr>
    </w:p>
    <w:p w:rsidR="00DA3771" w:rsidRPr="0059343E" w:rsidRDefault="00DA3771" w:rsidP="00A646CA">
      <w:pPr>
        <w:spacing w:after="0" w:line="240" w:lineRule="auto"/>
        <w:jc w:val="both"/>
        <w:rPr>
          <w:rFonts w:ascii="Arial" w:hAnsi="Arial" w:cs="Arial"/>
          <w:b/>
          <w:noProof/>
          <w:sz w:val="24"/>
          <w:szCs w:val="24"/>
          <w:lang w:val="es-ES"/>
        </w:rPr>
      </w:pPr>
      <w:r w:rsidRPr="0059343E">
        <w:rPr>
          <w:rFonts w:ascii="Arial" w:hAnsi="Arial" w:cs="Arial"/>
          <w:noProof/>
          <w:sz w:val="24"/>
          <w:szCs w:val="24"/>
          <w:lang w:eastAsia="es-MX"/>
        </w:rPr>
        <w:drawing>
          <wp:inline distT="0" distB="0" distL="0" distR="0" wp14:anchorId="46928DC6" wp14:editId="7F55B0FA">
            <wp:extent cx="4705350" cy="1800225"/>
            <wp:effectExtent l="0" t="0" r="0" b="9525"/>
            <wp:docPr id="13" name="Imagen 13" descr="https://encrypted-tbn0.gstatic.com/images?q=tbn:ANd9GcShfpuxtC0dTmEGInQ-yzoMn3XNWNTF45eKLWv3Up68Vw6momgef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encrypted-tbn0.gstatic.com/images?q=tbn:ANd9GcShfpuxtC0dTmEGInQ-yzoMn3XNWNTF45eKLWv3Up68Vw6momgef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05350" cy="1800225"/>
                    </a:xfrm>
                    <a:prstGeom prst="rect">
                      <a:avLst/>
                    </a:prstGeom>
                    <a:noFill/>
                    <a:ln>
                      <a:noFill/>
                    </a:ln>
                  </pic:spPr>
                </pic:pic>
              </a:graphicData>
            </a:graphic>
          </wp:inline>
        </w:drawing>
      </w:r>
    </w:p>
    <w:p w:rsidR="00DA3771" w:rsidRPr="0059343E" w:rsidRDefault="00DA3771" w:rsidP="00A646CA">
      <w:pPr>
        <w:spacing w:after="0" w:line="240" w:lineRule="auto"/>
        <w:jc w:val="both"/>
        <w:rPr>
          <w:rFonts w:ascii="Arial" w:hAnsi="Arial" w:cs="Arial"/>
          <w:b/>
          <w:noProof/>
          <w:sz w:val="24"/>
          <w:szCs w:val="24"/>
          <w:lang w:val="es-ES"/>
        </w:rPr>
      </w:pPr>
    </w:p>
    <w:p w:rsidR="00DA3771" w:rsidRPr="0059343E" w:rsidRDefault="00DA3771" w:rsidP="00A646CA">
      <w:pPr>
        <w:spacing w:after="0" w:line="240" w:lineRule="auto"/>
        <w:jc w:val="both"/>
        <w:rPr>
          <w:rFonts w:ascii="Arial" w:hAnsi="Arial" w:cs="Arial"/>
          <w:b/>
          <w:noProof/>
          <w:sz w:val="24"/>
          <w:szCs w:val="24"/>
          <w:lang w:val="es-ES"/>
        </w:rPr>
      </w:pPr>
    </w:p>
    <w:p w:rsidR="00A646CA" w:rsidRPr="0059343E" w:rsidRDefault="00A646CA" w:rsidP="00A646CA">
      <w:pPr>
        <w:spacing w:after="0" w:line="240" w:lineRule="auto"/>
        <w:jc w:val="both"/>
        <w:rPr>
          <w:rFonts w:ascii="Arial" w:hAnsi="Arial" w:cs="Arial"/>
          <w:b/>
          <w:noProof/>
          <w:sz w:val="24"/>
          <w:szCs w:val="24"/>
          <w:lang w:val="es-ES"/>
        </w:rPr>
      </w:pPr>
    </w:p>
    <w:p w:rsidR="00A646CA" w:rsidRPr="0059343E" w:rsidRDefault="00A646CA" w:rsidP="002F15F9">
      <w:pPr>
        <w:pStyle w:val="Prrafodelista"/>
        <w:numPr>
          <w:ilvl w:val="0"/>
          <w:numId w:val="4"/>
        </w:numPr>
        <w:spacing w:after="0" w:line="240" w:lineRule="auto"/>
        <w:jc w:val="both"/>
        <w:rPr>
          <w:rFonts w:ascii="Arial" w:hAnsi="Arial" w:cs="Arial"/>
          <w:b/>
          <w:noProof/>
          <w:sz w:val="24"/>
          <w:szCs w:val="24"/>
          <w:lang w:val="es-ES"/>
        </w:rPr>
      </w:pPr>
      <w:r w:rsidRPr="0059343E">
        <w:rPr>
          <w:rFonts w:ascii="Arial" w:hAnsi="Arial" w:cs="Arial"/>
          <w:b/>
          <w:noProof/>
          <w:sz w:val="24"/>
          <w:szCs w:val="24"/>
          <w:lang w:val="es-ES"/>
        </w:rPr>
        <w:t xml:space="preserve">Solución de problema </w:t>
      </w:r>
    </w:p>
    <w:p w:rsidR="00A646CA" w:rsidRPr="0059343E" w:rsidRDefault="00A646CA" w:rsidP="00A646CA">
      <w:pPr>
        <w:spacing w:after="0" w:line="240" w:lineRule="auto"/>
        <w:jc w:val="both"/>
        <w:rPr>
          <w:rFonts w:ascii="Arial" w:hAnsi="Arial" w:cs="Arial"/>
          <w:noProof/>
          <w:sz w:val="24"/>
          <w:szCs w:val="24"/>
          <w:lang w:val="es-ES"/>
        </w:rPr>
      </w:pPr>
    </w:p>
    <w:p w:rsidR="00A646CA" w:rsidRPr="0059343E" w:rsidRDefault="00A646CA" w:rsidP="00A646CA">
      <w:pPr>
        <w:spacing w:after="0" w:line="240" w:lineRule="auto"/>
        <w:jc w:val="both"/>
        <w:rPr>
          <w:rFonts w:ascii="Arial" w:hAnsi="Arial" w:cs="Arial"/>
          <w:noProof/>
          <w:sz w:val="24"/>
          <w:szCs w:val="24"/>
          <w:lang w:val="es-ES"/>
        </w:rPr>
      </w:pPr>
      <w:r w:rsidRPr="0059343E">
        <w:rPr>
          <w:rFonts w:ascii="Arial" w:hAnsi="Arial" w:cs="Arial"/>
          <w:noProof/>
          <w:sz w:val="24"/>
          <w:szCs w:val="24"/>
          <w:lang w:val="es-ES"/>
        </w:rPr>
        <w:t>DESCRIPCIÓN</w:t>
      </w:r>
    </w:p>
    <w:p w:rsidR="00A646CA" w:rsidRPr="0059343E" w:rsidRDefault="00A646CA" w:rsidP="00A646CA">
      <w:pPr>
        <w:spacing w:after="0" w:line="240" w:lineRule="auto"/>
        <w:jc w:val="both"/>
        <w:rPr>
          <w:rFonts w:ascii="Arial" w:hAnsi="Arial" w:cs="Arial"/>
          <w:noProof/>
          <w:sz w:val="24"/>
          <w:szCs w:val="24"/>
          <w:lang w:val="es-ES"/>
        </w:rPr>
      </w:pPr>
    </w:p>
    <w:p w:rsidR="00A646CA" w:rsidRPr="0059343E" w:rsidRDefault="00A646CA" w:rsidP="00A646CA">
      <w:pPr>
        <w:spacing w:after="0" w:line="240" w:lineRule="auto"/>
        <w:jc w:val="both"/>
        <w:rPr>
          <w:rFonts w:ascii="Arial" w:hAnsi="Arial" w:cs="Arial"/>
          <w:noProof/>
          <w:sz w:val="24"/>
          <w:szCs w:val="24"/>
          <w:lang w:val="es-ES"/>
        </w:rPr>
      </w:pPr>
      <w:r w:rsidRPr="0059343E">
        <w:rPr>
          <w:rFonts w:ascii="Arial" w:hAnsi="Arial" w:cs="Arial"/>
          <w:noProof/>
          <w:sz w:val="24"/>
          <w:szCs w:val="24"/>
          <w:lang w:val="es-ES"/>
        </w:rPr>
        <w:t xml:space="preserve"> El proceso de solucionar problemas implica una serie de habilidades que constituyen dicho proceso y que es importante desarrollar y evaluar en la preparación académica. Una de las habilidades importantes en la resolución de problemas es la capacidad de hacer preguntas que nos permitan salir de un conflicto y sortear la dificultad. </w:t>
      </w:r>
    </w:p>
    <w:p w:rsidR="00A646CA" w:rsidRPr="0059343E" w:rsidRDefault="00A646CA" w:rsidP="00A646CA">
      <w:pPr>
        <w:spacing w:after="0" w:line="240" w:lineRule="auto"/>
        <w:jc w:val="both"/>
        <w:rPr>
          <w:rFonts w:ascii="Arial" w:hAnsi="Arial" w:cs="Arial"/>
          <w:noProof/>
          <w:sz w:val="24"/>
          <w:szCs w:val="24"/>
          <w:lang w:val="es-ES"/>
        </w:rPr>
      </w:pPr>
    </w:p>
    <w:p w:rsidR="00A646CA" w:rsidRPr="0059343E" w:rsidRDefault="00A646CA" w:rsidP="00A646CA">
      <w:pPr>
        <w:spacing w:after="0" w:line="240" w:lineRule="auto"/>
        <w:jc w:val="both"/>
        <w:rPr>
          <w:rFonts w:ascii="Arial" w:hAnsi="Arial" w:cs="Arial"/>
          <w:noProof/>
          <w:sz w:val="24"/>
          <w:szCs w:val="24"/>
          <w:lang w:val="es-ES"/>
        </w:rPr>
      </w:pPr>
      <w:r w:rsidRPr="0059343E">
        <w:rPr>
          <w:rFonts w:ascii="Arial" w:hAnsi="Arial" w:cs="Arial"/>
          <w:noProof/>
          <w:sz w:val="24"/>
          <w:szCs w:val="24"/>
          <w:lang w:val="es-ES"/>
        </w:rPr>
        <w:t>Bransford y Sternberg proponen cinco componentes de pensamiento importantes en la resolución de problemas que por sus primeras letras en ingles se les conoce como IDEAL</w:t>
      </w:r>
    </w:p>
    <w:p w:rsidR="00A646CA" w:rsidRPr="0059343E" w:rsidRDefault="00A646CA" w:rsidP="005D5814">
      <w:pPr>
        <w:pStyle w:val="Prrafodelista"/>
        <w:numPr>
          <w:ilvl w:val="0"/>
          <w:numId w:val="23"/>
        </w:numPr>
        <w:spacing w:after="0" w:line="240" w:lineRule="auto"/>
        <w:jc w:val="both"/>
        <w:rPr>
          <w:rFonts w:ascii="Arial" w:hAnsi="Arial" w:cs="Arial"/>
          <w:noProof/>
          <w:sz w:val="24"/>
          <w:szCs w:val="24"/>
          <w:lang w:val="es-ES"/>
        </w:rPr>
      </w:pPr>
      <w:r w:rsidRPr="0059343E">
        <w:rPr>
          <w:rFonts w:ascii="Arial" w:hAnsi="Arial" w:cs="Arial"/>
          <w:noProof/>
          <w:sz w:val="24"/>
          <w:szCs w:val="24"/>
          <w:lang w:val="es-ES"/>
        </w:rPr>
        <w:t>Identificación de problemas</w:t>
      </w:r>
    </w:p>
    <w:p w:rsidR="00A646CA" w:rsidRPr="0059343E" w:rsidRDefault="00A646CA" w:rsidP="005D5814">
      <w:pPr>
        <w:pStyle w:val="Prrafodelista"/>
        <w:numPr>
          <w:ilvl w:val="0"/>
          <w:numId w:val="23"/>
        </w:numPr>
        <w:spacing w:after="0" w:line="240" w:lineRule="auto"/>
        <w:jc w:val="both"/>
        <w:rPr>
          <w:rFonts w:ascii="Arial" w:hAnsi="Arial" w:cs="Arial"/>
          <w:noProof/>
          <w:sz w:val="24"/>
          <w:szCs w:val="24"/>
          <w:lang w:val="es-ES"/>
        </w:rPr>
      </w:pPr>
      <w:r w:rsidRPr="0059343E">
        <w:rPr>
          <w:rFonts w:ascii="Arial" w:hAnsi="Arial" w:cs="Arial"/>
          <w:noProof/>
          <w:sz w:val="24"/>
          <w:szCs w:val="24"/>
          <w:lang w:val="es-ES"/>
        </w:rPr>
        <w:t xml:space="preserve">Definición y representación de los problemas con presición </w:t>
      </w:r>
    </w:p>
    <w:p w:rsidR="00A646CA" w:rsidRPr="0059343E" w:rsidRDefault="00A646CA" w:rsidP="005D5814">
      <w:pPr>
        <w:pStyle w:val="Prrafodelista"/>
        <w:numPr>
          <w:ilvl w:val="0"/>
          <w:numId w:val="23"/>
        </w:numPr>
        <w:spacing w:after="0" w:line="240" w:lineRule="auto"/>
        <w:jc w:val="both"/>
        <w:rPr>
          <w:rFonts w:ascii="Arial" w:hAnsi="Arial" w:cs="Arial"/>
          <w:noProof/>
          <w:sz w:val="24"/>
          <w:szCs w:val="24"/>
          <w:lang w:val="es-ES"/>
        </w:rPr>
      </w:pPr>
      <w:r w:rsidRPr="0059343E">
        <w:rPr>
          <w:rFonts w:ascii="Arial" w:hAnsi="Arial" w:cs="Arial"/>
          <w:noProof/>
          <w:sz w:val="24"/>
          <w:szCs w:val="24"/>
          <w:lang w:val="es-ES"/>
        </w:rPr>
        <w:t>Explorar posibles estrategias</w:t>
      </w:r>
    </w:p>
    <w:p w:rsidR="00A646CA" w:rsidRPr="0059343E" w:rsidRDefault="00A646CA" w:rsidP="005D5814">
      <w:pPr>
        <w:pStyle w:val="Prrafodelista"/>
        <w:numPr>
          <w:ilvl w:val="0"/>
          <w:numId w:val="23"/>
        </w:numPr>
        <w:spacing w:after="0" w:line="240" w:lineRule="auto"/>
        <w:jc w:val="both"/>
        <w:rPr>
          <w:rFonts w:ascii="Arial" w:hAnsi="Arial" w:cs="Arial"/>
          <w:noProof/>
          <w:sz w:val="24"/>
          <w:szCs w:val="24"/>
          <w:lang w:val="es-ES"/>
        </w:rPr>
      </w:pPr>
      <w:r w:rsidRPr="0059343E">
        <w:rPr>
          <w:rFonts w:ascii="Arial" w:hAnsi="Arial" w:cs="Arial"/>
          <w:noProof/>
          <w:sz w:val="24"/>
          <w:szCs w:val="24"/>
          <w:lang w:val="es-ES"/>
        </w:rPr>
        <w:t>Actuar con esas estrategias</w:t>
      </w:r>
    </w:p>
    <w:p w:rsidR="00A646CA" w:rsidRPr="0059343E" w:rsidRDefault="00A646CA" w:rsidP="005D5814">
      <w:pPr>
        <w:pStyle w:val="Prrafodelista"/>
        <w:numPr>
          <w:ilvl w:val="0"/>
          <w:numId w:val="23"/>
        </w:numPr>
        <w:spacing w:after="0" w:line="240" w:lineRule="auto"/>
        <w:jc w:val="both"/>
        <w:rPr>
          <w:rFonts w:ascii="Arial" w:hAnsi="Arial" w:cs="Arial"/>
          <w:noProof/>
          <w:sz w:val="24"/>
          <w:szCs w:val="24"/>
          <w:lang w:val="es-ES"/>
        </w:rPr>
      </w:pPr>
      <w:r w:rsidRPr="0059343E">
        <w:rPr>
          <w:rFonts w:ascii="Arial" w:hAnsi="Arial" w:cs="Arial"/>
          <w:noProof/>
          <w:sz w:val="24"/>
          <w:szCs w:val="24"/>
          <w:lang w:val="es-ES"/>
        </w:rPr>
        <w:t xml:space="preserve">Observar los efectos de la o las estrategias utilizadas </w:t>
      </w:r>
    </w:p>
    <w:p w:rsidR="00A646CA" w:rsidRPr="0059343E" w:rsidRDefault="00A646CA" w:rsidP="00A646CA">
      <w:pPr>
        <w:spacing w:after="0" w:line="240" w:lineRule="auto"/>
        <w:jc w:val="both"/>
        <w:rPr>
          <w:rFonts w:ascii="Arial" w:hAnsi="Arial" w:cs="Arial"/>
          <w:noProof/>
          <w:sz w:val="24"/>
          <w:szCs w:val="24"/>
          <w:lang w:val="es-ES"/>
        </w:rPr>
      </w:pPr>
    </w:p>
    <w:p w:rsidR="008F3DB4" w:rsidRDefault="008F3DB4" w:rsidP="00A646CA">
      <w:pPr>
        <w:spacing w:after="0" w:line="240" w:lineRule="auto"/>
        <w:jc w:val="both"/>
        <w:rPr>
          <w:rFonts w:ascii="Arial" w:hAnsi="Arial" w:cs="Arial"/>
          <w:noProof/>
          <w:sz w:val="24"/>
          <w:szCs w:val="24"/>
          <w:lang w:val="es-ES"/>
        </w:rPr>
      </w:pPr>
    </w:p>
    <w:p w:rsidR="008F3DB4" w:rsidRDefault="00FD7385" w:rsidP="008F3DB4">
      <w:pPr>
        <w:spacing w:after="0" w:line="240" w:lineRule="auto"/>
        <w:jc w:val="right"/>
        <w:rPr>
          <w:rFonts w:ascii="Arial" w:hAnsi="Arial" w:cs="Arial"/>
          <w:noProof/>
          <w:sz w:val="24"/>
          <w:szCs w:val="24"/>
          <w:lang w:val="es-ES"/>
        </w:rPr>
      </w:pPr>
      <w:r>
        <w:rPr>
          <w:rFonts w:ascii="Arial" w:hAnsi="Arial" w:cs="Arial"/>
          <w:noProof/>
          <w:sz w:val="24"/>
          <w:szCs w:val="24"/>
          <w:lang w:val="es-ES"/>
        </w:rPr>
        <w:lastRenderedPageBreak/>
        <w:t>43</w:t>
      </w:r>
    </w:p>
    <w:p w:rsidR="00A646CA" w:rsidRPr="0059343E" w:rsidRDefault="00A646CA" w:rsidP="00A646CA">
      <w:pPr>
        <w:spacing w:after="0" w:line="240" w:lineRule="auto"/>
        <w:jc w:val="both"/>
        <w:rPr>
          <w:rFonts w:ascii="Arial" w:hAnsi="Arial" w:cs="Arial"/>
          <w:noProof/>
          <w:sz w:val="24"/>
          <w:szCs w:val="24"/>
          <w:lang w:val="es-ES"/>
        </w:rPr>
      </w:pPr>
      <w:r w:rsidRPr="0059343E">
        <w:rPr>
          <w:rFonts w:ascii="Arial" w:hAnsi="Arial" w:cs="Arial"/>
          <w:noProof/>
          <w:sz w:val="24"/>
          <w:szCs w:val="24"/>
          <w:lang w:val="es-ES"/>
        </w:rPr>
        <w:t xml:space="preserve">La técnica de resolución de problemas gira alrededor de un problema que puede ser altamente estructurado o no estructurado. </w:t>
      </w:r>
    </w:p>
    <w:p w:rsidR="00A646CA" w:rsidRPr="0059343E" w:rsidRDefault="00A646CA" w:rsidP="00A646CA">
      <w:pPr>
        <w:spacing w:after="0" w:line="240" w:lineRule="auto"/>
        <w:jc w:val="both"/>
        <w:rPr>
          <w:rFonts w:ascii="Arial" w:hAnsi="Arial" w:cs="Arial"/>
          <w:noProof/>
          <w:sz w:val="24"/>
          <w:szCs w:val="24"/>
          <w:lang w:val="es-ES"/>
        </w:rPr>
      </w:pPr>
    </w:p>
    <w:p w:rsidR="00A646CA" w:rsidRPr="0059343E" w:rsidRDefault="00A646CA" w:rsidP="00A646CA">
      <w:pPr>
        <w:spacing w:after="0" w:line="240" w:lineRule="auto"/>
        <w:jc w:val="both"/>
        <w:rPr>
          <w:rFonts w:ascii="Arial" w:hAnsi="Arial" w:cs="Arial"/>
          <w:b/>
          <w:i/>
          <w:noProof/>
          <w:sz w:val="24"/>
          <w:szCs w:val="24"/>
          <w:lang w:val="es-ES"/>
        </w:rPr>
      </w:pPr>
      <w:r w:rsidRPr="0059343E">
        <w:rPr>
          <w:rFonts w:ascii="Arial" w:hAnsi="Arial" w:cs="Arial"/>
          <w:b/>
          <w:i/>
          <w:noProof/>
          <w:sz w:val="24"/>
          <w:szCs w:val="24"/>
          <w:lang w:val="es-ES"/>
        </w:rPr>
        <w:t xml:space="preserve">VENTAJAS </w:t>
      </w:r>
    </w:p>
    <w:p w:rsidR="00A646CA" w:rsidRPr="0059343E" w:rsidRDefault="00A646CA" w:rsidP="00A646CA">
      <w:pPr>
        <w:spacing w:after="0" w:line="240" w:lineRule="auto"/>
        <w:jc w:val="both"/>
        <w:rPr>
          <w:rFonts w:ascii="Arial" w:hAnsi="Arial" w:cs="Arial"/>
          <w:noProof/>
          <w:sz w:val="24"/>
          <w:szCs w:val="24"/>
          <w:lang w:val="es-ES"/>
        </w:rPr>
      </w:pPr>
    </w:p>
    <w:p w:rsidR="00A646CA" w:rsidRPr="0059343E" w:rsidRDefault="00A646CA" w:rsidP="005D5814">
      <w:pPr>
        <w:pStyle w:val="Prrafodelista"/>
        <w:numPr>
          <w:ilvl w:val="0"/>
          <w:numId w:val="64"/>
        </w:numPr>
        <w:spacing w:after="0" w:line="240" w:lineRule="auto"/>
        <w:jc w:val="both"/>
        <w:rPr>
          <w:rFonts w:ascii="Arial" w:hAnsi="Arial" w:cs="Arial"/>
          <w:noProof/>
          <w:sz w:val="24"/>
          <w:szCs w:val="24"/>
          <w:lang w:val="es-ES"/>
        </w:rPr>
      </w:pPr>
      <w:r w:rsidRPr="0059343E">
        <w:rPr>
          <w:rFonts w:ascii="Arial" w:hAnsi="Arial" w:cs="Arial"/>
          <w:noProof/>
          <w:sz w:val="24"/>
          <w:szCs w:val="24"/>
          <w:lang w:val="es-ES"/>
        </w:rPr>
        <w:t xml:space="preserve">Estimula en el estudiante la capacidad de toma de desiciones </w:t>
      </w:r>
    </w:p>
    <w:p w:rsidR="00A646CA" w:rsidRPr="0059343E" w:rsidRDefault="00A646CA" w:rsidP="005D5814">
      <w:pPr>
        <w:pStyle w:val="Prrafodelista"/>
        <w:numPr>
          <w:ilvl w:val="0"/>
          <w:numId w:val="64"/>
        </w:numPr>
        <w:spacing w:after="0" w:line="240" w:lineRule="auto"/>
        <w:jc w:val="both"/>
        <w:rPr>
          <w:rFonts w:ascii="Arial" w:hAnsi="Arial" w:cs="Arial"/>
          <w:noProof/>
          <w:sz w:val="24"/>
          <w:szCs w:val="24"/>
          <w:lang w:val="es-ES"/>
        </w:rPr>
      </w:pPr>
      <w:r w:rsidRPr="0059343E">
        <w:rPr>
          <w:rFonts w:ascii="Arial" w:hAnsi="Arial" w:cs="Arial"/>
          <w:noProof/>
          <w:sz w:val="24"/>
          <w:szCs w:val="24"/>
          <w:lang w:val="es-ES"/>
        </w:rPr>
        <w:t>Genera la capacidad de afrontar situaciones de manera positiva</w:t>
      </w:r>
    </w:p>
    <w:p w:rsidR="00A646CA" w:rsidRPr="0059343E" w:rsidRDefault="00A646CA" w:rsidP="005D5814">
      <w:pPr>
        <w:pStyle w:val="Prrafodelista"/>
        <w:numPr>
          <w:ilvl w:val="0"/>
          <w:numId w:val="64"/>
        </w:numPr>
        <w:spacing w:after="0" w:line="240" w:lineRule="auto"/>
        <w:jc w:val="both"/>
        <w:rPr>
          <w:rFonts w:ascii="Arial" w:hAnsi="Arial" w:cs="Arial"/>
          <w:noProof/>
          <w:sz w:val="24"/>
          <w:szCs w:val="24"/>
          <w:lang w:val="es-ES"/>
        </w:rPr>
      </w:pPr>
      <w:r w:rsidRPr="0059343E">
        <w:rPr>
          <w:rFonts w:ascii="Arial" w:hAnsi="Arial" w:cs="Arial"/>
          <w:noProof/>
          <w:sz w:val="24"/>
          <w:szCs w:val="24"/>
          <w:lang w:val="es-ES"/>
        </w:rPr>
        <w:t>Posibilita explorar diversas alternativas para abordar un problema</w:t>
      </w:r>
    </w:p>
    <w:p w:rsidR="00A646CA" w:rsidRPr="0059343E" w:rsidRDefault="00A646CA" w:rsidP="005D5814">
      <w:pPr>
        <w:pStyle w:val="Prrafodelista"/>
        <w:numPr>
          <w:ilvl w:val="0"/>
          <w:numId w:val="64"/>
        </w:numPr>
        <w:spacing w:after="0" w:line="240" w:lineRule="auto"/>
        <w:jc w:val="both"/>
        <w:rPr>
          <w:rFonts w:ascii="Arial" w:hAnsi="Arial" w:cs="Arial"/>
          <w:noProof/>
          <w:sz w:val="24"/>
          <w:szCs w:val="24"/>
          <w:lang w:val="es-ES"/>
        </w:rPr>
      </w:pPr>
      <w:r w:rsidRPr="0059343E">
        <w:rPr>
          <w:rFonts w:ascii="Arial" w:hAnsi="Arial" w:cs="Arial"/>
          <w:noProof/>
          <w:sz w:val="24"/>
          <w:szCs w:val="24"/>
          <w:lang w:val="es-ES"/>
        </w:rPr>
        <w:t>Favorece el desarrollo de habilidades de pensamiento y razomnamiento a partir de una situación o conflico.</w:t>
      </w:r>
    </w:p>
    <w:p w:rsidR="00A646CA" w:rsidRPr="0059343E" w:rsidRDefault="00A646CA" w:rsidP="005D5814">
      <w:pPr>
        <w:pStyle w:val="Prrafodelista"/>
        <w:numPr>
          <w:ilvl w:val="0"/>
          <w:numId w:val="64"/>
        </w:numPr>
        <w:spacing w:after="0" w:line="240" w:lineRule="auto"/>
        <w:jc w:val="both"/>
        <w:rPr>
          <w:rFonts w:ascii="Arial" w:hAnsi="Arial" w:cs="Arial"/>
          <w:noProof/>
          <w:sz w:val="24"/>
          <w:szCs w:val="24"/>
          <w:lang w:val="es-ES"/>
        </w:rPr>
      </w:pPr>
      <w:r w:rsidRPr="0059343E">
        <w:rPr>
          <w:rFonts w:ascii="Arial" w:hAnsi="Arial" w:cs="Arial"/>
          <w:noProof/>
          <w:sz w:val="24"/>
          <w:szCs w:val="24"/>
          <w:lang w:val="es-ES"/>
        </w:rPr>
        <w:t xml:space="preserve">Mejor comprensión de las consecuencias que implica decidir </w:t>
      </w:r>
    </w:p>
    <w:p w:rsidR="00A646CA" w:rsidRPr="0059343E" w:rsidRDefault="00A646CA" w:rsidP="00A646CA">
      <w:pPr>
        <w:spacing w:after="0" w:line="240" w:lineRule="auto"/>
        <w:jc w:val="both"/>
        <w:rPr>
          <w:rFonts w:ascii="Arial" w:hAnsi="Arial" w:cs="Arial"/>
          <w:noProof/>
          <w:sz w:val="24"/>
          <w:szCs w:val="24"/>
          <w:lang w:val="es-ES"/>
        </w:rPr>
      </w:pPr>
    </w:p>
    <w:p w:rsidR="00A646CA" w:rsidRPr="0059343E" w:rsidRDefault="00A646CA" w:rsidP="00A646CA">
      <w:pPr>
        <w:spacing w:after="0" w:line="240" w:lineRule="auto"/>
        <w:jc w:val="both"/>
        <w:rPr>
          <w:rFonts w:ascii="Arial" w:hAnsi="Arial" w:cs="Arial"/>
          <w:b/>
          <w:i/>
          <w:noProof/>
          <w:sz w:val="24"/>
          <w:szCs w:val="24"/>
          <w:lang w:val="es-ES"/>
        </w:rPr>
      </w:pPr>
    </w:p>
    <w:p w:rsidR="00A646CA" w:rsidRPr="0059343E" w:rsidRDefault="00A646CA" w:rsidP="00A646CA">
      <w:pPr>
        <w:spacing w:after="0" w:line="240" w:lineRule="auto"/>
        <w:jc w:val="both"/>
        <w:rPr>
          <w:rFonts w:ascii="Arial" w:hAnsi="Arial" w:cs="Arial"/>
          <w:noProof/>
          <w:sz w:val="24"/>
          <w:szCs w:val="24"/>
          <w:lang w:val="es-ES"/>
        </w:rPr>
      </w:pPr>
      <w:r w:rsidRPr="0059343E">
        <w:rPr>
          <w:rFonts w:ascii="Arial" w:hAnsi="Arial" w:cs="Arial"/>
          <w:b/>
          <w:i/>
          <w:noProof/>
          <w:sz w:val="24"/>
          <w:szCs w:val="24"/>
          <w:lang w:val="es-ES"/>
        </w:rPr>
        <w:t>DESVENTAJAS</w:t>
      </w:r>
    </w:p>
    <w:p w:rsidR="00A646CA" w:rsidRPr="0059343E" w:rsidRDefault="00A646CA" w:rsidP="00A646CA">
      <w:pPr>
        <w:spacing w:after="0" w:line="240" w:lineRule="auto"/>
        <w:jc w:val="both"/>
        <w:rPr>
          <w:rFonts w:ascii="Arial" w:hAnsi="Arial" w:cs="Arial"/>
          <w:noProof/>
          <w:sz w:val="24"/>
          <w:szCs w:val="24"/>
          <w:lang w:val="es-ES"/>
        </w:rPr>
      </w:pPr>
    </w:p>
    <w:p w:rsidR="00A646CA" w:rsidRPr="0059343E" w:rsidRDefault="00A646CA" w:rsidP="005D5814">
      <w:pPr>
        <w:pStyle w:val="Prrafodelista"/>
        <w:numPr>
          <w:ilvl w:val="0"/>
          <w:numId w:val="65"/>
        </w:numPr>
        <w:spacing w:after="0" w:line="240" w:lineRule="auto"/>
        <w:jc w:val="both"/>
        <w:rPr>
          <w:rFonts w:ascii="Arial" w:hAnsi="Arial" w:cs="Arial"/>
          <w:noProof/>
          <w:sz w:val="24"/>
          <w:szCs w:val="24"/>
          <w:lang w:val="es-ES"/>
        </w:rPr>
      </w:pPr>
      <w:r w:rsidRPr="0059343E">
        <w:rPr>
          <w:rFonts w:ascii="Arial" w:hAnsi="Arial" w:cs="Arial"/>
          <w:noProof/>
          <w:sz w:val="24"/>
          <w:szCs w:val="24"/>
          <w:lang w:val="es-ES"/>
        </w:rPr>
        <w:t>Puede generar frustración al no encontrar la respuesta deseada</w:t>
      </w:r>
    </w:p>
    <w:p w:rsidR="00A646CA" w:rsidRPr="0059343E" w:rsidRDefault="00A646CA" w:rsidP="005D5814">
      <w:pPr>
        <w:pStyle w:val="Prrafodelista"/>
        <w:numPr>
          <w:ilvl w:val="0"/>
          <w:numId w:val="65"/>
        </w:numPr>
        <w:spacing w:after="0" w:line="240" w:lineRule="auto"/>
        <w:jc w:val="both"/>
        <w:rPr>
          <w:rFonts w:ascii="Arial" w:hAnsi="Arial" w:cs="Arial"/>
          <w:noProof/>
          <w:sz w:val="24"/>
          <w:szCs w:val="24"/>
          <w:lang w:val="es-ES"/>
        </w:rPr>
      </w:pPr>
      <w:r w:rsidRPr="0059343E">
        <w:rPr>
          <w:rFonts w:ascii="Arial" w:hAnsi="Arial" w:cs="Arial"/>
          <w:noProof/>
          <w:sz w:val="24"/>
          <w:szCs w:val="24"/>
          <w:lang w:val="es-ES"/>
        </w:rPr>
        <w:t>Se pueden generar desiciones prematuras sin valorar las consecuencias</w:t>
      </w:r>
    </w:p>
    <w:p w:rsidR="00A646CA" w:rsidRPr="0059343E" w:rsidRDefault="00A646CA" w:rsidP="005D5814">
      <w:pPr>
        <w:pStyle w:val="Prrafodelista"/>
        <w:numPr>
          <w:ilvl w:val="0"/>
          <w:numId w:val="65"/>
        </w:numPr>
        <w:spacing w:after="0" w:line="240" w:lineRule="auto"/>
        <w:jc w:val="both"/>
        <w:rPr>
          <w:rFonts w:ascii="Arial" w:hAnsi="Arial" w:cs="Arial"/>
          <w:noProof/>
          <w:sz w:val="24"/>
          <w:szCs w:val="24"/>
          <w:lang w:val="es-ES"/>
        </w:rPr>
      </w:pPr>
      <w:r w:rsidRPr="0059343E">
        <w:rPr>
          <w:rFonts w:ascii="Arial" w:hAnsi="Arial" w:cs="Arial"/>
          <w:noProof/>
          <w:sz w:val="24"/>
          <w:szCs w:val="24"/>
          <w:lang w:val="es-ES"/>
        </w:rPr>
        <w:t>Consume tiempo para el estudiante y el docente</w:t>
      </w:r>
    </w:p>
    <w:p w:rsidR="00321742" w:rsidRPr="0059343E" w:rsidRDefault="00321742" w:rsidP="00266922">
      <w:pPr>
        <w:jc w:val="both"/>
        <w:rPr>
          <w:rFonts w:ascii="Arial" w:hAnsi="Arial" w:cs="Arial"/>
          <w:sz w:val="24"/>
          <w:szCs w:val="24"/>
          <w:lang w:val="es-ES"/>
        </w:rPr>
      </w:pPr>
    </w:p>
    <w:p w:rsidR="00266922" w:rsidRPr="0059343E" w:rsidRDefault="00E76037" w:rsidP="00266922">
      <w:pPr>
        <w:jc w:val="both"/>
        <w:rPr>
          <w:rFonts w:ascii="Arial" w:hAnsi="Arial" w:cs="Arial"/>
          <w:b/>
          <w:sz w:val="24"/>
          <w:szCs w:val="24"/>
        </w:rPr>
      </w:pPr>
      <w:r w:rsidRPr="0059343E">
        <w:rPr>
          <w:rFonts w:ascii="Arial" w:hAnsi="Arial" w:cs="Arial"/>
          <w:b/>
          <w:sz w:val="24"/>
          <w:szCs w:val="24"/>
        </w:rPr>
        <w:t>EJEMPLO</w:t>
      </w:r>
    </w:p>
    <w:p w:rsidR="00E76037" w:rsidRPr="0059343E" w:rsidRDefault="00E76037" w:rsidP="00E76037">
      <w:pPr>
        <w:jc w:val="both"/>
        <w:rPr>
          <w:rFonts w:ascii="Arial" w:hAnsi="Arial" w:cs="Arial"/>
          <w:b/>
          <w:sz w:val="24"/>
          <w:szCs w:val="24"/>
        </w:rPr>
      </w:pPr>
      <w:r w:rsidRPr="0059343E">
        <w:rPr>
          <w:rFonts w:ascii="Arial" w:hAnsi="Arial" w:cs="Arial"/>
          <w:b/>
          <w:sz w:val="24"/>
          <w:szCs w:val="24"/>
        </w:rPr>
        <w:t xml:space="preserve">1. Resuelve los siguientes problemas: </w:t>
      </w:r>
    </w:p>
    <w:p w:rsidR="00E76037" w:rsidRPr="0059343E" w:rsidRDefault="00E76037" w:rsidP="00E76037">
      <w:pPr>
        <w:jc w:val="both"/>
        <w:rPr>
          <w:rFonts w:ascii="Arial" w:hAnsi="Arial" w:cs="Arial"/>
          <w:b/>
          <w:sz w:val="24"/>
          <w:szCs w:val="24"/>
        </w:rPr>
      </w:pPr>
      <w:r w:rsidRPr="0059343E">
        <w:rPr>
          <w:rFonts w:ascii="Arial" w:hAnsi="Arial" w:cs="Arial"/>
          <w:b/>
          <w:sz w:val="24"/>
          <w:szCs w:val="24"/>
        </w:rPr>
        <w:t xml:space="preserve">a) Juan tenía unas bolsas con 456 dulces y vendió un total de 233, </w:t>
      </w:r>
      <w:proofErr w:type="gramStart"/>
      <w:r w:rsidRPr="0059343E">
        <w:rPr>
          <w:rFonts w:ascii="Arial" w:hAnsi="Arial" w:cs="Arial"/>
          <w:b/>
          <w:sz w:val="24"/>
          <w:szCs w:val="24"/>
        </w:rPr>
        <w:t>¿</w:t>
      </w:r>
      <w:proofErr w:type="gramEnd"/>
      <w:r w:rsidRPr="0059343E">
        <w:rPr>
          <w:rFonts w:ascii="Arial" w:hAnsi="Arial" w:cs="Arial"/>
          <w:b/>
          <w:sz w:val="24"/>
          <w:szCs w:val="24"/>
        </w:rPr>
        <w:t xml:space="preserve">cuántos dulces le </w:t>
      </w:r>
    </w:p>
    <w:p w:rsidR="00E76037" w:rsidRPr="0059343E" w:rsidRDefault="00E76037" w:rsidP="00E76037">
      <w:pPr>
        <w:jc w:val="both"/>
        <w:rPr>
          <w:rFonts w:ascii="Arial" w:hAnsi="Arial" w:cs="Arial"/>
          <w:b/>
          <w:sz w:val="24"/>
          <w:szCs w:val="24"/>
        </w:rPr>
      </w:pPr>
      <w:proofErr w:type="gramStart"/>
      <w:r w:rsidRPr="0059343E">
        <w:rPr>
          <w:rFonts w:ascii="Arial" w:hAnsi="Arial" w:cs="Arial"/>
          <w:b/>
          <w:sz w:val="24"/>
          <w:szCs w:val="24"/>
        </w:rPr>
        <w:t>quedaron</w:t>
      </w:r>
      <w:proofErr w:type="gramEnd"/>
      <w:r w:rsidRPr="0059343E">
        <w:rPr>
          <w:rFonts w:ascii="Arial" w:hAnsi="Arial" w:cs="Arial"/>
          <w:b/>
          <w:sz w:val="24"/>
          <w:szCs w:val="24"/>
        </w:rPr>
        <w:t xml:space="preserve">? </w:t>
      </w:r>
    </w:p>
    <w:p w:rsidR="00E76037" w:rsidRPr="0059343E" w:rsidRDefault="00E76037" w:rsidP="00E76037">
      <w:pPr>
        <w:jc w:val="both"/>
        <w:rPr>
          <w:rFonts w:ascii="Arial" w:hAnsi="Arial" w:cs="Arial"/>
          <w:b/>
          <w:sz w:val="24"/>
          <w:szCs w:val="24"/>
        </w:rPr>
      </w:pPr>
    </w:p>
    <w:p w:rsidR="00266922" w:rsidRPr="0059343E" w:rsidRDefault="00E76037" w:rsidP="00266922">
      <w:pPr>
        <w:jc w:val="both"/>
        <w:rPr>
          <w:rFonts w:ascii="Arial" w:hAnsi="Arial" w:cs="Arial"/>
          <w:b/>
          <w:sz w:val="24"/>
          <w:szCs w:val="24"/>
        </w:rPr>
      </w:pPr>
      <w:r w:rsidRPr="0059343E">
        <w:rPr>
          <w:rFonts w:ascii="Arial" w:hAnsi="Arial" w:cs="Arial"/>
          <w:b/>
          <w:sz w:val="24"/>
          <w:szCs w:val="24"/>
        </w:rPr>
        <w:t xml:space="preserve">b) La señora Rosa tenía 221 </w:t>
      </w:r>
      <w:proofErr w:type="gramStart"/>
      <w:r w:rsidRPr="0059343E">
        <w:rPr>
          <w:rFonts w:ascii="Arial" w:hAnsi="Arial" w:cs="Arial"/>
          <w:b/>
          <w:sz w:val="24"/>
          <w:szCs w:val="24"/>
        </w:rPr>
        <w:t>yogurt</w:t>
      </w:r>
      <w:proofErr w:type="gramEnd"/>
      <w:r w:rsidRPr="0059343E">
        <w:rPr>
          <w:rFonts w:ascii="Arial" w:hAnsi="Arial" w:cs="Arial"/>
          <w:b/>
          <w:sz w:val="24"/>
          <w:szCs w:val="24"/>
        </w:rPr>
        <w:t xml:space="preserve"> en su almacén, y el fin de semana vendió 101, ¿cuántos le quedaron?</w:t>
      </w:r>
    </w:p>
    <w:p w:rsidR="00E76037" w:rsidRPr="0059343E" w:rsidRDefault="00E76037" w:rsidP="00266922">
      <w:pPr>
        <w:jc w:val="both"/>
        <w:rPr>
          <w:rFonts w:ascii="Arial" w:hAnsi="Arial" w:cs="Arial"/>
          <w:b/>
          <w:sz w:val="24"/>
          <w:szCs w:val="24"/>
        </w:rPr>
      </w:pPr>
    </w:p>
    <w:p w:rsidR="00E76037" w:rsidRPr="0059343E" w:rsidRDefault="00E76037" w:rsidP="00E76037">
      <w:pPr>
        <w:jc w:val="both"/>
        <w:rPr>
          <w:rFonts w:ascii="Arial" w:hAnsi="Arial" w:cs="Arial"/>
          <w:b/>
          <w:sz w:val="24"/>
          <w:szCs w:val="24"/>
        </w:rPr>
      </w:pPr>
      <w:r w:rsidRPr="0059343E">
        <w:rPr>
          <w:rFonts w:ascii="Arial" w:hAnsi="Arial" w:cs="Arial"/>
          <w:b/>
          <w:sz w:val="24"/>
          <w:szCs w:val="24"/>
        </w:rPr>
        <w:t xml:space="preserve">c) Don Pedro produce un día 560 cajas de leche en su lechería. Si entrega 349 en los </w:t>
      </w:r>
    </w:p>
    <w:p w:rsidR="00E76037" w:rsidRPr="0059343E" w:rsidRDefault="00E76037" w:rsidP="00E76037">
      <w:pPr>
        <w:jc w:val="both"/>
        <w:rPr>
          <w:rFonts w:ascii="Arial" w:hAnsi="Arial" w:cs="Arial"/>
          <w:b/>
          <w:sz w:val="24"/>
          <w:szCs w:val="24"/>
        </w:rPr>
      </w:pPr>
      <w:proofErr w:type="gramStart"/>
      <w:r w:rsidRPr="0059343E">
        <w:rPr>
          <w:rFonts w:ascii="Arial" w:hAnsi="Arial" w:cs="Arial"/>
          <w:b/>
          <w:sz w:val="24"/>
          <w:szCs w:val="24"/>
        </w:rPr>
        <w:t>almacenes</w:t>
      </w:r>
      <w:proofErr w:type="gramEnd"/>
      <w:r w:rsidRPr="0059343E">
        <w:rPr>
          <w:rFonts w:ascii="Arial" w:hAnsi="Arial" w:cs="Arial"/>
          <w:b/>
          <w:sz w:val="24"/>
          <w:szCs w:val="24"/>
        </w:rPr>
        <w:t xml:space="preserve"> cercanos, ¿con cuántas cajas de leche se queda ese día? </w:t>
      </w:r>
      <w:r w:rsidRPr="0059343E">
        <w:rPr>
          <w:rFonts w:ascii="Arial" w:hAnsi="Arial" w:cs="Arial"/>
          <w:b/>
          <w:sz w:val="24"/>
          <w:szCs w:val="24"/>
        </w:rPr>
        <w:cr/>
      </w:r>
    </w:p>
    <w:p w:rsidR="00266922" w:rsidRPr="0059343E" w:rsidRDefault="00266922" w:rsidP="00266922">
      <w:pPr>
        <w:jc w:val="both"/>
        <w:rPr>
          <w:rFonts w:ascii="Arial" w:hAnsi="Arial" w:cs="Arial"/>
          <w:sz w:val="24"/>
          <w:szCs w:val="24"/>
        </w:rPr>
      </w:pPr>
    </w:p>
    <w:p w:rsidR="00266922" w:rsidRPr="0059343E" w:rsidRDefault="00266922" w:rsidP="00266922">
      <w:pPr>
        <w:jc w:val="both"/>
        <w:rPr>
          <w:rFonts w:ascii="Arial" w:hAnsi="Arial" w:cs="Arial"/>
          <w:sz w:val="24"/>
          <w:szCs w:val="24"/>
        </w:rPr>
      </w:pPr>
    </w:p>
    <w:p w:rsidR="00266922" w:rsidRPr="0059343E" w:rsidRDefault="00266922">
      <w:pPr>
        <w:rPr>
          <w:rFonts w:ascii="Arial" w:hAnsi="Arial" w:cs="Arial"/>
          <w:sz w:val="24"/>
          <w:szCs w:val="24"/>
        </w:rPr>
      </w:pPr>
    </w:p>
    <w:p w:rsidR="008F3DB4" w:rsidRDefault="008F3DB4" w:rsidP="008F3DB4">
      <w:pPr>
        <w:jc w:val="right"/>
        <w:rPr>
          <w:rFonts w:ascii="Arial" w:hAnsi="Arial" w:cs="Arial"/>
          <w:b/>
          <w:sz w:val="24"/>
          <w:szCs w:val="24"/>
        </w:rPr>
      </w:pPr>
      <w:r>
        <w:rPr>
          <w:rFonts w:ascii="Arial" w:hAnsi="Arial" w:cs="Arial"/>
          <w:b/>
          <w:sz w:val="24"/>
          <w:szCs w:val="24"/>
        </w:rPr>
        <w:lastRenderedPageBreak/>
        <w:t>4</w:t>
      </w:r>
      <w:r w:rsidR="00FD7385">
        <w:rPr>
          <w:rFonts w:ascii="Arial" w:hAnsi="Arial" w:cs="Arial"/>
          <w:b/>
          <w:sz w:val="24"/>
          <w:szCs w:val="24"/>
        </w:rPr>
        <w:t>4</w:t>
      </w:r>
    </w:p>
    <w:p w:rsidR="00266922" w:rsidRPr="0059343E" w:rsidRDefault="003571B4" w:rsidP="0059343E">
      <w:pPr>
        <w:jc w:val="both"/>
        <w:rPr>
          <w:rFonts w:ascii="Arial" w:hAnsi="Arial" w:cs="Arial"/>
          <w:b/>
          <w:sz w:val="24"/>
          <w:szCs w:val="24"/>
        </w:rPr>
      </w:pPr>
      <w:r w:rsidRPr="0059343E">
        <w:rPr>
          <w:rFonts w:ascii="Arial" w:hAnsi="Arial" w:cs="Arial"/>
          <w:b/>
          <w:sz w:val="24"/>
          <w:szCs w:val="24"/>
        </w:rPr>
        <w:t>CONCLUSIONES</w:t>
      </w:r>
    </w:p>
    <w:p w:rsidR="003F21EA" w:rsidRPr="0059343E" w:rsidRDefault="00CE3DD0" w:rsidP="0059343E">
      <w:pPr>
        <w:jc w:val="both"/>
        <w:rPr>
          <w:rFonts w:ascii="Arial" w:eastAsia="Times New Roman" w:hAnsi="Arial" w:cs="Arial"/>
          <w:color w:val="000000" w:themeColor="text1"/>
          <w:sz w:val="24"/>
          <w:szCs w:val="24"/>
          <w:bdr w:val="none" w:sz="0" w:space="0" w:color="auto" w:frame="1"/>
          <w:lang w:eastAsia="es-MX"/>
        </w:rPr>
      </w:pPr>
      <w:r w:rsidRPr="0059343E">
        <w:rPr>
          <w:rFonts w:ascii="Arial" w:hAnsi="Arial" w:cs="Arial"/>
          <w:color w:val="000000" w:themeColor="text1"/>
          <w:sz w:val="24"/>
          <w:szCs w:val="24"/>
          <w:shd w:val="clear" w:color="auto" w:fill="FFFFFF"/>
        </w:rPr>
        <w:t>El aprendizaje es un continuo, por ello la acción educativa eficaz debe plantearse también como tal y la evaluación como parte del proceso no puede aplicarse aisladamente.</w:t>
      </w:r>
      <w:r w:rsidR="003F21EA" w:rsidRPr="0059343E">
        <w:rPr>
          <w:rFonts w:ascii="Arial" w:eastAsia="Times New Roman" w:hAnsi="Arial" w:cs="Arial"/>
          <w:color w:val="000000" w:themeColor="text1"/>
          <w:sz w:val="24"/>
          <w:szCs w:val="24"/>
          <w:bdr w:val="none" w:sz="0" w:space="0" w:color="auto" w:frame="1"/>
          <w:lang w:eastAsia="es-MX"/>
        </w:rPr>
        <w:t xml:space="preserve">  Es por eso que al ser analizadas y expuestas las técnicas de evaluación del aprendizaje existente en la actualidad, es posible recomendar que el docente recurra a estas y utilice la gran gama de estrategias e instrumentos existentes según las necesidades que se presenten. La técnica utilizada depende en gran medida de las características del grupo y su contexto. No existen métodos ni recetas exclusivas para la evaluación efectiva, sin embargo es importante que el docente se prepare y mantenga actualizado, sea cual sea el nivel en el que ejerza. Teniendo esto claro, la evaluación debe convertirse en un proceso sencillo en el que el docente se sienta seguro y satisfecho de su labor docente.</w:t>
      </w:r>
    </w:p>
    <w:p w:rsidR="00266922" w:rsidRPr="0059343E" w:rsidRDefault="003F21EA" w:rsidP="0059343E">
      <w:pPr>
        <w:jc w:val="both"/>
        <w:rPr>
          <w:rFonts w:ascii="Arial" w:hAnsi="Arial" w:cs="Arial"/>
          <w:color w:val="000000" w:themeColor="text1"/>
          <w:sz w:val="24"/>
          <w:szCs w:val="24"/>
          <w:shd w:val="clear" w:color="auto" w:fill="FFFFFF"/>
        </w:rPr>
      </w:pPr>
      <w:r w:rsidRPr="0059343E">
        <w:rPr>
          <w:rFonts w:ascii="Arial" w:eastAsia="Times New Roman" w:hAnsi="Arial" w:cs="Arial"/>
          <w:color w:val="000000" w:themeColor="text1"/>
          <w:sz w:val="24"/>
          <w:szCs w:val="24"/>
          <w:bdr w:val="none" w:sz="0" w:space="0" w:color="auto" w:frame="1"/>
          <w:lang w:eastAsia="es-MX"/>
        </w:rPr>
        <w:t xml:space="preserve">Por lo que al realizar una </w:t>
      </w:r>
      <w:r w:rsidRPr="0059343E">
        <w:rPr>
          <w:rFonts w:ascii="Arial" w:hAnsi="Arial" w:cs="Arial"/>
          <w:color w:val="000000" w:themeColor="text1"/>
          <w:sz w:val="24"/>
          <w:szCs w:val="24"/>
          <w:shd w:val="clear" w:color="auto" w:fill="FFFFFF"/>
        </w:rPr>
        <w:t xml:space="preserve"> evaluación formativa tiene </w:t>
      </w:r>
      <w:r w:rsidR="00CE3DD0" w:rsidRPr="0059343E">
        <w:rPr>
          <w:rFonts w:ascii="Arial" w:hAnsi="Arial" w:cs="Arial"/>
          <w:color w:val="000000" w:themeColor="text1"/>
          <w:sz w:val="24"/>
          <w:szCs w:val="24"/>
          <w:shd w:val="clear" w:color="auto" w:fill="FFFFFF"/>
        </w:rPr>
        <w:t xml:space="preserve"> un papel de mucha importancia dentro del proceso enseñanza-aprendizaje, ella se encarga de orientar la actividad a través de sus informes sobre la forma en que se van alcanzando los objetivos. Si la evaluación formativa señala que se van cumpliendo los objetivos, el maestro y los alumnos tendrán un estímulo eficaz pare seguir adelante. Si la evaluación formativa muestra deficiencias o carencias en cuanto a los objetivos que pretenden alcanzarse, será tiempo de hacer las rectificaciones y ajustes necesarios al plan, de motivar nuevamente a los alumnos y de examinar si los objetivos señalados son los más oportunos para colocarse en esa precisa etapa del proceso enseñanza-aprendizaje.</w:t>
      </w:r>
      <w:r w:rsidRPr="0059343E">
        <w:rPr>
          <w:rFonts w:ascii="Arial" w:hAnsi="Arial" w:cs="Arial"/>
          <w:color w:val="000000" w:themeColor="text1"/>
          <w:sz w:val="24"/>
          <w:szCs w:val="24"/>
          <w:shd w:val="clear" w:color="auto" w:fill="FFFFFF"/>
        </w:rPr>
        <w:t xml:space="preserve"> Y esto se logrará al realizar adecuadamente instrumentos de evaluación que permitan obtener información para encausar el mejor camino a seguir y lograr los aprendizajes esperados en los alumnos y alumnas.</w:t>
      </w:r>
    </w:p>
    <w:p w:rsidR="003F21EA" w:rsidRPr="0059343E" w:rsidRDefault="003F21EA" w:rsidP="00CE3DD0">
      <w:pPr>
        <w:jc w:val="both"/>
        <w:rPr>
          <w:rFonts w:ascii="Arial" w:hAnsi="Arial" w:cs="Arial"/>
          <w:color w:val="000000" w:themeColor="text1"/>
          <w:sz w:val="24"/>
          <w:szCs w:val="24"/>
          <w:shd w:val="clear" w:color="auto" w:fill="FFFFFF"/>
        </w:rPr>
      </w:pPr>
    </w:p>
    <w:p w:rsidR="003F21EA" w:rsidRPr="0059343E" w:rsidRDefault="003F21EA" w:rsidP="003F21EA">
      <w:pPr>
        <w:jc w:val="both"/>
        <w:rPr>
          <w:rFonts w:ascii="Arial" w:eastAsia="Times New Roman" w:hAnsi="Arial" w:cs="Arial"/>
          <w:color w:val="000000" w:themeColor="text1"/>
          <w:sz w:val="24"/>
          <w:szCs w:val="24"/>
          <w:bdr w:val="none" w:sz="0" w:space="0" w:color="auto" w:frame="1"/>
          <w:lang w:eastAsia="es-MX"/>
        </w:rPr>
      </w:pPr>
      <w:r w:rsidRPr="0059343E">
        <w:rPr>
          <w:rFonts w:ascii="Arial" w:eastAsia="Times New Roman" w:hAnsi="Arial" w:cs="Arial"/>
          <w:color w:val="000000" w:themeColor="text1"/>
          <w:sz w:val="24"/>
          <w:szCs w:val="24"/>
          <w:bdr w:val="none" w:sz="0" w:space="0" w:color="auto" w:frame="1"/>
          <w:lang w:eastAsia="es-MX"/>
        </w:rPr>
        <w:t>.</w:t>
      </w:r>
    </w:p>
    <w:p w:rsidR="003F21EA" w:rsidRPr="0059343E" w:rsidRDefault="003F21EA" w:rsidP="003F21EA">
      <w:pPr>
        <w:shd w:val="clear" w:color="auto" w:fill="FFFFFF"/>
        <w:spacing w:after="0" w:line="240" w:lineRule="auto"/>
        <w:textAlignment w:val="baseline"/>
        <w:rPr>
          <w:rFonts w:ascii="Arial" w:eastAsia="Times New Roman" w:hAnsi="Arial" w:cs="Arial"/>
          <w:color w:val="000000"/>
          <w:sz w:val="24"/>
          <w:szCs w:val="24"/>
          <w:bdr w:val="none" w:sz="0" w:space="0" w:color="auto" w:frame="1"/>
          <w:lang w:eastAsia="es-MX"/>
        </w:rPr>
      </w:pPr>
    </w:p>
    <w:p w:rsidR="003F21EA" w:rsidRPr="0059343E" w:rsidRDefault="003F21EA" w:rsidP="003F21EA">
      <w:pPr>
        <w:shd w:val="clear" w:color="auto" w:fill="FFFFFF"/>
        <w:spacing w:after="0" w:line="240" w:lineRule="auto"/>
        <w:textAlignment w:val="baseline"/>
        <w:rPr>
          <w:rFonts w:ascii="Arial" w:eastAsia="Times New Roman" w:hAnsi="Arial" w:cs="Arial"/>
          <w:color w:val="000000"/>
          <w:sz w:val="24"/>
          <w:szCs w:val="24"/>
          <w:lang w:eastAsia="es-MX"/>
        </w:rPr>
      </w:pPr>
    </w:p>
    <w:p w:rsidR="003F21EA" w:rsidRPr="003F21EA" w:rsidRDefault="003F21EA" w:rsidP="003F21EA">
      <w:pPr>
        <w:spacing w:after="0" w:line="210" w:lineRule="atLeast"/>
        <w:jc w:val="center"/>
        <w:textAlignment w:val="baseline"/>
        <w:rPr>
          <w:rFonts w:ascii="Times New Roman" w:eastAsia="Times New Roman" w:hAnsi="Times New Roman" w:cs="Times New Roman"/>
          <w:color w:val="494848"/>
          <w:sz w:val="24"/>
          <w:szCs w:val="24"/>
          <w:lang w:eastAsia="es-MX"/>
        </w:rPr>
      </w:pPr>
      <w:r w:rsidRPr="003F21EA">
        <w:rPr>
          <w:rFonts w:ascii="Times New Roman" w:eastAsia="Times New Roman" w:hAnsi="Times New Roman" w:cs="Times New Roman"/>
          <w:color w:val="494848"/>
          <w:sz w:val="24"/>
          <w:szCs w:val="24"/>
          <w:lang w:eastAsia="es-MX"/>
        </w:rPr>
        <w:t> </w:t>
      </w:r>
    </w:p>
    <w:p w:rsidR="00CE3DD0" w:rsidRPr="003F21EA" w:rsidRDefault="00CE3DD0">
      <w:pPr>
        <w:rPr>
          <w:rFonts w:ascii="Times New Roman" w:hAnsi="Times New Roman" w:cs="Times New Roman"/>
          <w:sz w:val="24"/>
          <w:szCs w:val="24"/>
        </w:rPr>
      </w:pPr>
    </w:p>
    <w:p w:rsidR="00266922" w:rsidRPr="003F21EA" w:rsidRDefault="00266922">
      <w:pPr>
        <w:rPr>
          <w:rFonts w:ascii="Times New Roman" w:hAnsi="Times New Roman" w:cs="Times New Roman"/>
          <w:sz w:val="24"/>
          <w:szCs w:val="24"/>
        </w:rPr>
      </w:pPr>
    </w:p>
    <w:p w:rsidR="00266922" w:rsidRPr="003F21EA" w:rsidRDefault="00266922">
      <w:pPr>
        <w:rPr>
          <w:rFonts w:ascii="Times New Roman" w:hAnsi="Times New Roman" w:cs="Times New Roman"/>
          <w:sz w:val="24"/>
          <w:szCs w:val="24"/>
        </w:rPr>
      </w:pPr>
    </w:p>
    <w:p w:rsidR="00266922" w:rsidRPr="003F21EA" w:rsidRDefault="00266922">
      <w:pPr>
        <w:rPr>
          <w:rFonts w:ascii="Times New Roman" w:hAnsi="Times New Roman" w:cs="Times New Roman"/>
          <w:sz w:val="24"/>
          <w:szCs w:val="24"/>
        </w:rPr>
      </w:pPr>
    </w:p>
    <w:p w:rsidR="00266922" w:rsidRDefault="00FD7385" w:rsidP="008F3DB4">
      <w:pPr>
        <w:jc w:val="right"/>
        <w:rPr>
          <w:rFonts w:ascii="Times New Roman" w:hAnsi="Times New Roman" w:cs="Times New Roman"/>
          <w:sz w:val="24"/>
          <w:szCs w:val="24"/>
        </w:rPr>
      </w:pPr>
      <w:r>
        <w:rPr>
          <w:rFonts w:ascii="Times New Roman" w:hAnsi="Times New Roman" w:cs="Times New Roman"/>
          <w:sz w:val="24"/>
          <w:szCs w:val="24"/>
        </w:rPr>
        <w:lastRenderedPageBreak/>
        <w:t>45</w:t>
      </w:r>
    </w:p>
    <w:p w:rsidR="003F21EA" w:rsidRDefault="003F21EA">
      <w:pPr>
        <w:rPr>
          <w:rFonts w:ascii="Times New Roman" w:hAnsi="Times New Roman" w:cs="Times New Roman"/>
          <w:sz w:val="24"/>
          <w:szCs w:val="24"/>
        </w:rPr>
      </w:pPr>
    </w:p>
    <w:p w:rsidR="0059343E" w:rsidRDefault="0059343E">
      <w:pPr>
        <w:rPr>
          <w:rFonts w:ascii="Times New Roman" w:hAnsi="Times New Roman" w:cs="Times New Roman"/>
          <w:sz w:val="24"/>
          <w:szCs w:val="24"/>
        </w:rPr>
      </w:pPr>
    </w:p>
    <w:p w:rsidR="003F21EA" w:rsidRDefault="0059343E">
      <w:pPr>
        <w:rPr>
          <w:rFonts w:ascii="Times New Roman" w:hAnsi="Times New Roman" w:cs="Times New Roman"/>
          <w:b/>
          <w:sz w:val="24"/>
          <w:szCs w:val="24"/>
        </w:rPr>
      </w:pPr>
      <w:r>
        <w:rPr>
          <w:rFonts w:ascii="Times New Roman" w:hAnsi="Times New Roman" w:cs="Times New Roman"/>
          <w:b/>
          <w:sz w:val="24"/>
          <w:szCs w:val="24"/>
        </w:rPr>
        <w:t xml:space="preserve"> </w:t>
      </w:r>
      <w:r w:rsidR="006A4290" w:rsidRPr="006A4290">
        <w:rPr>
          <w:rFonts w:ascii="Times New Roman" w:hAnsi="Times New Roman" w:cs="Times New Roman"/>
          <w:b/>
          <w:sz w:val="24"/>
          <w:szCs w:val="24"/>
        </w:rPr>
        <w:t>BIBLIOGRAFÍA</w:t>
      </w:r>
    </w:p>
    <w:p w:rsidR="00836A9D" w:rsidRPr="0048230F" w:rsidRDefault="0059343E" w:rsidP="0059343E">
      <w:pPr>
        <w:rPr>
          <w:rFonts w:ascii="Times New Roman" w:hAnsi="Times New Roman" w:cs="Times New Roman"/>
          <w:sz w:val="24"/>
          <w:szCs w:val="24"/>
        </w:rPr>
      </w:pPr>
      <w:r w:rsidRPr="0048230F">
        <w:rPr>
          <w:rFonts w:ascii="Times New Roman" w:hAnsi="Times New Roman" w:cs="Times New Roman"/>
          <w:sz w:val="24"/>
          <w:szCs w:val="24"/>
        </w:rPr>
        <w:t>Dirección Nacional de Educación secunda</w:t>
      </w:r>
      <w:r>
        <w:rPr>
          <w:rFonts w:ascii="Times New Roman" w:hAnsi="Times New Roman" w:cs="Times New Roman"/>
          <w:sz w:val="24"/>
          <w:szCs w:val="24"/>
        </w:rPr>
        <w:t xml:space="preserve">ria y Superior Tecnológica, </w:t>
      </w:r>
      <w:r w:rsidR="0048230F">
        <w:rPr>
          <w:rFonts w:ascii="Times New Roman" w:hAnsi="Times New Roman" w:cs="Times New Roman"/>
          <w:sz w:val="24"/>
          <w:szCs w:val="24"/>
        </w:rPr>
        <w:t xml:space="preserve">(2004) </w:t>
      </w:r>
      <w:r>
        <w:rPr>
          <w:rFonts w:ascii="Times New Roman" w:hAnsi="Times New Roman" w:cs="Times New Roman"/>
          <w:sz w:val="24"/>
          <w:szCs w:val="24"/>
        </w:rPr>
        <w:t xml:space="preserve"> </w:t>
      </w:r>
      <w:r w:rsidR="00836A9D" w:rsidRPr="0059343E">
        <w:rPr>
          <w:rFonts w:ascii="Times New Roman" w:hAnsi="Times New Roman" w:cs="Times New Roman"/>
          <w:i/>
          <w:sz w:val="24"/>
          <w:szCs w:val="24"/>
        </w:rPr>
        <w:t xml:space="preserve">Guía de </w:t>
      </w:r>
      <w:r>
        <w:rPr>
          <w:rFonts w:ascii="Times New Roman" w:hAnsi="Times New Roman" w:cs="Times New Roman"/>
          <w:i/>
          <w:sz w:val="24"/>
          <w:szCs w:val="24"/>
        </w:rPr>
        <w:tab/>
      </w:r>
      <w:r w:rsidR="00836A9D" w:rsidRPr="0059343E">
        <w:rPr>
          <w:rFonts w:ascii="Times New Roman" w:hAnsi="Times New Roman" w:cs="Times New Roman"/>
          <w:i/>
          <w:sz w:val="24"/>
          <w:szCs w:val="24"/>
        </w:rPr>
        <w:t>Evaluación del Aprendizaje</w:t>
      </w:r>
      <w:r w:rsidR="00836A9D" w:rsidRPr="0048230F">
        <w:rPr>
          <w:rFonts w:ascii="Times New Roman" w:hAnsi="Times New Roman" w:cs="Times New Roman"/>
          <w:sz w:val="24"/>
          <w:szCs w:val="24"/>
        </w:rPr>
        <w:t>. Ministerio.</w:t>
      </w:r>
      <w:r>
        <w:rPr>
          <w:rFonts w:ascii="Times New Roman" w:hAnsi="Times New Roman" w:cs="Times New Roman"/>
          <w:sz w:val="24"/>
          <w:szCs w:val="24"/>
        </w:rPr>
        <w:t xml:space="preserve"> Ed. Trillas</w:t>
      </w:r>
      <w:r w:rsidR="00836A9D" w:rsidRPr="0048230F">
        <w:rPr>
          <w:rFonts w:ascii="Times New Roman" w:hAnsi="Times New Roman" w:cs="Times New Roman"/>
          <w:sz w:val="24"/>
          <w:szCs w:val="24"/>
        </w:rPr>
        <w:t xml:space="preserve"> </w:t>
      </w:r>
    </w:p>
    <w:p w:rsidR="006A4290" w:rsidRDefault="006A4290">
      <w:pPr>
        <w:rPr>
          <w:rFonts w:ascii="Times New Roman" w:hAnsi="Times New Roman" w:cs="Times New Roman"/>
          <w:sz w:val="24"/>
          <w:szCs w:val="24"/>
        </w:rPr>
      </w:pPr>
      <w:r>
        <w:rPr>
          <w:rFonts w:ascii="Times New Roman" w:hAnsi="Times New Roman" w:cs="Times New Roman"/>
          <w:sz w:val="24"/>
          <w:szCs w:val="24"/>
        </w:rPr>
        <w:t>López F. B.</w:t>
      </w:r>
      <w:r w:rsidRPr="006A4290">
        <w:rPr>
          <w:rFonts w:ascii="Times New Roman" w:hAnsi="Times New Roman" w:cs="Times New Roman"/>
          <w:sz w:val="24"/>
          <w:szCs w:val="24"/>
        </w:rPr>
        <w:t xml:space="preserve"> (2010</w:t>
      </w:r>
      <w:r>
        <w:rPr>
          <w:rFonts w:ascii="Times New Roman" w:hAnsi="Times New Roman" w:cs="Times New Roman"/>
          <w:b/>
          <w:sz w:val="24"/>
          <w:szCs w:val="24"/>
        </w:rPr>
        <w:t xml:space="preserve">) </w:t>
      </w:r>
      <w:r>
        <w:rPr>
          <w:rFonts w:ascii="Times New Roman" w:hAnsi="Times New Roman" w:cs="Times New Roman"/>
          <w:i/>
          <w:sz w:val="24"/>
          <w:szCs w:val="24"/>
        </w:rPr>
        <w:t>Evaluación del Aprendizaje: A</w:t>
      </w:r>
      <w:r w:rsidRPr="006A4290">
        <w:rPr>
          <w:rFonts w:ascii="Times New Roman" w:hAnsi="Times New Roman" w:cs="Times New Roman"/>
          <w:i/>
          <w:sz w:val="24"/>
          <w:szCs w:val="24"/>
        </w:rPr>
        <w:t>lternativas y nuevos  desarrollos</w:t>
      </w:r>
      <w:r>
        <w:rPr>
          <w:rFonts w:ascii="Times New Roman" w:hAnsi="Times New Roman" w:cs="Times New Roman"/>
          <w:i/>
          <w:sz w:val="24"/>
          <w:szCs w:val="24"/>
        </w:rPr>
        <w:t xml:space="preserve">. </w:t>
      </w:r>
      <w:r w:rsidR="0059343E">
        <w:rPr>
          <w:rFonts w:ascii="Times New Roman" w:hAnsi="Times New Roman" w:cs="Times New Roman"/>
          <w:i/>
          <w:sz w:val="24"/>
          <w:szCs w:val="24"/>
        </w:rPr>
        <w:tab/>
      </w:r>
      <w:r>
        <w:rPr>
          <w:rFonts w:ascii="Times New Roman" w:hAnsi="Times New Roman" w:cs="Times New Roman"/>
          <w:sz w:val="24"/>
          <w:szCs w:val="24"/>
        </w:rPr>
        <w:t>Universidad virtual</w:t>
      </w:r>
      <w:r w:rsidR="00836A9D">
        <w:rPr>
          <w:rFonts w:ascii="Times New Roman" w:hAnsi="Times New Roman" w:cs="Times New Roman"/>
          <w:sz w:val="24"/>
          <w:szCs w:val="24"/>
        </w:rPr>
        <w:t xml:space="preserve">, México, </w:t>
      </w:r>
      <w:proofErr w:type="spellStart"/>
      <w:r w:rsidR="00836A9D">
        <w:rPr>
          <w:rFonts w:ascii="Times New Roman" w:hAnsi="Times New Roman" w:cs="Times New Roman"/>
          <w:sz w:val="24"/>
          <w:szCs w:val="24"/>
        </w:rPr>
        <w:t>edt</w:t>
      </w:r>
      <w:proofErr w:type="spellEnd"/>
      <w:r w:rsidR="00836A9D">
        <w:rPr>
          <w:rFonts w:ascii="Times New Roman" w:hAnsi="Times New Roman" w:cs="Times New Roman"/>
          <w:sz w:val="24"/>
          <w:szCs w:val="24"/>
        </w:rPr>
        <w:t>. Trillas.</w:t>
      </w:r>
    </w:p>
    <w:p w:rsidR="00836A9D" w:rsidRDefault="00836A9D">
      <w:pPr>
        <w:rPr>
          <w:rFonts w:ascii="Times New Roman" w:hAnsi="Times New Roman" w:cs="Times New Roman"/>
          <w:sz w:val="24"/>
          <w:szCs w:val="24"/>
        </w:rPr>
      </w:pPr>
    </w:p>
    <w:p w:rsidR="00A646CA" w:rsidRPr="00A646CA" w:rsidRDefault="00836A9D" w:rsidP="00A646CA">
      <w:pPr>
        <w:rPr>
          <w:rFonts w:ascii="Times New Roman" w:hAnsi="Times New Roman" w:cs="Times New Roman"/>
          <w:color w:val="0000FF" w:themeColor="hyperlink"/>
          <w:sz w:val="24"/>
          <w:szCs w:val="24"/>
          <w:u w:val="single"/>
        </w:rPr>
      </w:pPr>
      <w:r>
        <w:rPr>
          <w:rFonts w:ascii="Times New Roman" w:hAnsi="Times New Roman" w:cs="Times New Roman"/>
          <w:sz w:val="24"/>
          <w:szCs w:val="24"/>
        </w:rPr>
        <w:t>López F. B.</w:t>
      </w:r>
      <w:r w:rsidRPr="006A4290">
        <w:rPr>
          <w:rFonts w:ascii="Times New Roman" w:hAnsi="Times New Roman" w:cs="Times New Roman"/>
          <w:sz w:val="24"/>
          <w:szCs w:val="24"/>
        </w:rPr>
        <w:t xml:space="preserve"> (2010</w:t>
      </w:r>
      <w:r>
        <w:rPr>
          <w:rFonts w:ascii="Times New Roman" w:hAnsi="Times New Roman" w:cs="Times New Roman"/>
          <w:b/>
          <w:sz w:val="24"/>
          <w:szCs w:val="24"/>
        </w:rPr>
        <w:t xml:space="preserve">) </w:t>
      </w:r>
      <w:r w:rsidRPr="00836A9D">
        <w:rPr>
          <w:rFonts w:ascii="Times New Roman" w:hAnsi="Times New Roman" w:cs="Times New Roman"/>
          <w:i/>
          <w:sz w:val="24"/>
          <w:szCs w:val="24"/>
        </w:rPr>
        <w:t>Técnicas alternativas para la evaluación</w:t>
      </w:r>
      <w:r>
        <w:rPr>
          <w:rFonts w:ascii="Times New Roman" w:hAnsi="Times New Roman" w:cs="Times New Roman"/>
          <w:sz w:val="24"/>
          <w:szCs w:val="24"/>
        </w:rPr>
        <w:t xml:space="preserve">. </w:t>
      </w:r>
      <w:r w:rsidR="0059343E">
        <w:rPr>
          <w:rFonts w:ascii="Times New Roman" w:hAnsi="Times New Roman" w:cs="Times New Roman"/>
          <w:sz w:val="24"/>
          <w:szCs w:val="24"/>
        </w:rPr>
        <w:t xml:space="preserve">Universidad virtual, México, </w:t>
      </w:r>
      <w:r w:rsidR="0059343E">
        <w:rPr>
          <w:rFonts w:ascii="Times New Roman" w:hAnsi="Times New Roman" w:cs="Times New Roman"/>
          <w:sz w:val="24"/>
          <w:szCs w:val="24"/>
        </w:rPr>
        <w:tab/>
      </w:r>
      <w:proofErr w:type="gramStart"/>
      <w:r w:rsidR="0059343E">
        <w:rPr>
          <w:rFonts w:ascii="Times New Roman" w:hAnsi="Times New Roman" w:cs="Times New Roman"/>
          <w:sz w:val="24"/>
          <w:szCs w:val="24"/>
        </w:rPr>
        <w:t>Ed.</w:t>
      </w:r>
      <w:r>
        <w:rPr>
          <w:rFonts w:ascii="Times New Roman" w:hAnsi="Times New Roman" w:cs="Times New Roman"/>
          <w:sz w:val="24"/>
          <w:szCs w:val="24"/>
        </w:rPr>
        <w:t>.</w:t>
      </w:r>
      <w:proofErr w:type="gramEnd"/>
      <w:r>
        <w:rPr>
          <w:rFonts w:ascii="Times New Roman" w:hAnsi="Times New Roman" w:cs="Times New Roman"/>
          <w:sz w:val="24"/>
          <w:szCs w:val="24"/>
        </w:rPr>
        <w:t xml:space="preserve"> Trillas</w:t>
      </w:r>
      <w:r w:rsidR="0059343E">
        <w:rPr>
          <w:rFonts w:ascii="Times New Roman" w:hAnsi="Times New Roman" w:cs="Times New Roman"/>
          <w:sz w:val="24"/>
          <w:szCs w:val="24"/>
        </w:rPr>
        <w:t xml:space="preserve">, </w:t>
      </w:r>
      <w:r>
        <w:rPr>
          <w:rFonts w:ascii="Times New Roman" w:hAnsi="Times New Roman" w:cs="Times New Roman"/>
          <w:sz w:val="24"/>
          <w:szCs w:val="24"/>
        </w:rPr>
        <w:t xml:space="preserve"> recuperado el día 4 de abril en </w:t>
      </w:r>
      <w:r w:rsidR="0059343E">
        <w:rPr>
          <w:rFonts w:ascii="Times New Roman" w:hAnsi="Times New Roman" w:cs="Times New Roman"/>
          <w:sz w:val="24"/>
          <w:szCs w:val="24"/>
        </w:rPr>
        <w:tab/>
      </w:r>
      <w:hyperlink r:id="rId22" w:history="1">
        <w:r w:rsidR="0059343E" w:rsidRPr="00E92CB0">
          <w:rPr>
            <w:rStyle w:val="Hipervnculo"/>
            <w:rFonts w:ascii="Times New Roman" w:hAnsi="Times New Roman" w:cs="Times New Roman"/>
            <w:sz w:val="24"/>
            <w:szCs w:val="24"/>
          </w:rPr>
          <w:t>http://www.academia.edu/1818424/Manual_con_herramientas_para_la_evaluacion_</w:t>
        </w:r>
        <w:r w:rsidR="0059343E" w:rsidRPr="00E92CB0">
          <w:rPr>
            <w:rStyle w:val="Hipervnculo"/>
            <w:rFonts w:ascii="Times New Roman" w:hAnsi="Times New Roman" w:cs="Times New Roman"/>
            <w:sz w:val="24"/>
            <w:szCs w:val="24"/>
          </w:rPr>
          <w:tab/>
        </w:r>
        <w:proofErr w:type="spellStart"/>
        <w:r w:rsidR="0059343E" w:rsidRPr="00E92CB0">
          <w:rPr>
            <w:rStyle w:val="Hipervnculo"/>
            <w:rFonts w:ascii="Times New Roman" w:hAnsi="Times New Roman" w:cs="Times New Roman"/>
            <w:sz w:val="24"/>
            <w:szCs w:val="24"/>
          </w:rPr>
          <w:t>del_aprendizaje</w:t>
        </w:r>
        <w:proofErr w:type="spellEnd"/>
        <w:r w:rsidR="0059343E" w:rsidRPr="00E92CB0">
          <w:rPr>
            <w:rStyle w:val="Hipervnculo"/>
            <w:rFonts w:ascii="Times New Roman" w:hAnsi="Times New Roman" w:cs="Times New Roman"/>
            <w:sz w:val="24"/>
            <w:szCs w:val="24"/>
          </w:rPr>
          <w:t>_</w:t>
        </w:r>
      </w:hyperlink>
    </w:p>
    <w:p w:rsidR="00A646CA" w:rsidRPr="0059343E" w:rsidRDefault="00A646CA" w:rsidP="0059343E">
      <w:pPr>
        <w:ind w:left="567" w:hanging="567"/>
        <w:jc w:val="both"/>
        <w:rPr>
          <w:rFonts w:ascii="Arial" w:hAnsi="Arial" w:cs="Arial"/>
          <w:i/>
          <w:color w:val="000000"/>
          <w:sz w:val="24"/>
          <w:szCs w:val="24"/>
        </w:rPr>
      </w:pPr>
      <w:r w:rsidRPr="001345EA">
        <w:rPr>
          <w:rFonts w:ascii="Arial" w:hAnsi="Arial" w:cs="Arial"/>
          <w:color w:val="000000"/>
          <w:sz w:val="24"/>
          <w:szCs w:val="24"/>
        </w:rPr>
        <w:t xml:space="preserve">López, S. (2010) </w:t>
      </w:r>
      <w:r w:rsidRPr="0059343E">
        <w:rPr>
          <w:rFonts w:ascii="Arial" w:hAnsi="Arial" w:cs="Arial"/>
          <w:i/>
          <w:color w:val="000000"/>
          <w:sz w:val="24"/>
          <w:szCs w:val="24"/>
        </w:rPr>
        <w:t>Evaluación del aprendizaje: alternativas y nuevos desarrollos. México:</w:t>
      </w:r>
      <w:r w:rsidR="0059343E">
        <w:rPr>
          <w:rFonts w:ascii="Arial" w:hAnsi="Arial" w:cs="Arial"/>
          <w:i/>
          <w:color w:val="000000"/>
          <w:sz w:val="24"/>
          <w:szCs w:val="24"/>
        </w:rPr>
        <w:t xml:space="preserve"> </w:t>
      </w:r>
      <w:r w:rsidR="0059343E" w:rsidRPr="0059343E">
        <w:rPr>
          <w:rFonts w:ascii="Arial" w:hAnsi="Arial" w:cs="Arial"/>
          <w:color w:val="000000"/>
          <w:sz w:val="24"/>
          <w:szCs w:val="24"/>
        </w:rPr>
        <w:t>Ed.</w:t>
      </w:r>
      <w:r w:rsidRPr="0059343E">
        <w:rPr>
          <w:rFonts w:ascii="Arial" w:hAnsi="Arial" w:cs="Arial"/>
          <w:i/>
          <w:color w:val="000000"/>
          <w:sz w:val="24"/>
          <w:szCs w:val="24"/>
        </w:rPr>
        <w:t xml:space="preserve"> </w:t>
      </w:r>
      <w:r w:rsidRPr="001345EA">
        <w:rPr>
          <w:rFonts w:ascii="Arial" w:hAnsi="Arial" w:cs="Arial"/>
          <w:color w:val="000000"/>
          <w:sz w:val="24"/>
          <w:szCs w:val="24"/>
        </w:rPr>
        <w:t>Trillas.</w:t>
      </w:r>
    </w:p>
    <w:p w:rsidR="00A646CA" w:rsidRPr="001345EA" w:rsidRDefault="00A646CA" w:rsidP="00A646CA">
      <w:pPr>
        <w:ind w:left="567" w:hanging="567"/>
        <w:jc w:val="both"/>
        <w:rPr>
          <w:rFonts w:ascii="Arial" w:hAnsi="Arial" w:cs="Arial"/>
          <w:color w:val="000000"/>
          <w:sz w:val="24"/>
          <w:szCs w:val="24"/>
        </w:rPr>
      </w:pPr>
    </w:p>
    <w:p w:rsidR="00A646CA" w:rsidRPr="001345EA" w:rsidRDefault="00A646CA" w:rsidP="00A646CA">
      <w:pPr>
        <w:ind w:left="567" w:hanging="567"/>
        <w:jc w:val="both"/>
        <w:rPr>
          <w:rFonts w:ascii="Arial" w:hAnsi="Arial" w:cs="Arial"/>
          <w:noProof/>
          <w:color w:val="000000"/>
          <w:sz w:val="24"/>
          <w:szCs w:val="24"/>
          <w:lang w:eastAsia="es-ES"/>
        </w:rPr>
      </w:pPr>
      <w:proofErr w:type="spellStart"/>
      <w:r w:rsidRPr="001345EA">
        <w:rPr>
          <w:rFonts w:ascii="Arial" w:hAnsi="Arial" w:cs="Arial"/>
          <w:color w:val="000000"/>
          <w:sz w:val="24"/>
          <w:szCs w:val="24"/>
        </w:rPr>
        <w:t>Licona</w:t>
      </w:r>
      <w:proofErr w:type="spellEnd"/>
      <w:r w:rsidRPr="001345EA">
        <w:rPr>
          <w:rFonts w:ascii="Arial" w:hAnsi="Arial" w:cs="Arial"/>
          <w:color w:val="000000"/>
          <w:sz w:val="24"/>
          <w:szCs w:val="24"/>
        </w:rPr>
        <w:t xml:space="preserve">, J. (2002) </w:t>
      </w:r>
      <w:r w:rsidRPr="0059343E">
        <w:rPr>
          <w:rFonts w:ascii="Arial" w:hAnsi="Arial" w:cs="Arial"/>
          <w:i/>
          <w:noProof/>
          <w:color w:val="000000"/>
          <w:sz w:val="24"/>
          <w:szCs w:val="24"/>
          <w:lang w:eastAsia="es-ES"/>
        </w:rPr>
        <w:t>Manual de Tecnicas de Evaluacion Academica. Hidalgo, Mèxico</w:t>
      </w:r>
      <w:r w:rsidRPr="001345EA">
        <w:rPr>
          <w:rFonts w:ascii="Arial" w:hAnsi="Arial" w:cs="Arial"/>
          <w:noProof/>
          <w:color w:val="000000"/>
          <w:sz w:val="24"/>
          <w:szCs w:val="24"/>
          <w:lang w:eastAsia="es-ES"/>
        </w:rPr>
        <w:t>: Univeridad tecnologica de la Huastec</w:t>
      </w:r>
      <w:r w:rsidRPr="001345EA">
        <w:rPr>
          <w:rFonts w:ascii="Arial" w:hAnsi="Arial" w:cs="Arial"/>
          <w:noProof/>
          <w:color w:val="000000" w:themeColor="text1"/>
          <w:sz w:val="24"/>
          <w:szCs w:val="24"/>
          <w:lang w:eastAsia="es-ES"/>
        </w:rPr>
        <w:t xml:space="preserve">a Hidalguense. Internet: </w:t>
      </w:r>
      <w:hyperlink r:id="rId23" w:history="1">
        <w:r w:rsidRPr="001345EA">
          <w:rPr>
            <w:rStyle w:val="Hipervnculo"/>
            <w:rFonts w:ascii="Arial" w:hAnsi="Arial" w:cs="Arial"/>
            <w:noProof/>
            <w:color w:val="000000" w:themeColor="text1"/>
            <w:sz w:val="24"/>
            <w:szCs w:val="24"/>
            <w:lang w:eastAsia="es-ES"/>
          </w:rPr>
          <w:t>http://www.uthh.edu.mx/file_manager/doc_168.pdf recuperado el 05-abril- 2014</w:t>
        </w:r>
      </w:hyperlink>
      <w:r w:rsidRPr="001345EA">
        <w:rPr>
          <w:rFonts w:ascii="Arial" w:hAnsi="Arial" w:cs="Arial"/>
          <w:noProof/>
          <w:color w:val="000000" w:themeColor="text1"/>
          <w:sz w:val="24"/>
          <w:szCs w:val="24"/>
          <w:lang w:eastAsia="es-ES"/>
        </w:rPr>
        <w:t>.</w:t>
      </w:r>
    </w:p>
    <w:p w:rsidR="002F15F9" w:rsidRPr="000B0D2F" w:rsidRDefault="00A646CA" w:rsidP="0059343E">
      <w:pPr>
        <w:ind w:left="567" w:hanging="567"/>
        <w:jc w:val="both"/>
        <w:rPr>
          <w:rFonts w:ascii="Arial" w:hAnsi="Arial" w:cs="Arial"/>
          <w:sz w:val="24"/>
          <w:szCs w:val="24"/>
        </w:rPr>
      </w:pPr>
      <w:r w:rsidRPr="001345EA">
        <w:rPr>
          <w:rFonts w:ascii="Arial" w:hAnsi="Arial" w:cs="Arial"/>
          <w:color w:val="000000" w:themeColor="text1"/>
          <w:sz w:val="24"/>
          <w:szCs w:val="24"/>
        </w:rPr>
        <w:t>El resumen (s.f.)</w:t>
      </w:r>
      <w:r w:rsidRPr="001345EA">
        <w:rPr>
          <w:rFonts w:ascii="Arial" w:hAnsi="Arial" w:cs="Arial"/>
          <w:color w:val="000000" w:themeColor="text1"/>
          <w:sz w:val="24"/>
          <w:szCs w:val="24"/>
          <w:u w:val="single"/>
        </w:rPr>
        <w:t xml:space="preserve"> </w:t>
      </w:r>
      <w:hyperlink r:id="rId24" w:history="1">
        <w:r w:rsidR="0059343E" w:rsidRPr="000B0D2F">
          <w:rPr>
            <w:rStyle w:val="Hipervnculo"/>
            <w:rFonts w:ascii="Arial" w:hAnsi="Arial" w:cs="Arial"/>
            <w:bCs/>
            <w:sz w:val="24"/>
            <w:szCs w:val="24"/>
          </w:rPr>
          <w:t>http://</w:t>
        </w:r>
        <w:proofErr w:type="spellStart"/>
        <w:r w:rsidR="0059343E" w:rsidRPr="000B0D2F">
          <w:rPr>
            <w:rStyle w:val="Hipervnculo"/>
            <w:rFonts w:ascii="Arial" w:hAnsi="Arial" w:cs="Arial"/>
            <w:bCs/>
            <w:sz w:val="24"/>
            <w:szCs w:val="24"/>
          </w:rPr>
          <w:t>www.psicopedagogia.com</w:t>
        </w:r>
        <w:proofErr w:type="spellEnd"/>
        <w:r w:rsidR="0059343E" w:rsidRPr="000B0D2F">
          <w:rPr>
            <w:rStyle w:val="Hipervnculo"/>
            <w:rFonts w:ascii="Arial" w:hAnsi="Arial" w:cs="Arial"/>
            <w:bCs/>
            <w:sz w:val="24"/>
            <w:szCs w:val="24"/>
          </w:rPr>
          <w:t>/</w:t>
        </w:r>
        <w:proofErr w:type="spellStart"/>
        <w:r w:rsidR="0059343E" w:rsidRPr="000B0D2F">
          <w:rPr>
            <w:rStyle w:val="Hipervnculo"/>
            <w:rFonts w:ascii="Arial" w:hAnsi="Arial" w:cs="Arial"/>
            <w:bCs/>
            <w:sz w:val="24"/>
            <w:szCs w:val="24"/>
          </w:rPr>
          <w:t>tecnicas</w:t>
        </w:r>
        <w:proofErr w:type="spellEnd"/>
        <w:r w:rsidR="0059343E" w:rsidRPr="000B0D2F">
          <w:rPr>
            <w:rStyle w:val="Hipervnculo"/>
            <w:rFonts w:ascii="Arial" w:hAnsi="Arial" w:cs="Arial"/>
            <w:bCs/>
            <w:sz w:val="24"/>
            <w:szCs w:val="24"/>
          </w:rPr>
          <w:t>-de-estudio/resumen</w:t>
        </w:r>
      </w:hyperlink>
      <w:r w:rsidR="0059343E" w:rsidRPr="000B0D2F">
        <w:rPr>
          <w:rFonts w:ascii="Arial" w:hAnsi="Arial" w:cs="Arial"/>
          <w:bCs/>
          <w:color w:val="000000" w:themeColor="text1"/>
          <w:sz w:val="24"/>
          <w:szCs w:val="24"/>
          <w:u w:val="single"/>
        </w:rPr>
        <w:t xml:space="preserve"> </w:t>
      </w:r>
      <w:proofErr w:type="spellStart"/>
      <w:r w:rsidR="002F15F9" w:rsidRPr="000B0D2F">
        <w:rPr>
          <w:rFonts w:ascii="Arial" w:hAnsi="Arial" w:cs="Arial"/>
          <w:sz w:val="24"/>
          <w:szCs w:val="24"/>
        </w:rPr>
        <w:t>URL</w:t>
      </w:r>
      <w:proofErr w:type="spellEnd"/>
      <w:r w:rsidR="0059343E" w:rsidRPr="000B0D2F">
        <w:rPr>
          <w:rFonts w:ascii="Arial" w:hAnsi="Arial" w:cs="Arial"/>
          <w:sz w:val="24"/>
          <w:szCs w:val="24"/>
        </w:rPr>
        <w:t xml:space="preserve"> </w:t>
      </w:r>
      <w:r w:rsidR="002F15F9" w:rsidRPr="000B0D2F">
        <w:rPr>
          <w:rFonts w:ascii="Arial" w:hAnsi="Arial" w:cs="Arial"/>
          <w:sz w:val="24"/>
          <w:szCs w:val="24"/>
        </w:rPr>
        <w:t>http://www.monografias.com/trabajos70/evaluacion-instrumentacion-examenes-opcion-multiple/evaluacion-instrumentacion-examenes-opcion-multiple2.shtml#ixzz2yAhHXIxL</w:t>
      </w:r>
    </w:p>
    <w:p w:rsidR="00836A9D" w:rsidRPr="000B0D2F" w:rsidRDefault="00836A9D">
      <w:pPr>
        <w:rPr>
          <w:rFonts w:ascii="Times New Roman" w:hAnsi="Times New Roman" w:cs="Times New Roman"/>
          <w:sz w:val="24"/>
          <w:szCs w:val="24"/>
        </w:rPr>
      </w:pPr>
    </w:p>
    <w:p w:rsidR="00836A9D" w:rsidRPr="000B0D2F" w:rsidRDefault="00836A9D">
      <w:pPr>
        <w:rPr>
          <w:rFonts w:ascii="Times New Roman" w:hAnsi="Times New Roman" w:cs="Times New Roman"/>
          <w:sz w:val="24"/>
          <w:szCs w:val="24"/>
        </w:rPr>
      </w:pPr>
    </w:p>
    <w:p w:rsidR="006A4290" w:rsidRPr="000B0D2F" w:rsidRDefault="006A4290">
      <w:pPr>
        <w:rPr>
          <w:rFonts w:ascii="Times New Roman" w:hAnsi="Times New Roman" w:cs="Times New Roman"/>
          <w:i/>
          <w:sz w:val="24"/>
          <w:szCs w:val="24"/>
        </w:rPr>
      </w:pPr>
    </w:p>
    <w:sectPr w:rsidR="006A4290" w:rsidRPr="000B0D2F" w:rsidSect="00A72DB3">
      <w:pgSz w:w="12240" w:h="15840"/>
      <w:pgMar w:top="1417" w:right="1701" w:bottom="1417" w:left="1701" w:header="708" w:footer="70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B0D2F" w:rsidRDefault="000B0D2F" w:rsidP="0059343E">
      <w:pPr>
        <w:spacing w:after="0" w:line="240" w:lineRule="auto"/>
      </w:pPr>
      <w:r>
        <w:separator/>
      </w:r>
    </w:p>
  </w:endnote>
  <w:endnote w:type="continuationSeparator" w:id="0">
    <w:p w:rsidR="000B0D2F" w:rsidRDefault="000B0D2F" w:rsidP="005934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B0D2F" w:rsidRDefault="000B0D2F" w:rsidP="0059343E">
      <w:pPr>
        <w:spacing w:after="0" w:line="240" w:lineRule="auto"/>
      </w:pPr>
      <w:r>
        <w:separator/>
      </w:r>
    </w:p>
  </w:footnote>
  <w:footnote w:type="continuationSeparator" w:id="0">
    <w:p w:rsidR="000B0D2F" w:rsidRDefault="000B0D2F" w:rsidP="0059343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1.25pt;height:11.25pt" o:bullet="t">
        <v:imagedata r:id="rId1" o:title="msoEC62"/>
      </v:shape>
    </w:pict>
  </w:numPicBullet>
  <w:abstractNum w:abstractNumId="0">
    <w:nsid w:val="00706FE0"/>
    <w:multiLevelType w:val="hybridMultilevel"/>
    <w:tmpl w:val="49827FF2"/>
    <w:lvl w:ilvl="0" w:tplc="080A0009">
      <w:start w:val="1"/>
      <w:numFmt w:val="bullet"/>
      <w:lvlText w:val=""/>
      <w:lvlJc w:val="left"/>
      <w:pPr>
        <w:ind w:left="720" w:hanging="360"/>
      </w:pPr>
      <w:rPr>
        <w:rFonts w:ascii="Wingdings" w:hAnsi="Wingdings" w:hint="default"/>
      </w:rPr>
    </w:lvl>
    <w:lvl w:ilvl="1" w:tplc="D38C2166">
      <w:numFmt w:val="bullet"/>
      <w:lvlText w:val="•"/>
      <w:lvlJc w:val="left"/>
      <w:pPr>
        <w:ind w:left="1785" w:hanging="705"/>
      </w:pPr>
      <w:rPr>
        <w:rFonts w:ascii="Arial" w:eastAsiaTheme="minorHAnsi" w:hAnsi="Arial" w:cs="Arial"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02121F16"/>
    <w:multiLevelType w:val="hybridMultilevel"/>
    <w:tmpl w:val="FE1C03C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2145A90"/>
    <w:multiLevelType w:val="hybridMultilevel"/>
    <w:tmpl w:val="15BE7840"/>
    <w:lvl w:ilvl="0" w:tplc="202452A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4BA0F20"/>
    <w:multiLevelType w:val="hybridMultilevel"/>
    <w:tmpl w:val="EBD29A32"/>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0510623A"/>
    <w:multiLevelType w:val="hybridMultilevel"/>
    <w:tmpl w:val="4F5CE014"/>
    <w:lvl w:ilvl="0" w:tplc="080A0009">
      <w:start w:val="1"/>
      <w:numFmt w:val="bullet"/>
      <w:lvlText w:val=""/>
      <w:lvlJc w:val="left"/>
      <w:pPr>
        <w:ind w:left="1065" w:hanging="705"/>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060D3E4D"/>
    <w:multiLevelType w:val="hybridMultilevel"/>
    <w:tmpl w:val="BB9264E2"/>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06A51515"/>
    <w:multiLevelType w:val="hybridMultilevel"/>
    <w:tmpl w:val="F06E627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080433BF"/>
    <w:multiLevelType w:val="hybridMultilevel"/>
    <w:tmpl w:val="E9645E68"/>
    <w:lvl w:ilvl="0" w:tplc="0C0A0007">
      <w:start w:val="1"/>
      <w:numFmt w:val="bullet"/>
      <w:lvlText w:val=""/>
      <w:lvlPicBulletId w:val="0"/>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0C194402"/>
    <w:multiLevelType w:val="hybridMultilevel"/>
    <w:tmpl w:val="6B5078D0"/>
    <w:lvl w:ilvl="0" w:tplc="080A0009">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107D4C8E"/>
    <w:multiLevelType w:val="hybridMultilevel"/>
    <w:tmpl w:val="2F3C9C66"/>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nsid w:val="112E40B9"/>
    <w:multiLevelType w:val="hybridMultilevel"/>
    <w:tmpl w:val="7710079E"/>
    <w:lvl w:ilvl="0" w:tplc="080A0009">
      <w:start w:val="1"/>
      <w:numFmt w:val="bullet"/>
      <w:lvlText w:val=""/>
      <w:lvlJc w:val="left"/>
      <w:pPr>
        <w:ind w:left="720" w:hanging="360"/>
      </w:pPr>
      <w:rPr>
        <w:rFonts w:ascii="Wingdings" w:hAnsi="Wingdings" w:hint="default"/>
        <w:color w:val="auto"/>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nsid w:val="11897A65"/>
    <w:multiLevelType w:val="hybridMultilevel"/>
    <w:tmpl w:val="7654FA1C"/>
    <w:lvl w:ilvl="0" w:tplc="080A0009">
      <w:start w:val="1"/>
      <w:numFmt w:val="bullet"/>
      <w:lvlText w:val=""/>
      <w:lvlJc w:val="left"/>
      <w:pPr>
        <w:ind w:left="780" w:hanging="360"/>
      </w:pPr>
      <w:rPr>
        <w:rFonts w:ascii="Wingdings" w:hAnsi="Wingdings"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12">
    <w:nsid w:val="12C957E4"/>
    <w:multiLevelType w:val="hybridMultilevel"/>
    <w:tmpl w:val="139459FA"/>
    <w:lvl w:ilvl="0" w:tplc="080A0009">
      <w:start w:val="1"/>
      <w:numFmt w:val="bullet"/>
      <w:lvlText w:val=""/>
      <w:lvlJc w:val="left"/>
      <w:pPr>
        <w:ind w:left="720" w:hanging="360"/>
      </w:pPr>
      <w:rPr>
        <w:rFonts w:ascii="Wingdings" w:hAnsi="Wingdings" w:hint="default"/>
      </w:rPr>
    </w:lvl>
    <w:lvl w:ilvl="1" w:tplc="080A0009">
      <w:start w:val="1"/>
      <w:numFmt w:val="bullet"/>
      <w:lvlText w:val=""/>
      <w:lvlJc w:val="left"/>
      <w:pPr>
        <w:ind w:left="1440" w:hanging="360"/>
      </w:pPr>
      <w:rPr>
        <w:rFonts w:ascii="Wingdings" w:hAnsi="Wingdings"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nsid w:val="16F55FF7"/>
    <w:multiLevelType w:val="hybridMultilevel"/>
    <w:tmpl w:val="078A7A1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nsid w:val="178A2C24"/>
    <w:multiLevelType w:val="hybridMultilevel"/>
    <w:tmpl w:val="26201136"/>
    <w:lvl w:ilvl="0" w:tplc="080A0009">
      <w:start w:val="1"/>
      <w:numFmt w:val="bullet"/>
      <w:lvlText w:val=""/>
      <w:lvlJc w:val="left"/>
      <w:pPr>
        <w:ind w:left="720" w:hanging="360"/>
      </w:pPr>
      <w:rPr>
        <w:rFonts w:ascii="Wingdings" w:hAnsi="Wingdings" w:hint="default"/>
        <w:color w:val="auto"/>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nsid w:val="187B49E0"/>
    <w:multiLevelType w:val="hybridMultilevel"/>
    <w:tmpl w:val="1714C970"/>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nsid w:val="19CE23C6"/>
    <w:multiLevelType w:val="hybridMultilevel"/>
    <w:tmpl w:val="139EF55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nsid w:val="1AD10674"/>
    <w:multiLevelType w:val="hybridMultilevel"/>
    <w:tmpl w:val="651EC5B6"/>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nsid w:val="1B6B0171"/>
    <w:multiLevelType w:val="hybridMultilevel"/>
    <w:tmpl w:val="1CEAB6E6"/>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nsid w:val="1B802B9D"/>
    <w:multiLevelType w:val="hybridMultilevel"/>
    <w:tmpl w:val="B308ABF6"/>
    <w:lvl w:ilvl="0" w:tplc="080A0009">
      <w:start w:val="1"/>
      <w:numFmt w:val="bullet"/>
      <w:lvlText w:val=""/>
      <w:lvlJc w:val="left"/>
      <w:pPr>
        <w:ind w:left="720" w:hanging="360"/>
      </w:pPr>
      <w:rPr>
        <w:rFonts w:ascii="Wingdings" w:hAnsi="Wingdings"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20">
    <w:nsid w:val="1B954B9D"/>
    <w:multiLevelType w:val="hybridMultilevel"/>
    <w:tmpl w:val="09CE9794"/>
    <w:lvl w:ilvl="0" w:tplc="080A0009">
      <w:start w:val="1"/>
      <w:numFmt w:val="bullet"/>
      <w:lvlText w:val=""/>
      <w:lvlJc w:val="left"/>
      <w:pPr>
        <w:ind w:left="720" w:hanging="360"/>
      </w:pPr>
      <w:rPr>
        <w:rFonts w:ascii="Wingdings" w:hAnsi="Wingdings"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21">
    <w:nsid w:val="1DC54695"/>
    <w:multiLevelType w:val="hybridMultilevel"/>
    <w:tmpl w:val="81C6F918"/>
    <w:lvl w:ilvl="0" w:tplc="080A0009">
      <w:start w:val="1"/>
      <w:numFmt w:val="bullet"/>
      <w:lvlText w:val=""/>
      <w:lvlJc w:val="left"/>
      <w:pPr>
        <w:ind w:left="720" w:hanging="360"/>
      </w:pPr>
      <w:rPr>
        <w:rFonts w:ascii="Wingdings" w:hAnsi="Wingdings" w:hint="default"/>
      </w:rPr>
    </w:lvl>
    <w:lvl w:ilvl="1" w:tplc="BA561C68">
      <w:numFmt w:val="bullet"/>
      <w:lvlText w:val="•"/>
      <w:lvlJc w:val="left"/>
      <w:pPr>
        <w:ind w:left="1785" w:hanging="705"/>
      </w:pPr>
      <w:rPr>
        <w:rFonts w:ascii="Calibri" w:eastAsiaTheme="minorHAnsi" w:hAnsi="Calibri" w:cstheme="minorBidi"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nsid w:val="2238767F"/>
    <w:multiLevelType w:val="hybridMultilevel"/>
    <w:tmpl w:val="A4E445D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nsid w:val="233C6CE5"/>
    <w:multiLevelType w:val="hybridMultilevel"/>
    <w:tmpl w:val="450C4CD2"/>
    <w:lvl w:ilvl="0" w:tplc="60E247B4">
      <w:start w:val="1"/>
      <w:numFmt w:val="upperLetter"/>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4">
    <w:nsid w:val="24FA4A96"/>
    <w:multiLevelType w:val="hybridMultilevel"/>
    <w:tmpl w:val="7F401CE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nsid w:val="2EA06285"/>
    <w:multiLevelType w:val="hybridMultilevel"/>
    <w:tmpl w:val="8F040A94"/>
    <w:lvl w:ilvl="0" w:tplc="080A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nsid w:val="30F26170"/>
    <w:multiLevelType w:val="hybridMultilevel"/>
    <w:tmpl w:val="B3B257F8"/>
    <w:lvl w:ilvl="0" w:tplc="080A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nsid w:val="31816859"/>
    <w:multiLevelType w:val="hybridMultilevel"/>
    <w:tmpl w:val="6E789512"/>
    <w:lvl w:ilvl="0" w:tplc="080A0017">
      <w:start w:val="1"/>
      <w:numFmt w:val="lowerLetter"/>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nsid w:val="31857C42"/>
    <w:multiLevelType w:val="hybridMultilevel"/>
    <w:tmpl w:val="9C8C37B2"/>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9">
    <w:nsid w:val="31A95165"/>
    <w:multiLevelType w:val="hybridMultilevel"/>
    <w:tmpl w:val="6CC2D2E6"/>
    <w:lvl w:ilvl="0" w:tplc="080A0009">
      <w:start w:val="1"/>
      <w:numFmt w:val="bullet"/>
      <w:lvlText w:val=""/>
      <w:lvlJc w:val="left"/>
      <w:pPr>
        <w:ind w:left="786" w:hanging="360"/>
      </w:pPr>
      <w:rPr>
        <w:rFonts w:ascii="Wingdings" w:hAnsi="Wingdings" w:hint="default"/>
        <w:color w:val="auto"/>
      </w:rPr>
    </w:lvl>
    <w:lvl w:ilvl="1" w:tplc="080A0003" w:tentative="1">
      <w:start w:val="1"/>
      <w:numFmt w:val="bullet"/>
      <w:lvlText w:val="o"/>
      <w:lvlJc w:val="left"/>
      <w:pPr>
        <w:ind w:left="1506" w:hanging="360"/>
      </w:pPr>
      <w:rPr>
        <w:rFonts w:ascii="Courier New" w:hAnsi="Courier New" w:cs="Courier New" w:hint="default"/>
      </w:rPr>
    </w:lvl>
    <w:lvl w:ilvl="2" w:tplc="080A0005" w:tentative="1">
      <w:start w:val="1"/>
      <w:numFmt w:val="bullet"/>
      <w:lvlText w:val=""/>
      <w:lvlJc w:val="left"/>
      <w:pPr>
        <w:ind w:left="2226" w:hanging="360"/>
      </w:pPr>
      <w:rPr>
        <w:rFonts w:ascii="Wingdings" w:hAnsi="Wingdings" w:hint="default"/>
      </w:rPr>
    </w:lvl>
    <w:lvl w:ilvl="3" w:tplc="080A0001" w:tentative="1">
      <w:start w:val="1"/>
      <w:numFmt w:val="bullet"/>
      <w:lvlText w:val=""/>
      <w:lvlJc w:val="left"/>
      <w:pPr>
        <w:ind w:left="2946" w:hanging="360"/>
      </w:pPr>
      <w:rPr>
        <w:rFonts w:ascii="Symbol" w:hAnsi="Symbol" w:hint="default"/>
      </w:rPr>
    </w:lvl>
    <w:lvl w:ilvl="4" w:tplc="080A0003" w:tentative="1">
      <w:start w:val="1"/>
      <w:numFmt w:val="bullet"/>
      <w:lvlText w:val="o"/>
      <w:lvlJc w:val="left"/>
      <w:pPr>
        <w:ind w:left="3666" w:hanging="360"/>
      </w:pPr>
      <w:rPr>
        <w:rFonts w:ascii="Courier New" w:hAnsi="Courier New" w:cs="Courier New" w:hint="default"/>
      </w:rPr>
    </w:lvl>
    <w:lvl w:ilvl="5" w:tplc="080A0005" w:tentative="1">
      <w:start w:val="1"/>
      <w:numFmt w:val="bullet"/>
      <w:lvlText w:val=""/>
      <w:lvlJc w:val="left"/>
      <w:pPr>
        <w:ind w:left="4386" w:hanging="360"/>
      </w:pPr>
      <w:rPr>
        <w:rFonts w:ascii="Wingdings" w:hAnsi="Wingdings" w:hint="default"/>
      </w:rPr>
    </w:lvl>
    <w:lvl w:ilvl="6" w:tplc="080A0001" w:tentative="1">
      <w:start w:val="1"/>
      <w:numFmt w:val="bullet"/>
      <w:lvlText w:val=""/>
      <w:lvlJc w:val="left"/>
      <w:pPr>
        <w:ind w:left="5106" w:hanging="360"/>
      </w:pPr>
      <w:rPr>
        <w:rFonts w:ascii="Symbol" w:hAnsi="Symbol" w:hint="default"/>
      </w:rPr>
    </w:lvl>
    <w:lvl w:ilvl="7" w:tplc="080A0003" w:tentative="1">
      <w:start w:val="1"/>
      <w:numFmt w:val="bullet"/>
      <w:lvlText w:val="o"/>
      <w:lvlJc w:val="left"/>
      <w:pPr>
        <w:ind w:left="5826" w:hanging="360"/>
      </w:pPr>
      <w:rPr>
        <w:rFonts w:ascii="Courier New" w:hAnsi="Courier New" w:cs="Courier New" w:hint="default"/>
      </w:rPr>
    </w:lvl>
    <w:lvl w:ilvl="8" w:tplc="080A0005" w:tentative="1">
      <w:start w:val="1"/>
      <w:numFmt w:val="bullet"/>
      <w:lvlText w:val=""/>
      <w:lvlJc w:val="left"/>
      <w:pPr>
        <w:ind w:left="6546" w:hanging="360"/>
      </w:pPr>
      <w:rPr>
        <w:rFonts w:ascii="Wingdings" w:hAnsi="Wingdings" w:hint="default"/>
      </w:rPr>
    </w:lvl>
  </w:abstractNum>
  <w:abstractNum w:abstractNumId="30">
    <w:nsid w:val="32093963"/>
    <w:multiLevelType w:val="hybridMultilevel"/>
    <w:tmpl w:val="ECC8382A"/>
    <w:lvl w:ilvl="0" w:tplc="080A0009">
      <w:start w:val="1"/>
      <w:numFmt w:val="bullet"/>
      <w:lvlText w:val=""/>
      <w:lvlJc w:val="left"/>
      <w:pPr>
        <w:ind w:left="786" w:hanging="360"/>
      </w:pPr>
      <w:rPr>
        <w:rFonts w:ascii="Wingdings" w:hAnsi="Wingdings" w:hint="default"/>
        <w:color w:val="auto"/>
      </w:rPr>
    </w:lvl>
    <w:lvl w:ilvl="1" w:tplc="080A0003" w:tentative="1">
      <w:start w:val="1"/>
      <w:numFmt w:val="bullet"/>
      <w:lvlText w:val="o"/>
      <w:lvlJc w:val="left"/>
      <w:pPr>
        <w:ind w:left="1506" w:hanging="360"/>
      </w:pPr>
      <w:rPr>
        <w:rFonts w:ascii="Courier New" w:hAnsi="Courier New" w:cs="Courier New" w:hint="default"/>
      </w:rPr>
    </w:lvl>
    <w:lvl w:ilvl="2" w:tplc="080A0005" w:tentative="1">
      <w:start w:val="1"/>
      <w:numFmt w:val="bullet"/>
      <w:lvlText w:val=""/>
      <w:lvlJc w:val="left"/>
      <w:pPr>
        <w:ind w:left="2226" w:hanging="360"/>
      </w:pPr>
      <w:rPr>
        <w:rFonts w:ascii="Wingdings" w:hAnsi="Wingdings" w:hint="default"/>
      </w:rPr>
    </w:lvl>
    <w:lvl w:ilvl="3" w:tplc="080A0001" w:tentative="1">
      <w:start w:val="1"/>
      <w:numFmt w:val="bullet"/>
      <w:lvlText w:val=""/>
      <w:lvlJc w:val="left"/>
      <w:pPr>
        <w:ind w:left="2946" w:hanging="360"/>
      </w:pPr>
      <w:rPr>
        <w:rFonts w:ascii="Symbol" w:hAnsi="Symbol" w:hint="default"/>
      </w:rPr>
    </w:lvl>
    <w:lvl w:ilvl="4" w:tplc="080A0003" w:tentative="1">
      <w:start w:val="1"/>
      <w:numFmt w:val="bullet"/>
      <w:lvlText w:val="o"/>
      <w:lvlJc w:val="left"/>
      <w:pPr>
        <w:ind w:left="3666" w:hanging="360"/>
      </w:pPr>
      <w:rPr>
        <w:rFonts w:ascii="Courier New" w:hAnsi="Courier New" w:cs="Courier New" w:hint="default"/>
      </w:rPr>
    </w:lvl>
    <w:lvl w:ilvl="5" w:tplc="080A0005" w:tentative="1">
      <w:start w:val="1"/>
      <w:numFmt w:val="bullet"/>
      <w:lvlText w:val=""/>
      <w:lvlJc w:val="left"/>
      <w:pPr>
        <w:ind w:left="4386" w:hanging="360"/>
      </w:pPr>
      <w:rPr>
        <w:rFonts w:ascii="Wingdings" w:hAnsi="Wingdings" w:hint="default"/>
      </w:rPr>
    </w:lvl>
    <w:lvl w:ilvl="6" w:tplc="080A0001" w:tentative="1">
      <w:start w:val="1"/>
      <w:numFmt w:val="bullet"/>
      <w:lvlText w:val=""/>
      <w:lvlJc w:val="left"/>
      <w:pPr>
        <w:ind w:left="5106" w:hanging="360"/>
      </w:pPr>
      <w:rPr>
        <w:rFonts w:ascii="Symbol" w:hAnsi="Symbol" w:hint="default"/>
      </w:rPr>
    </w:lvl>
    <w:lvl w:ilvl="7" w:tplc="080A0003" w:tentative="1">
      <w:start w:val="1"/>
      <w:numFmt w:val="bullet"/>
      <w:lvlText w:val="o"/>
      <w:lvlJc w:val="left"/>
      <w:pPr>
        <w:ind w:left="5826" w:hanging="360"/>
      </w:pPr>
      <w:rPr>
        <w:rFonts w:ascii="Courier New" w:hAnsi="Courier New" w:cs="Courier New" w:hint="default"/>
      </w:rPr>
    </w:lvl>
    <w:lvl w:ilvl="8" w:tplc="080A0005" w:tentative="1">
      <w:start w:val="1"/>
      <w:numFmt w:val="bullet"/>
      <w:lvlText w:val=""/>
      <w:lvlJc w:val="left"/>
      <w:pPr>
        <w:ind w:left="6546" w:hanging="360"/>
      </w:pPr>
      <w:rPr>
        <w:rFonts w:ascii="Wingdings" w:hAnsi="Wingdings" w:hint="default"/>
      </w:rPr>
    </w:lvl>
  </w:abstractNum>
  <w:abstractNum w:abstractNumId="31">
    <w:nsid w:val="33E62AB7"/>
    <w:multiLevelType w:val="hybridMultilevel"/>
    <w:tmpl w:val="EDFC6F52"/>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2">
    <w:nsid w:val="34085D1E"/>
    <w:multiLevelType w:val="hybridMultilevel"/>
    <w:tmpl w:val="3BD85510"/>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3">
    <w:nsid w:val="379A3F6C"/>
    <w:multiLevelType w:val="hybridMultilevel"/>
    <w:tmpl w:val="A3627DCA"/>
    <w:lvl w:ilvl="0" w:tplc="080A0009">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4">
    <w:nsid w:val="3F2525AB"/>
    <w:multiLevelType w:val="hybridMultilevel"/>
    <w:tmpl w:val="781ADD4A"/>
    <w:lvl w:ilvl="0" w:tplc="080A0009">
      <w:start w:val="1"/>
      <w:numFmt w:val="bullet"/>
      <w:lvlText w:val=""/>
      <w:lvlJc w:val="left"/>
      <w:pPr>
        <w:ind w:left="720" w:hanging="360"/>
      </w:pPr>
      <w:rPr>
        <w:rFonts w:ascii="Wingdings" w:hAnsi="Wingdings" w:hint="default"/>
        <w:color w:val="auto"/>
      </w:rPr>
    </w:lvl>
    <w:lvl w:ilvl="1" w:tplc="6E5C3A2A">
      <w:start w:val="1"/>
      <w:numFmt w:val="bullet"/>
      <w:lvlText w:val=""/>
      <w:lvlJc w:val="left"/>
      <w:pPr>
        <w:ind w:left="1440" w:hanging="360"/>
      </w:pPr>
      <w:rPr>
        <w:rFonts w:ascii="Symbol" w:hAnsi="Symbol" w:hint="default"/>
        <w:color w:val="auto"/>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5">
    <w:nsid w:val="42B42B32"/>
    <w:multiLevelType w:val="hybridMultilevel"/>
    <w:tmpl w:val="A8707436"/>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6">
    <w:nsid w:val="43974CB1"/>
    <w:multiLevelType w:val="hybridMultilevel"/>
    <w:tmpl w:val="3E7229FA"/>
    <w:lvl w:ilvl="0" w:tplc="FEFE0E26">
      <w:start w:val="1"/>
      <w:numFmt w:val="bullet"/>
      <w:lvlText w:val="-"/>
      <w:lvlJc w:val="left"/>
      <w:pPr>
        <w:ind w:left="1080" w:hanging="360"/>
      </w:pPr>
      <w:rPr>
        <w:rFonts w:ascii="Arial" w:eastAsiaTheme="minorHAnsi" w:hAnsi="Arial" w:cs="Aria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7">
    <w:nsid w:val="46B543AB"/>
    <w:multiLevelType w:val="hybridMultilevel"/>
    <w:tmpl w:val="1AC0B7E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nsid w:val="4A5F56F7"/>
    <w:multiLevelType w:val="hybridMultilevel"/>
    <w:tmpl w:val="070241E8"/>
    <w:lvl w:ilvl="0" w:tplc="0C0A0009">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9">
    <w:nsid w:val="4AD50D12"/>
    <w:multiLevelType w:val="hybridMultilevel"/>
    <w:tmpl w:val="D8D4D4F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nsid w:val="4C1573AF"/>
    <w:multiLevelType w:val="hybridMultilevel"/>
    <w:tmpl w:val="C73254AC"/>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41">
    <w:nsid w:val="4C83148E"/>
    <w:multiLevelType w:val="hybridMultilevel"/>
    <w:tmpl w:val="76FCFCB8"/>
    <w:lvl w:ilvl="0" w:tplc="080A0009">
      <w:start w:val="1"/>
      <w:numFmt w:val="bullet"/>
      <w:lvlText w:val=""/>
      <w:lvlJc w:val="left"/>
      <w:pPr>
        <w:ind w:left="720" w:hanging="360"/>
      </w:pPr>
      <w:rPr>
        <w:rFonts w:ascii="Wingdings" w:hAnsi="Wingdings" w:hint="default"/>
      </w:rPr>
    </w:lvl>
    <w:lvl w:ilvl="1" w:tplc="080A0009">
      <w:start w:val="1"/>
      <w:numFmt w:val="bullet"/>
      <w:lvlText w:val=""/>
      <w:lvlJc w:val="left"/>
      <w:pPr>
        <w:ind w:left="1440" w:hanging="360"/>
      </w:pPr>
      <w:rPr>
        <w:rFonts w:ascii="Wingdings" w:hAnsi="Wingdings"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2">
    <w:nsid w:val="4C8F4F46"/>
    <w:multiLevelType w:val="hybridMultilevel"/>
    <w:tmpl w:val="CDA6FBAA"/>
    <w:lvl w:ilvl="0" w:tplc="080A0009">
      <w:start w:val="1"/>
      <w:numFmt w:val="bullet"/>
      <w:lvlText w:val=""/>
      <w:lvlJc w:val="left"/>
      <w:pPr>
        <w:ind w:left="780" w:hanging="360"/>
      </w:pPr>
      <w:rPr>
        <w:rFonts w:ascii="Wingdings" w:hAnsi="Wingdings"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43">
    <w:nsid w:val="518F29AD"/>
    <w:multiLevelType w:val="hybridMultilevel"/>
    <w:tmpl w:val="1D50EE2C"/>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4">
    <w:nsid w:val="51A8736B"/>
    <w:multiLevelType w:val="hybridMultilevel"/>
    <w:tmpl w:val="F676994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nsid w:val="528877E2"/>
    <w:multiLevelType w:val="hybridMultilevel"/>
    <w:tmpl w:val="E2903854"/>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6">
    <w:nsid w:val="54EC3319"/>
    <w:multiLevelType w:val="hybridMultilevel"/>
    <w:tmpl w:val="5FCEFD00"/>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7">
    <w:nsid w:val="560E1249"/>
    <w:multiLevelType w:val="hybridMultilevel"/>
    <w:tmpl w:val="56A6AFE4"/>
    <w:lvl w:ilvl="0" w:tplc="080A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8">
    <w:nsid w:val="5A4373CE"/>
    <w:multiLevelType w:val="hybridMultilevel"/>
    <w:tmpl w:val="E50472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9">
    <w:nsid w:val="5B4E76D0"/>
    <w:multiLevelType w:val="hybridMultilevel"/>
    <w:tmpl w:val="A49EC35E"/>
    <w:lvl w:ilvl="0" w:tplc="080A0009">
      <w:start w:val="1"/>
      <w:numFmt w:val="bullet"/>
      <w:lvlText w:val=""/>
      <w:lvlJc w:val="left"/>
      <w:pPr>
        <w:ind w:left="720" w:hanging="360"/>
      </w:pPr>
      <w:rPr>
        <w:rFonts w:ascii="Wingdings" w:hAnsi="Wingdings" w:hint="default"/>
        <w:color w:val="auto"/>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0">
    <w:nsid w:val="5F993C8E"/>
    <w:multiLevelType w:val="hybridMultilevel"/>
    <w:tmpl w:val="A2CAB18C"/>
    <w:lvl w:ilvl="0" w:tplc="6D6AFB70">
      <w:start w:val="1"/>
      <w:numFmt w:val="upperLetter"/>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51">
    <w:nsid w:val="606004C3"/>
    <w:multiLevelType w:val="hybridMultilevel"/>
    <w:tmpl w:val="676C08C6"/>
    <w:lvl w:ilvl="0" w:tplc="080A0009">
      <w:start w:val="1"/>
      <w:numFmt w:val="bullet"/>
      <w:lvlText w:val=""/>
      <w:lvlJc w:val="left"/>
      <w:pPr>
        <w:ind w:left="1080" w:hanging="360"/>
      </w:pPr>
      <w:rPr>
        <w:rFonts w:ascii="Wingdings" w:hAnsi="Wingdings"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52">
    <w:nsid w:val="60EB582F"/>
    <w:multiLevelType w:val="hybridMultilevel"/>
    <w:tmpl w:val="53AEAB0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3">
    <w:nsid w:val="61695597"/>
    <w:multiLevelType w:val="hybridMultilevel"/>
    <w:tmpl w:val="01A2250C"/>
    <w:lvl w:ilvl="0" w:tplc="6FFCABD8">
      <w:start w:val="1"/>
      <w:numFmt w:val="decimal"/>
      <w:lvlText w:val="%1."/>
      <w:lvlJc w:val="left"/>
      <w:pPr>
        <w:ind w:left="1494" w:hanging="36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54">
    <w:nsid w:val="616A7812"/>
    <w:multiLevelType w:val="hybridMultilevel"/>
    <w:tmpl w:val="58C4C16E"/>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5">
    <w:nsid w:val="61BC2B42"/>
    <w:multiLevelType w:val="hybridMultilevel"/>
    <w:tmpl w:val="9F528EDE"/>
    <w:lvl w:ilvl="0" w:tplc="080A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6">
    <w:nsid w:val="624535A1"/>
    <w:multiLevelType w:val="hybridMultilevel"/>
    <w:tmpl w:val="8F58891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7">
    <w:nsid w:val="647808F9"/>
    <w:multiLevelType w:val="hybridMultilevel"/>
    <w:tmpl w:val="D598C2FE"/>
    <w:lvl w:ilvl="0" w:tplc="0C0A0009">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8">
    <w:nsid w:val="66F058D3"/>
    <w:multiLevelType w:val="hybridMultilevel"/>
    <w:tmpl w:val="6B0E805E"/>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9">
    <w:nsid w:val="66FD4387"/>
    <w:multiLevelType w:val="hybridMultilevel"/>
    <w:tmpl w:val="9FCE4AC6"/>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0">
    <w:nsid w:val="670A28EB"/>
    <w:multiLevelType w:val="hybridMultilevel"/>
    <w:tmpl w:val="E612E23E"/>
    <w:lvl w:ilvl="0" w:tplc="080A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1">
    <w:nsid w:val="67840490"/>
    <w:multiLevelType w:val="hybridMultilevel"/>
    <w:tmpl w:val="4E1AA61C"/>
    <w:lvl w:ilvl="0" w:tplc="080A0009">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2">
    <w:nsid w:val="67CD676A"/>
    <w:multiLevelType w:val="hybridMultilevel"/>
    <w:tmpl w:val="29424E90"/>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3">
    <w:nsid w:val="68EB3B65"/>
    <w:multiLevelType w:val="hybridMultilevel"/>
    <w:tmpl w:val="836E8F78"/>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4">
    <w:nsid w:val="690005BB"/>
    <w:multiLevelType w:val="hybridMultilevel"/>
    <w:tmpl w:val="122C9314"/>
    <w:lvl w:ilvl="0" w:tplc="080A0009">
      <w:start w:val="1"/>
      <w:numFmt w:val="bullet"/>
      <w:lvlText w:val=""/>
      <w:lvlJc w:val="left"/>
      <w:pPr>
        <w:ind w:left="720" w:hanging="360"/>
      </w:pPr>
      <w:rPr>
        <w:rFonts w:ascii="Wingdings" w:hAnsi="Wingdings"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65">
    <w:nsid w:val="6D605639"/>
    <w:multiLevelType w:val="hybridMultilevel"/>
    <w:tmpl w:val="0B7CCE72"/>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6">
    <w:nsid w:val="70D9792D"/>
    <w:multiLevelType w:val="hybridMultilevel"/>
    <w:tmpl w:val="0706CBDE"/>
    <w:lvl w:ilvl="0" w:tplc="080A0009">
      <w:start w:val="1"/>
      <w:numFmt w:val="bullet"/>
      <w:lvlText w:val=""/>
      <w:lvlJc w:val="left"/>
      <w:pPr>
        <w:ind w:left="1134" w:hanging="360"/>
      </w:pPr>
      <w:rPr>
        <w:rFonts w:ascii="Wingdings" w:hAnsi="Wingdings" w:hint="default"/>
      </w:rPr>
    </w:lvl>
    <w:lvl w:ilvl="1" w:tplc="080A0003" w:tentative="1">
      <w:start w:val="1"/>
      <w:numFmt w:val="bullet"/>
      <w:lvlText w:val="o"/>
      <w:lvlJc w:val="left"/>
      <w:pPr>
        <w:ind w:left="1854" w:hanging="360"/>
      </w:pPr>
      <w:rPr>
        <w:rFonts w:ascii="Courier New" w:hAnsi="Courier New" w:cs="Courier New" w:hint="default"/>
      </w:rPr>
    </w:lvl>
    <w:lvl w:ilvl="2" w:tplc="080A0005" w:tentative="1">
      <w:start w:val="1"/>
      <w:numFmt w:val="bullet"/>
      <w:lvlText w:val=""/>
      <w:lvlJc w:val="left"/>
      <w:pPr>
        <w:ind w:left="2574" w:hanging="360"/>
      </w:pPr>
      <w:rPr>
        <w:rFonts w:ascii="Wingdings" w:hAnsi="Wingdings" w:hint="default"/>
      </w:rPr>
    </w:lvl>
    <w:lvl w:ilvl="3" w:tplc="080A0001" w:tentative="1">
      <w:start w:val="1"/>
      <w:numFmt w:val="bullet"/>
      <w:lvlText w:val=""/>
      <w:lvlJc w:val="left"/>
      <w:pPr>
        <w:ind w:left="3294" w:hanging="360"/>
      </w:pPr>
      <w:rPr>
        <w:rFonts w:ascii="Symbol" w:hAnsi="Symbol" w:hint="default"/>
      </w:rPr>
    </w:lvl>
    <w:lvl w:ilvl="4" w:tplc="080A0003" w:tentative="1">
      <w:start w:val="1"/>
      <w:numFmt w:val="bullet"/>
      <w:lvlText w:val="o"/>
      <w:lvlJc w:val="left"/>
      <w:pPr>
        <w:ind w:left="4014" w:hanging="360"/>
      </w:pPr>
      <w:rPr>
        <w:rFonts w:ascii="Courier New" w:hAnsi="Courier New" w:cs="Courier New" w:hint="default"/>
      </w:rPr>
    </w:lvl>
    <w:lvl w:ilvl="5" w:tplc="080A0005" w:tentative="1">
      <w:start w:val="1"/>
      <w:numFmt w:val="bullet"/>
      <w:lvlText w:val=""/>
      <w:lvlJc w:val="left"/>
      <w:pPr>
        <w:ind w:left="4734" w:hanging="360"/>
      </w:pPr>
      <w:rPr>
        <w:rFonts w:ascii="Wingdings" w:hAnsi="Wingdings" w:hint="default"/>
      </w:rPr>
    </w:lvl>
    <w:lvl w:ilvl="6" w:tplc="080A0001" w:tentative="1">
      <w:start w:val="1"/>
      <w:numFmt w:val="bullet"/>
      <w:lvlText w:val=""/>
      <w:lvlJc w:val="left"/>
      <w:pPr>
        <w:ind w:left="5454" w:hanging="360"/>
      </w:pPr>
      <w:rPr>
        <w:rFonts w:ascii="Symbol" w:hAnsi="Symbol" w:hint="default"/>
      </w:rPr>
    </w:lvl>
    <w:lvl w:ilvl="7" w:tplc="080A0003" w:tentative="1">
      <w:start w:val="1"/>
      <w:numFmt w:val="bullet"/>
      <w:lvlText w:val="o"/>
      <w:lvlJc w:val="left"/>
      <w:pPr>
        <w:ind w:left="6174" w:hanging="360"/>
      </w:pPr>
      <w:rPr>
        <w:rFonts w:ascii="Courier New" w:hAnsi="Courier New" w:cs="Courier New" w:hint="default"/>
      </w:rPr>
    </w:lvl>
    <w:lvl w:ilvl="8" w:tplc="080A0005" w:tentative="1">
      <w:start w:val="1"/>
      <w:numFmt w:val="bullet"/>
      <w:lvlText w:val=""/>
      <w:lvlJc w:val="left"/>
      <w:pPr>
        <w:ind w:left="6894" w:hanging="360"/>
      </w:pPr>
      <w:rPr>
        <w:rFonts w:ascii="Wingdings" w:hAnsi="Wingdings" w:hint="default"/>
      </w:rPr>
    </w:lvl>
  </w:abstractNum>
  <w:abstractNum w:abstractNumId="67">
    <w:nsid w:val="72EA49AD"/>
    <w:multiLevelType w:val="hybridMultilevel"/>
    <w:tmpl w:val="6EAC2494"/>
    <w:lvl w:ilvl="0" w:tplc="080A0009">
      <w:start w:val="1"/>
      <w:numFmt w:val="bullet"/>
      <w:lvlText w:val=""/>
      <w:lvlJc w:val="left"/>
      <w:pPr>
        <w:ind w:left="720" w:hanging="360"/>
      </w:pPr>
      <w:rPr>
        <w:rFonts w:ascii="Wingdings" w:hAnsi="Wingdings"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68">
    <w:nsid w:val="75C427CA"/>
    <w:multiLevelType w:val="hybridMultilevel"/>
    <w:tmpl w:val="E7926C30"/>
    <w:lvl w:ilvl="0" w:tplc="8B280478">
      <w:numFmt w:val="bullet"/>
      <w:lvlText w:val="-"/>
      <w:lvlJc w:val="left"/>
      <w:pPr>
        <w:ind w:left="1080" w:hanging="360"/>
      </w:pPr>
      <w:rPr>
        <w:rFonts w:ascii="Arial" w:eastAsiaTheme="minorHAnsi" w:hAnsi="Arial" w:cstheme="minorBidi"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9">
    <w:nsid w:val="767656B0"/>
    <w:multiLevelType w:val="hybridMultilevel"/>
    <w:tmpl w:val="2AE272BC"/>
    <w:lvl w:ilvl="0" w:tplc="5B7C0AD6">
      <w:start w:val="1"/>
      <w:numFmt w:val="decimal"/>
      <w:lvlText w:val="%1."/>
      <w:lvlJc w:val="left"/>
      <w:pPr>
        <w:ind w:left="720" w:hanging="360"/>
      </w:pPr>
      <w:rPr>
        <w:rFonts w:ascii="Arial" w:hAnsi="Arial" w:cs="Aria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0">
    <w:nsid w:val="76AC6C21"/>
    <w:multiLevelType w:val="hybridMultilevel"/>
    <w:tmpl w:val="CA26A91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1">
    <w:nsid w:val="77350CAE"/>
    <w:multiLevelType w:val="hybridMultilevel"/>
    <w:tmpl w:val="58DE9AF6"/>
    <w:lvl w:ilvl="0" w:tplc="080A0009">
      <w:start w:val="1"/>
      <w:numFmt w:val="bullet"/>
      <w:lvlText w:val=""/>
      <w:lvlJc w:val="left"/>
      <w:pPr>
        <w:ind w:left="720" w:hanging="360"/>
      </w:pPr>
      <w:rPr>
        <w:rFonts w:ascii="Wingdings" w:hAnsi="Wingdings"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72">
    <w:nsid w:val="79B2066B"/>
    <w:multiLevelType w:val="hybridMultilevel"/>
    <w:tmpl w:val="B6D20E1A"/>
    <w:lvl w:ilvl="0" w:tplc="080A0009">
      <w:start w:val="1"/>
      <w:numFmt w:val="bullet"/>
      <w:lvlText w:val=""/>
      <w:lvlJc w:val="left"/>
      <w:pPr>
        <w:ind w:left="720" w:hanging="360"/>
      </w:pPr>
      <w:rPr>
        <w:rFonts w:ascii="Wingdings" w:hAnsi="Wingdings" w:hint="default"/>
        <w:color w:val="auto"/>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3">
    <w:nsid w:val="79DB2226"/>
    <w:multiLevelType w:val="hybridMultilevel"/>
    <w:tmpl w:val="633C6CD8"/>
    <w:lvl w:ilvl="0" w:tplc="080A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4">
    <w:nsid w:val="7B885A83"/>
    <w:multiLevelType w:val="hybridMultilevel"/>
    <w:tmpl w:val="29DAFA2C"/>
    <w:lvl w:ilvl="0" w:tplc="080A0009">
      <w:start w:val="1"/>
      <w:numFmt w:val="bullet"/>
      <w:lvlText w:val=""/>
      <w:lvlJc w:val="left"/>
      <w:pPr>
        <w:ind w:left="720" w:hanging="360"/>
      </w:pPr>
      <w:rPr>
        <w:rFonts w:ascii="Wingdings" w:hAnsi="Wingdings"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75">
    <w:nsid w:val="7E0F696F"/>
    <w:multiLevelType w:val="hybridMultilevel"/>
    <w:tmpl w:val="19EA96B8"/>
    <w:lvl w:ilvl="0" w:tplc="080A0009">
      <w:start w:val="1"/>
      <w:numFmt w:val="bullet"/>
      <w:lvlText w:val=""/>
      <w:lvlJc w:val="left"/>
      <w:pPr>
        <w:ind w:left="720" w:hanging="360"/>
      </w:pPr>
      <w:rPr>
        <w:rFonts w:ascii="Wingdings" w:hAnsi="Wingdings" w:hint="default"/>
      </w:rPr>
    </w:lvl>
    <w:lvl w:ilvl="1" w:tplc="080A0009">
      <w:start w:val="1"/>
      <w:numFmt w:val="bullet"/>
      <w:lvlText w:val=""/>
      <w:lvlJc w:val="left"/>
      <w:pPr>
        <w:ind w:left="1440" w:hanging="360"/>
      </w:pPr>
      <w:rPr>
        <w:rFonts w:ascii="Wingdings" w:hAnsi="Wingdings"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6">
    <w:nsid w:val="7F0F383B"/>
    <w:multiLevelType w:val="hybridMultilevel"/>
    <w:tmpl w:val="C352B54E"/>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7">
    <w:nsid w:val="7F151D94"/>
    <w:multiLevelType w:val="hybridMultilevel"/>
    <w:tmpl w:val="6D0AA282"/>
    <w:lvl w:ilvl="0" w:tplc="080A0009">
      <w:start w:val="1"/>
      <w:numFmt w:val="bullet"/>
      <w:lvlText w:val=""/>
      <w:lvlJc w:val="left"/>
      <w:pPr>
        <w:ind w:left="774" w:hanging="360"/>
      </w:pPr>
      <w:rPr>
        <w:rFonts w:ascii="Wingdings" w:hAnsi="Wingdings" w:hint="default"/>
      </w:rPr>
    </w:lvl>
    <w:lvl w:ilvl="1" w:tplc="080A0003" w:tentative="1">
      <w:start w:val="1"/>
      <w:numFmt w:val="bullet"/>
      <w:lvlText w:val="o"/>
      <w:lvlJc w:val="left"/>
      <w:pPr>
        <w:ind w:left="1494" w:hanging="360"/>
      </w:pPr>
      <w:rPr>
        <w:rFonts w:ascii="Courier New" w:hAnsi="Courier New" w:cs="Courier New" w:hint="default"/>
      </w:rPr>
    </w:lvl>
    <w:lvl w:ilvl="2" w:tplc="080A0005" w:tentative="1">
      <w:start w:val="1"/>
      <w:numFmt w:val="bullet"/>
      <w:lvlText w:val=""/>
      <w:lvlJc w:val="left"/>
      <w:pPr>
        <w:ind w:left="2214" w:hanging="360"/>
      </w:pPr>
      <w:rPr>
        <w:rFonts w:ascii="Wingdings" w:hAnsi="Wingdings" w:hint="default"/>
      </w:rPr>
    </w:lvl>
    <w:lvl w:ilvl="3" w:tplc="080A0001" w:tentative="1">
      <w:start w:val="1"/>
      <w:numFmt w:val="bullet"/>
      <w:lvlText w:val=""/>
      <w:lvlJc w:val="left"/>
      <w:pPr>
        <w:ind w:left="2934" w:hanging="360"/>
      </w:pPr>
      <w:rPr>
        <w:rFonts w:ascii="Symbol" w:hAnsi="Symbol" w:hint="default"/>
      </w:rPr>
    </w:lvl>
    <w:lvl w:ilvl="4" w:tplc="080A0003" w:tentative="1">
      <w:start w:val="1"/>
      <w:numFmt w:val="bullet"/>
      <w:lvlText w:val="o"/>
      <w:lvlJc w:val="left"/>
      <w:pPr>
        <w:ind w:left="3654" w:hanging="360"/>
      </w:pPr>
      <w:rPr>
        <w:rFonts w:ascii="Courier New" w:hAnsi="Courier New" w:cs="Courier New" w:hint="default"/>
      </w:rPr>
    </w:lvl>
    <w:lvl w:ilvl="5" w:tplc="080A0005" w:tentative="1">
      <w:start w:val="1"/>
      <w:numFmt w:val="bullet"/>
      <w:lvlText w:val=""/>
      <w:lvlJc w:val="left"/>
      <w:pPr>
        <w:ind w:left="4374" w:hanging="360"/>
      </w:pPr>
      <w:rPr>
        <w:rFonts w:ascii="Wingdings" w:hAnsi="Wingdings" w:hint="default"/>
      </w:rPr>
    </w:lvl>
    <w:lvl w:ilvl="6" w:tplc="080A0001" w:tentative="1">
      <w:start w:val="1"/>
      <w:numFmt w:val="bullet"/>
      <w:lvlText w:val=""/>
      <w:lvlJc w:val="left"/>
      <w:pPr>
        <w:ind w:left="5094" w:hanging="360"/>
      </w:pPr>
      <w:rPr>
        <w:rFonts w:ascii="Symbol" w:hAnsi="Symbol" w:hint="default"/>
      </w:rPr>
    </w:lvl>
    <w:lvl w:ilvl="7" w:tplc="080A0003" w:tentative="1">
      <w:start w:val="1"/>
      <w:numFmt w:val="bullet"/>
      <w:lvlText w:val="o"/>
      <w:lvlJc w:val="left"/>
      <w:pPr>
        <w:ind w:left="5814" w:hanging="360"/>
      </w:pPr>
      <w:rPr>
        <w:rFonts w:ascii="Courier New" w:hAnsi="Courier New" w:cs="Courier New" w:hint="default"/>
      </w:rPr>
    </w:lvl>
    <w:lvl w:ilvl="8" w:tplc="080A0005" w:tentative="1">
      <w:start w:val="1"/>
      <w:numFmt w:val="bullet"/>
      <w:lvlText w:val=""/>
      <w:lvlJc w:val="left"/>
      <w:pPr>
        <w:ind w:left="6534" w:hanging="360"/>
      </w:pPr>
      <w:rPr>
        <w:rFonts w:ascii="Wingdings" w:hAnsi="Wingdings" w:hint="default"/>
      </w:rPr>
    </w:lvl>
  </w:abstractNum>
  <w:abstractNum w:abstractNumId="78">
    <w:nsid w:val="7F326FA1"/>
    <w:multiLevelType w:val="hybridMultilevel"/>
    <w:tmpl w:val="69F0A56E"/>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9">
    <w:nsid w:val="7F9F3FCC"/>
    <w:multiLevelType w:val="hybridMultilevel"/>
    <w:tmpl w:val="4F14236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77"/>
  </w:num>
  <w:num w:numId="2">
    <w:abstractNumId w:val="21"/>
  </w:num>
  <w:num w:numId="3">
    <w:abstractNumId w:val="38"/>
  </w:num>
  <w:num w:numId="4">
    <w:abstractNumId w:val="39"/>
  </w:num>
  <w:num w:numId="5">
    <w:abstractNumId w:val="48"/>
  </w:num>
  <w:num w:numId="6">
    <w:abstractNumId w:val="16"/>
  </w:num>
  <w:num w:numId="7">
    <w:abstractNumId w:val="7"/>
  </w:num>
  <w:num w:numId="8">
    <w:abstractNumId w:val="57"/>
  </w:num>
  <w:num w:numId="9">
    <w:abstractNumId w:val="56"/>
  </w:num>
  <w:num w:numId="10">
    <w:abstractNumId w:val="79"/>
  </w:num>
  <w:num w:numId="11">
    <w:abstractNumId w:val="36"/>
  </w:num>
  <w:num w:numId="12">
    <w:abstractNumId w:val="2"/>
  </w:num>
  <w:num w:numId="13">
    <w:abstractNumId w:val="68"/>
  </w:num>
  <w:num w:numId="14">
    <w:abstractNumId w:val="9"/>
  </w:num>
  <w:num w:numId="15">
    <w:abstractNumId w:val="69"/>
  </w:num>
  <w:num w:numId="16">
    <w:abstractNumId w:val="6"/>
  </w:num>
  <w:num w:numId="17">
    <w:abstractNumId w:val="67"/>
  </w:num>
  <w:num w:numId="18">
    <w:abstractNumId w:val="19"/>
  </w:num>
  <w:num w:numId="19">
    <w:abstractNumId w:val="30"/>
  </w:num>
  <w:num w:numId="20">
    <w:abstractNumId w:val="29"/>
  </w:num>
  <w:num w:numId="2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0"/>
  </w:num>
  <w:num w:numId="24">
    <w:abstractNumId w:val="4"/>
  </w:num>
  <w:num w:numId="25">
    <w:abstractNumId w:val="43"/>
  </w:num>
  <w:num w:numId="26">
    <w:abstractNumId w:val="0"/>
  </w:num>
  <w:num w:numId="27">
    <w:abstractNumId w:val="75"/>
  </w:num>
  <w:num w:numId="28">
    <w:abstractNumId w:val="31"/>
  </w:num>
  <w:num w:numId="29">
    <w:abstractNumId w:val="28"/>
  </w:num>
  <w:num w:numId="30">
    <w:abstractNumId w:val="11"/>
  </w:num>
  <w:num w:numId="31">
    <w:abstractNumId w:val="62"/>
  </w:num>
  <w:num w:numId="32">
    <w:abstractNumId w:val="42"/>
  </w:num>
  <w:num w:numId="33">
    <w:abstractNumId w:val="78"/>
  </w:num>
  <w:num w:numId="34">
    <w:abstractNumId w:val="66"/>
  </w:num>
  <w:num w:numId="35">
    <w:abstractNumId w:val="10"/>
  </w:num>
  <w:num w:numId="36">
    <w:abstractNumId w:val="72"/>
  </w:num>
  <w:num w:numId="37">
    <w:abstractNumId w:val="35"/>
  </w:num>
  <w:num w:numId="38">
    <w:abstractNumId w:val="45"/>
  </w:num>
  <w:num w:numId="39">
    <w:abstractNumId w:val="3"/>
  </w:num>
  <w:num w:numId="40">
    <w:abstractNumId w:val="17"/>
  </w:num>
  <w:num w:numId="41">
    <w:abstractNumId w:val="32"/>
  </w:num>
  <w:num w:numId="42">
    <w:abstractNumId w:val="54"/>
  </w:num>
  <w:num w:numId="43">
    <w:abstractNumId w:val="12"/>
  </w:num>
  <w:num w:numId="44">
    <w:abstractNumId w:val="41"/>
  </w:num>
  <w:num w:numId="45">
    <w:abstractNumId w:val="34"/>
  </w:num>
  <w:num w:numId="46">
    <w:abstractNumId w:val="14"/>
  </w:num>
  <w:num w:numId="47">
    <w:abstractNumId w:val="49"/>
  </w:num>
  <w:num w:numId="48">
    <w:abstractNumId w:val="63"/>
  </w:num>
  <w:num w:numId="49">
    <w:abstractNumId w:val="59"/>
  </w:num>
  <w:num w:numId="50">
    <w:abstractNumId w:val="65"/>
  </w:num>
  <w:num w:numId="51">
    <w:abstractNumId w:val="76"/>
  </w:num>
  <w:num w:numId="52">
    <w:abstractNumId w:val="5"/>
  </w:num>
  <w:num w:numId="53">
    <w:abstractNumId w:val="33"/>
  </w:num>
  <w:num w:numId="54">
    <w:abstractNumId w:val="8"/>
  </w:num>
  <w:num w:numId="55">
    <w:abstractNumId w:val="61"/>
  </w:num>
  <w:num w:numId="56">
    <w:abstractNumId w:val="25"/>
  </w:num>
  <w:num w:numId="57">
    <w:abstractNumId w:val="26"/>
  </w:num>
  <w:num w:numId="58">
    <w:abstractNumId w:val="55"/>
  </w:num>
  <w:num w:numId="59">
    <w:abstractNumId w:val="47"/>
  </w:num>
  <w:num w:numId="60">
    <w:abstractNumId w:val="60"/>
  </w:num>
  <w:num w:numId="61">
    <w:abstractNumId w:val="73"/>
  </w:num>
  <w:num w:numId="62">
    <w:abstractNumId w:val="71"/>
  </w:num>
  <w:num w:numId="63">
    <w:abstractNumId w:val="64"/>
  </w:num>
  <w:num w:numId="64">
    <w:abstractNumId w:val="74"/>
  </w:num>
  <w:num w:numId="65">
    <w:abstractNumId w:val="20"/>
  </w:num>
  <w:num w:numId="66">
    <w:abstractNumId w:val="51"/>
  </w:num>
  <w:num w:numId="67">
    <w:abstractNumId w:val="1"/>
  </w:num>
  <w:num w:numId="68">
    <w:abstractNumId w:val="53"/>
  </w:num>
  <w:num w:numId="69">
    <w:abstractNumId w:val="13"/>
  </w:num>
  <w:num w:numId="70">
    <w:abstractNumId w:val="46"/>
  </w:num>
  <w:num w:numId="71">
    <w:abstractNumId w:val="15"/>
  </w:num>
  <w:num w:numId="72">
    <w:abstractNumId w:val="18"/>
  </w:num>
  <w:num w:numId="73">
    <w:abstractNumId w:val="58"/>
  </w:num>
  <w:num w:numId="74">
    <w:abstractNumId w:val="27"/>
  </w:num>
  <w:num w:numId="75">
    <w:abstractNumId w:val="70"/>
  </w:num>
  <w:num w:numId="76">
    <w:abstractNumId w:val="44"/>
  </w:num>
  <w:num w:numId="77">
    <w:abstractNumId w:val="37"/>
  </w:num>
  <w:num w:numId="78">
    <w:abstractNumId w:val="52"/>
  </w:num>
  <w:num w:numId="79">
    <w:abstractNumId w:val="24"/>
  </w:num>
  <w:num w:numId="80">
    <w:abstractNumId w:val="22"/>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6922"/>
    <w:rsid w:val="000B0D2F"/>
    <w:rsid w:val="000B16D6"/>
    <w:rsid w:val="000B1FD4"/>
    <w:rsid w:val="00150C8D"/>
    <w:rsid w:val="002029A9"/>
    <w:rsid w:val="002066F0"/>
    <w:rsid w:val="0025114F"/>
    <w:rsid w:val="00266922"/>
    <w:rsid w:val="00280C32"/>
    <w:rsid w:val="002835DA"/>
    <w:rsid w:val="002B51D4"/>
    <w:rsid w:val="002F15F9"/>
    <w:rsid w:val="00310A64"/>
    <w:rsid w:val="00321742"/>
    <w:rsid w:val="003247E3"/>
    <w:rsid w:val="003571B4"/>
    <w:rsid w:val="00396A27"/>
    <w:rsid w:val="003E7D49"/>
    <w:rsid w:val="003F21EA"/>
    <w:rsid w:val="0042697D"/>
    <w:rsid w:val="0048230F"/>
    <w:rsid w:val="00495A08"/>
    <w:rsid w:val="004D12D9"/>
    <w:rsid w:val="004D1D57"/>
    <w:rsid w:val="004E3DB4"/>
    <w:rsid w:val="005405F2"/>
    <w:rsid w:val="005428F4"/>
    <w:rsid w:val="0059343E"/>
    <w:rsid w:val="005A3772"/>
    <w:rsid w:val="005A6485"/>
    <w:rsid w:val="005D5814"/>
    <w:rsid w:val="006146CA"/>
    <w:rsid w:val="006A4290"/>
    <w:rsid w:val="006D4475"/>
    <w:rsid w:val="00723D0F"/>
    <w:rsid w:val="00724962"/>
    <w:rsid w:val="00740A0A"/>
    <w:rsid w:val="007456E1"/>
    <w:rsid w:val="007D72BD"/>
    <w:rsid w:val="007E7129"/>
    <w:rsid w:val="00836A9D"/>
    <w:rsid w:val="00856EB8"/>
    <w:rsid w:val="00876DC7"/>
    <w:rsid w:val="008C0A1A"/>
    <w:rsid w:val="008C0EA1"/>
    <w:rsid w:val="008D62D1"/>
    <w:rsid w:val="008F3DB4"/>
    <w:rsid w:val="00915DB1"/>
    <w:rsid w:val="00964A7E"/>
    <w:rsid w:val="00984B0A"/>
    <w:rsid w:val="009957E2"/>
    <w:rsid w:val="009D0320"/>
    <w:rsid w:val="00A27339"/>
    <w:rsid w:val="00A427B2"/>
    <w:rsid w:val="00A51F15"/>
    <w:rsid w:val="00A646CA"/>
    <w:rsid w:val="00A72DB3"/>
    <w:rsid w:val="00AA0170"/>
    <w:rsid w:val="00AD6213"/>
    <w:rsid w:val="00B01218"/>
    <w:rsid w:val="00B22821"/>
    <w:rsid w:val="00B45953"/>
    <w:rsid w:val="00B54FD5"/>
    <w:rsid w:val="00BD4C6B"/>
    <w:rsid w:val="00C0197A"/>
    <w:rsid w:val="00C25939"/>
    <w:rsid w:val="00C423EC"/>
    <w:rsid w:val="00C46136"/>
    <w:rsid w:val="00C71451"/>
    <w:rsid w:val="00CA2221"/>
    <w:rsid w:val="00CA7F4D"/>
    <w:rsid w:val="00CE3DD0"/>
    <w:rsid w:val="00D1209A"/>
    <w:rsid w:val="00D50BD5"/>
    <w:rsid w:val="00D75D77"/>
    <w:rsid w:val="00DA3771"/>
    <w:rsid w:val="00E76037"/>
    <w:rsid w:val="00E862F4"/>
    <w:rsid w:val="00ED043D"/>
    <w:rsid w:val="00EF04F7"/>
    <w:rsid w:val="00F979C3"/>
    <w:rsid w:val="00FA311F"/>
    <w:rsid w:val="00FD738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3F21E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3F21EA"/>
    <w:rPr>
      <w:rFonts w:ascii="Tahoma" w:hAnsi="Tahoma" w:cs="Tahoma"/>
      <w:sz w:val="16"/>
      <w:szCs w:val="16"/>
    </w:rPr>
  </w:style>
  <w:style w:type="character" w:styleId="Hipervnculo">
    <w:name w:val="Hyperlink"/>
    <w:basedOn w:val="Fuentedeprrafopredeter"/>
    <w:uiPriority w:val="99"/>
    <w:unhideWhenUsed/>
    <w:rsid w:val="00836A9D"/>
    <w:rPr>
      <w:color w:val="0000FF" w:themeColor="hyperlink"/>
      <w:u w:val="single"/>
    </w:rPr>
  </w:style>
  <w:style w:type="paragraph" w:styleId="Prrafodelista">
    <w:name w:val="List Paragraph"/>
    <w:basedOn w:val="Normal"/>
    <w:uiPriority w:val="34"/>
    <w:qFormat/>
    <w:rsid w:val="00A646CA"/>
    <w:pPr>
      <w:ind w:left="720"/>
      <w:contextualSpacing/>
    </w:pPr>
  </w:style>
  <w:style w:type="paragraph" w:styleId="Sinespaciado">
    <w:name w:val="No Spacing"/>
    <w:uiPriority w:val="1"/>
    <w:qFormat/>
    <w:rsid w:val="00A646CA"/>
    <w:pPr>
      <w:spacing w:after="0" w:line="240" w:lineRule="auto"/>
    </w:pPr>
  </w:style>
  <w:style w:type="character" w:customStyle="1" w:styleId="apple-converted-space">
    <w:name w:val="apple-converted-space"/>
    <w:basedOn w:val="Fuentedeprrafopredeter"/>
    <w:rsid w:val="00A646CA"/>
  </w:style>
  <w:style w:type="paragraph" w:styleId="NormalWeb">
    <w:name w:val="Normal (Web)"/>
    <w:basedOn w:val="Normal"/>
    <w:uiPriority w:val="99"/>
    <w:unhideWhenUsed/>
    <w:rsid w:val="00A646CA"/>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styleId="Textoennegrita">
    <w:name w:val="Strong"/>
    <w:basedOn w:val="Fuentedeprrafopredeter"/>
    <w:qFormat/>
    <w:rsid w:val="00A646CA"/>
    <w:rPr>
      <w:b/>
      <w:bCs/>
    </w:rPr>
  </w:style>
  <w:style w:type="table" w:styleId="Tablaconcuadrcula">
    <w:name w:val="Table Grid"/>
    <w:basedOn w:val="Tablanormal"/>
    <w:uiPriority w:val="59"/>
    <w:rsid w:val="00396A2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Sombreadoclaro-nfasis5">
    <w:name w:val="Light Shading Accent 5"/>
    <w:basedOn w:val="Tablanormal"/>
    <w:uiPriority w:val="60"/>
    <w:rsid w:val="00396A27"/>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paragraph" w:styleId="Encabezado">
    <w:name w:val="header"/>
    <w:basedOn w:val="Normal"/>
    <w:link w:val="EncabezadoCar"/>
    <w:uiPriority w:val="99"/>
    <w:unhideWhenUsed/>
    <w:rsid w:val="0059343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59343E"/>
  </w:style>
  <w:style w:type="paragraph" w:styleId="Piedepgina">
    <w:name w:val="footer"/>
    <w:basedOn w:val="Normal"/>
    <w:link w:val="PiedepginaCar"/>
    <w:uiPriority w:val="99"/>
    <w:unhideWhenUsed/>
    <w:rsid w:val="0059343E"/>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59343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3F21E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3F21EA"/>
    <w:rPr>
      <w:rFonts w:ascii="Tahoma" w:hAnsi="Tahoma" w:cs="Tahoma"/>
      <w:sz w:val="16"/>
      <w:szCs w:val="16"/>
    </w:rPr>
  </w:style>
  <w:style w:type="character" w:styleId="Hipervnculo">
    <w:name w:val="Hyperlink"/>
    <w:basedOn w:val="Fuentedeprrafopredeter"/>
    <w:uiPriority w:val="99"/>
    <w:unhideWhenUsed/>
    <w:rsid w:val="00836A9D"/>
    <w:rPr>
      <w:color w:val="0000FF" w:themeColor="hyperlink"/>
      <w:u w:val="single"/>
    </w:rPr>
  </w:style>
  <w:style w:type="paragraph" w:styleId="Prrafodelista">
    <w:name w:val="List Paragraph"/>
    <w:basedOn w:val="Normal"/>
    <w:uiPriority w:val="34"/>
    <w:qFormat/>
    <w:rsid w:val="00A646CA"/>
    <w:pPr>
      <w:ind w:left="720"/>
      <w:contextualSpacing/>
    </w:pPr>
  </w:style>
  <w:style w:type="paragraph" w:styleId="Sinespaciado">
    <w:name w:val="No Spacing"/>
    <w:uiPriority w:val="1"/>
    <w:qFormat/>
    <w:rsid w:val="00A646CA"/>
    <w:pPr>
      <w:spacing w:after="0" w:line="240" w:lineRule="auto"/>
    </w:pPr>
  </w:style>
  <w:style w:type="character" w:customStyle="1" w:styleId="apple-converted-space">
    <w:name w:val="apple-converted-space"/>
    <w:basedOn w:val="Fuentedeprrafopredeter"/>
    <w:rsid w:val="00A646CA"/>
  </w:style>
  <w:style w:type="paragraph" w:styleId="NormalWeb">
    <w:name w:val="Normal (Web)"/>
    <w:basedOn w:val="Normal"/>
    <w:uiPriority w:val="99"/>
    <w:unhideWhenUsed/>
    <w:rsid w:val="00A646CA"/>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styleId="Textoennegrita">
    <w:name w:val="Strong"/>
    <w:basedOn w:val="Fuentedeprrafopredeter"/>
    <w:qFormat/>
    <w:rsid w:val="00A646CA"/>
    <w:rPr>
      <w:b/>
      <w:bCs/>
    </w:rPr>
  </w:style>
  <w:style w:type="table" w:styleId="Tablaconcuadrcula">
    <w:name w:val="Table Grid"/>
    <w:basedOn w:val="Tablanormal"/>
    <w:uiPriority w:val="59"/>
    <w:rsid w:val="00396A2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Sombreadoclaro-nfasis5">
    <w:name w:val="Light Shading Accent 5"/>
    <w:basedOn w:val="Tablanormal"/>
    <w:uiPriority w:val="60"/>
    <w:rsid w:val="00396A27"/>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paragraph" w:styleId="Encabezado">
    <w:name w:val="header"/>
    <w:basedOn w:val="Normal"/>
    <w:link w:val="EncabezadoCar"/>
    <w:uiPriority w:val="99"/>
    <w:unhideWhenUsed/>
    <w:rsid w:val="0059343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59343E"/>
  </w:style>
  <w:style w:type="paragraph" w:styleId="Piedepgina">
    <w:name w:val="footer"/>
    <w:basedOn w:val="Normal"/>
    <w:link w:val="PiedepginaCar"/>
    <w:uiPriority w:val="99"/>
    <w:unhideWhenUsed/>
    <w:rsid w:val="0059343E"/>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5934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965828">
      <w:bodyDiv w:val="1"/>
      <w:marLeft w:val="0"/>
      <w:marRight w:val="0"/>
      <w:marTop w:val="0"/>
      <w:marBottom w:val="0"/>
      <w:divBdr>
        <w:top w:val="none" w:sz="0" w:space="0" w:color="auto"/>
        <w:left w:val="none" w:sz="0" w:space="0" w:color="auto"/>
        <w:bottom w:val="none" w:sz="0" w:space="0" w:color="auto"/>
        <w:right w:val="none" w:sz="0" w:space="0" w:color="auto"/>
      </w:divBdr>
      <w:divsChild>
        <w:div w:id="795176230">
          <w:marLeft w:val="0"/>
          <w:marRight w:val="0"/>
          <w:marTop w:val="0"/>
          <w:marBottom w:val="0"/>
          <w:divBdr>
            <w:top w:val="none" w:sz="0" w:space="0" w:color="auto"/>
            <w:left w:val="none" w:sz="0" w:space="0" w:color="auto"/>
            <w:bottom w:val="none" w:sz="0" w:space="0" w:color="auto"/>
            <w:right w:val="none" w:sz="0" w:space="0" w:color="auto"/>
          </w:divBdr>
          <w:divsChild>
            <w:div w:id="444931982">
              <w:marLeft w:val="15"/>
              <w:marRight w:val="15"/>
              <w:marTop w:val="0"/>
              <w:marBottom w:val="0"/>
              <w:divBdr>
                <w:top w:val="none" w:sz="0" w:space="0" w:color="auto"/>
                <w:left w:val="none" w:sz="0" w:space="0" w:color="auto"/>
                <w:bottom w:val="none" w:sz="0" w:space="0" w:color="auto"/>
                <w:right w:val="none" w:sz="0" w:space="0" w:color="auto"/>
              </w:divBdr>
              <w:divsChild>
                <w:div w:id="1942181978">
                  <w:marLeft w:val="0"/>
                  <w:marRight w:val="0"/>
                  <w:marTop w:val="150"/>
                  <w:marBottom w:val="0"/>
                  <w:divBdr>
                    <w:top w:val="none" w:sz="0" w:space="0" w:color="auto"/>
                    <w:left w:val="none" w:sz="0" w:space="0" w:color="auto"/>
                    <w:bottom w:val="none" w:sz="0" w:space="0" w:color="auto"/>
                    <w:right w:val="none" w:sz="0" w:space="0" w:color="auto"/>
                  </w:divBdr>
                  <w:divsChild>
                    <w:div w:id="725690290">
                      <w:marLeft w:val="0"/>
                      <w:marRight w:val="0"/>
                      <w:marTop w:val="0"/>
                      <w:marBottom w:val="90"/>
                      <w:divBdr>
                        <w:top w:val="none" w:sz="0" w:space="0" w:color="auto"/>
                        <w:left w:val="none" w:sz="0" w:space="0" w:color="auto"/>
                        <w:bottom w:val="none" w:sz="0" w:space="0" w:color="auto"/>
                        <w:right w:val="none" w:sz="0" w:space="0" w:color="auto"/>
                      </w:divBdr>
                    </w:div>
                  </w:divsChild>
                </w:div>
              </w:divsChild>
            </w:div>
            <w:div w:id="527304350">
              <w:marLeft w:val="15"/>
              <w:marRight w:val="15"/>
              <w:marTop w:val="0"/>
              <w:marBottom w:val="0"/>
              <w:divBdr>
                <w:top w:val="none" w:sz="0" w:space="0" w:color="auto"/>
                <w:left w:val="none" w:sz="0" w:space="0" w:color="auto"/>
                <w:bottom w:val="none" w:sz="0" w:space="0" w:color="auto"/>
                <w:right w:val="none" w:sz="0" w:space="0" w:color="auto"/>
              </w:divBdr>
              <w:divsChild>
                <w:div w:id="831021754">
                  <w:marLeft w:val="0"/>
                  <w:marRight w:val="0"/>
                  <w:marTop w:val="0"/>
                  <w:marBottom w:val="0"/>
                  <w:divBdr>
                    <w:top w:val="none" w:sz="0" w:space="0" w:color="auto"/>
                    <w:left w:val="none" w:sz="0" w:space="0" w:color="auto"/>
                    <w:bottom w:val="none" w:sz="0" w:space="0" w:color="auto"/>
                    <w:right w:val="none" w:sz="0" w:space="0" w:color="auto"/>
                  </w:divBdr>
                  <w:divsChild>
                    <w:div w:id="815955438">
                      <w:marLeft w:val="0"/>
                      <w:marRight w:val="0"/>
                      <w:marTop w:val="0"/>
                      <w:marBottom w:val="0"/>
                      <w:divBdr>
                        <w:top w:val="none" w:sz="0" w:space="0" w:color="auto"/>
                        <w:left w:val="none" w:sz="0" w:space="0" w:color="auto"/>
                        <w:bottom w:val="none" w:sz="0" w:space="0" w:color="auto"/>
                        <w:right w:val="none" w:sz="0" w:space="0" w:color="auto"/>
                      </w:divBdr>
                      <w:divsChild>
                        <w:div w:id="1467502168">
                          <w:marLeft w:val="0"/>
                          <w:marRight w:val="0"/>
                          <w:marTop w:val="0"/>
                          <w:marBottom w:val="0"/>
                          <w:divBdr>
                            <w:top w:val="none" w:sz="0" w:space="0" w:color="auto"/>
                            <w:left w:val="none" w:sz="0" w:space="0" w:color="auto"/>
                            <w:bottom w:val="none" w:sz="0" w:space="0" w:color="auto"/>
                            <w:right w:val="none" w:sz="0" w:space="0" w:color="auto"/>
                          </w:divBdr>
                          <w:divsChild>
                            <w:div w:id="1984113626">
                              <w:marLeft w:val="0"/>
                              <w:marRight w:val="0"/>
                              <w:marTop w:val="0"/>
                              <w:marBottom w:val="0"/>
                              <w:divBdr>
                                <w:top w:val="none" w:sz="0" w:space="0" w:color="auto"/>
                                <w:left w:val="none" w:sz="0" w:space="0" w:color="auto"/>
                                <w:bottom w:val="none" w:sz="0" w:space="0" w:color="auto"/>
                                <w:right w:val="none" w:sz="0" w:space="0" w:color="auto"/>
                              </w:divBdr>
                              <w:divsChild>
                                <w:div w:id="270283039">
                                  <w:marLeft w:val="0"/>
                                  <w:marRight w:val="0"/>
                                  <w:marTop w:val="0"/>
                                  <w:marBottom w:val="750"/>
                                  <w:divBdr>
                                    <w:top w:val="none" w:sz="0" w:space="0" w:color="auto"/>
                                    <w:left w:val="none" w:sz="0" w:space="0" w:color="auto"/>
                                    <w:bottom w:val="none" w:sz="0" w:space="0" w:color="auto"/>
                                    <w:right w:val="none" w:sz="0" w:space="0" w:color="auto"/>
                                  </w:divBdr>
                                  <w:divsChild>
                                    <w:div w:id="2086299319">
                                      <w:marLeft w:val="-105"/>
                                      <w:marRight w:val="0"/>
                                      <w:marTop w:val="0"/>
                                      <w:marBottom w:val="0"/>
                                      <w:divBdr>
                                        <w:top w:val="none" w:sz="0" w:space="0" w:color="auto"/>
                                        <w:left w:val="none" w:sz="0" w:space="0" w:color="auto"/>
                                        <w:bottom w:val="none" w:sz="0" w:space="0" w:color="auto"/>
                                        <w:right w:val="none" w:sz="0" w:space="0" w:color="auto"/>
                                      </w:divBdr>
                                      <w:divsChild>
                                        <w:div w:id="37828565">
                                          <w:marLeft w:val="0"/>
                                          <w:marRight w:val="0"/>
                                          <w:marTop w:val="0"/>
                                          <w:marBottom w:val="0"/>
                                          <w:divBdr>
                                            <w:top w:val="none" w:sz="0" w:space="0" w:color="auto"/>
                                            <w:left w:val="none" w:sz="0" w:space="0" w:color="auto"/>
                                            <w:bottom w:val="none" w:sz="0" w:space="0" w:color="auto"/>
                                            <w:right w:val="none" w:sz="0" w:space="0" w:color="auto"/>
                                          </w:divBdr>
                                          <w:divsChild>
                                            <w:div w:id="1585652094">
                                              <w:marLeft w:val="0"/>
                                              <w:marRight w:val="0"/>
                                              <w:marTop w:val="0"/>
                                              <w:marBottom w:val="0"/>
                                              <w:divBdr>
                                                <w:top w:val="none" w:sz="0" w:space="0" w:color="auto"/>
                                                <w:left w:val="none" w:sz="0" w:space="0" w:color="auto"/>
                                                <w:bottom w:val="none" w:sz="0" w:space="0" w:color="auto"/>
                                                <w:right w:val="none" w:sz="0" w:space="0" w:color="auto"/>
                                              </w:divBdr>
                                              <w:divsChild>
                                                <w:div w:id="1779443056">
                                                  <w:marLeft w:val="150"/>
                                                  <w:marRight w:val="150"/>
                                                  <w:marTop w:val="150"/>
                                                  <w:marBottom w:val="300"/>
                                                  <w:divBdr>
                                                    <w:top w:val="none" w:sz="0" w:space="0" w:color="auto"/>
                                                    <w:left w:val="none" w:sz="0" w:space="0" w:color="auto"/>
                                                    <w:bottom w:val="none" w:sz="0" w:space="0" w:color="auto"/>
                                                    <w:right w:val="none" w:sz="0" w:space="0" w:color="auto"/>
                                                  </w:divBdr>
                                                  <w:divsChild>
                                                    <w:div w:id="1038237680">
                                                      <w:marLeft w:val="0"/>
                                                      <w:marRight w:val="0"/>
                                                      <w:marTop w:val="0"/>
                                                      <w:marBottom w:val="0"/>
                                                      <w:divBdr>
                                                        <w:top w:val="none" w:sz="0" w:space="0" w:color="auto"/>
                                                        <w:left w:val="none" w:sz="0" w:space="0" w:color="auto"/>
                                                        <w:bottom w:val="none" w:sz="0" w:space="0" w:color="auto"/>
                                                        <w:right w:val="none" w:sz="0" w:space="0" w:color="auto"/>
                                                      </w:divBdr>
                                                      <w:divsChild>
                                                        <w:div w:id="1073435662">
                                                          <w:marLeft w:val="0"/>
                                                          <w:marRight w:val="0"/>
                                                          <w:marTop w:val="0"/>
                                                          <w:marBottom w:val="0"/>
                                                          <w:divBdr>
                                                            <w:top w:val="none" w:sz="0" w:space="0" w:color="auto"/>
                                                            <w:left w:val="none" w:sz="0" w:space="0" w:color="auto"/>
                                                            <w:bottom w:val="none" w:sz="0" w:space="0" w:color="auto"/>
                                                            <w:right w:val="none" w:sz="0" w:space="0" w:color="auto"/>
                                                          </w:divBdr>
                                                          <w:divsChild>
                                                            <w:div w:id="357774668">
                                                              <w:marLeft w:val="0"/>
                                                              <w:marRight w:val="0"/>
                                                              <w:marTop w:val="0"/>
                                                              <w:marBottom w:val="0"/>
                                                              <w:divBdr>
                                                                <w:top w:val="none" w:sz="0" w:space="0" w:color="auto"/>
                                                                <w:left w:val="none" w:sz="0" w:space="0" w:color="auto"/>
                                                                <w:bottom w:val="none" w:sz="0" w:space="0" w:color="auto"/>
                                                                <w:right w:val="none" w:sz="0" w:space="0" w:color="auto"/>
                                                              </w:divBdr>
                                                              <w:divsChild>
                                                                <w:div w:id="162555241">
                                                                  <w:marLeft w:val="0"/>
                                                                  <w:marRight w:val="0"/>
                                                                  <w:marTop w:val="0"/>
                                                                  <w:marBottom w:val="0"/>
                                                                  <w:divBdr>
                                                                    <w:top w:val="none" w:sz="0" w:space="0" w:color="auto"/>
                                                                    <w:left w:val="none" w:sz="0" w:space="0" w:color="auto"/>
                                                                    <w:bottom w:val="none" w:sz="0" w:space="0" w:color="auto"/>
                                                                    <w:right w:val="none" w:sz="0" w:space="0" w:color="auto"/>
                                                                  </w:divBdr>
                                                                </w:div>
                                                              </w:divsChild>
                                                            </w:div>
                                                            <w:div w:id="1708406548">
                                                              <w:marLeft w:val="0"/>
                                                              <w:marRight w:val="0"/>
                                                              <w:marTop w:val="0"/>
                                                              <w:marBottom w:val="0"/>
                                                              <w:divBdr>
                                                                <w:top w:val="none" w:sz="0" w:space="0" w:color="auto"/>
                                                                <w:left w:val="none" w:sz="0" w:space="0" w:color="auto"/>
                                                                <w:bottom w:val="none" w:sz="0" w:space="0" w:color="auto"/>
                                                                <w:right w:val="none" w:sz="0" w:space="0" w:color="auto"/>
                                                              </w:divBdr>
                                                              <w:divsChild>
                                                                <w:div w:id="165899434">
                                                                  <w:marLeft w:val="0"/>
                                                                  <w:marRight w:val="0"/>
                                                                  <w:marTop w:val="0"/>
                                                                  <w:marBottom w:val="0"/>
                                                                  <w:divBdr>
                                                                    <w:top w:val="none" w:sz="0" w:space="0" w:color="auto"/>
                                                                    <w:left w:val="none" w:sz="0" w:space="0" w:color="auto"/>
                                                                    <w:bottom w:val="none" w:sz="0" w:space="0" w:color="auto"/>
                                                                    <w:right w:val="none" w:sz="0" w:space="0" w:color="auto"/>
                                                                  </w:divBdr>
                                                                  <w:divsChild>
                                                                    <w:div w:id="1679385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53475584">
              <w:marLeft w:val="0"/>
              <w:marRight w:val="0"/>
              <w:marTop w:val="210"/>
              <w:marBottom w:val="750"/>
              <w:divBdr>
                <w:top w:val="none" w:sz="0" w:space="0" w:color="auto"/>
                <w:left w:val="none" w:sz="0" w:space="0" w:color="auto"/>
                <w:bottom w:val="none" w:sz="0" w:space="0" w:color="auto"/>
                <w:right w:val="none" w:sz="0" w:space="0" w:color="auto"/>
              </w:divBdr>
            </w:div>
          </w:divsChild>
        </w:div>
      </w:divsChild>
    </w:div>
    <w:div w:id="118650855">
      <w:bodyDiv w:val="1"/>
      <w:marLeft w:val="0"/>
      <w:marRight w:val="0"/>
      <w:marTop w:val="0"/>
      <w:marBottom w:val="0"/>
      <w:divBdr>
        <w:top w:val="none" w:sz="0" w:space="0" w:color="auto"/>
        <w:left w:val="none" w:sz="0" w:space="0" w:color="auto"/>
        <w:bottom w:val="none" w:sz="0" w:space="0" w:color="auto"/>
        <w:right w:val="none" w:sz="0" w:space="0" w:color="auto"/>
      </w:divBdr>
    </w:div>
    <w:div w:id="239338977">
      <w:bodyDiv w:val="1"/>
      <w:marLeft w:val="0"/>
      <w:marRight w:val="0"/>
      <w:marTop w:val="0"/>
      <w:marBottom w:val="0"/>
      <w:divBdr>
        <w:top w:val="none" w:sz="0" w:space="0" w:color="auto"/>
        <w:left w:val="none" w:sz="0" w:space="0" w:color="auto"/>
        <w:bottom w:val="none" w:sz="0" w:space="0" w:color="auto"/>
        <w:right w:val="none" w:sz="0" w:space="0" w:color="auto"/>
      </w:divBdr>
    </w:div>
    <w:div w:id="710694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6.jpeg"/><Relationship Id="rId18" Type="http://schemas.openxmlformats.org/officeDocument/2006/relationships/hyperlink" Target="http://carper2417.mex.tl/blog_121841_MARCIAL-FIDEL-BAUTISTA.html"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1.jpeg"/><Relationship Id="rId7" Type="http://schemas.openxmlformats.org/officeDocument/2006/relationships/footnotes" Target="footnotes.xml"/><Relationship Id="rId12" Type="http://schemas.openxmlformats.org/officeDocument/2006/relationships/image" Target="media/image5.jpeg"/><Relationship Id="rId17" Type="http://schemas.openxmlformats.org/officeDocument/2006/relationships/hyperlink" Target="http://carper2417.mex.tl/blog_121841_MARCIAL-FIDEL-BAUTISTA.html"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carper2417.mex.tl/blog_121841_MARCIAL-FIDEL-BAUTISTA.html" TargetMode="External"/><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gif"/><Relationship Id="rId24" Type="http://schemas.openxmlformats.org/officeDocument/2006/relationships/hyperlink" Target="http://www.psicopedagogia.com/tecnicas-de-estudio/resumen" TargetMode="External"/><Relationship Id="rId5" Type="http://schemas.openxmlformats.org/officeDocument/2006/relationships/settings" Target="settings.xml"/><Relationship Id="rId15" Type="http://schemas.openxmlformats.org/officeDocument/2006/relationships/image" Target="media/image8.gif"/><Relationship Id="rId23" Type="http://schemas.openxmlformats.org/officeDocument/2006/relationships/hyperlink" Target="http://www.uthh.edu.mx/file_manager/doc_168.pdf%20recuperado%20el%2005-abril-%202014" TargetMode="External"/><Relationship Id="rId10" Type="http://schemas.openxmlformats.org/officeDocument/2006/relationships/image" Target="media/image3.gif"/><Relationship Id="rId19" Type="http://schemas.openxmlformats.org/officeDocument/2006/relationships/image" Target="media/image9.jpeg"/><Relationship Id="rId4" Type="http://schemas.microsoft.com/office/2007/relationships/stylesWithEffects" Target="stylesWithEffect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hyperlink" Target="http://www.academia.edu/1818424/Manual_con_herramientas_para_la_evaluacion_%09del_aprendizaje_"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DAC460-3D8C-49C4-9AF6-5CF3E2DA74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1047</TotalTime>
  <Pages>45</Pages>
  <Words>9425</Words>
  <Characters>51841</Characters>
  <Application>Microsoft Office Word</Application>
  <DocSecurity>0</DocSecurity>
  <Lines>432</Lines>
  <Paragraphs>122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61144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Maribel Chavarria Bautista</dc:creator>
  <cp:lastModifiedBy>Maribel Chavarria Bautista</cp:lastModifiedBy>
  <cp:revision>10</cp:revision>
  <dcterms:created xsi:type="dcterms:W3CDTF">2014-04-07T22:12:00Z</dcterms:created>
  <dcterms:modified xsi:type="dcterms:W3CDTF">2014-04-11T20:01:00Z</dcterms:modified>
</cp:coreProperties>
</file>